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8C7" w:rsidRPr="00E15F2F" w:rsidRDefault="001F68C7" w:rsidP="001F68C7">
      <w:pPr>
        <w:spacing w:after="0"/>
        <w:jc w:val="center"/>
        <w:rPr>
          <w:rFonts w:ascii="Times New Roman" w:hAnsi="Times New Roman"/>
          <w:b/>
          <w:sz w:val="24"/>
          <w:szCs w:val="24"/>
        </w:rPr>
      </w:pPr>
      <w:r w:rsidRPr="00E15F2F">
        <w:rPr>
          <w:rFonts w:ascii="Times New Roman" w:hAnsi="Times New Roman"/>
          <w:b/>
          <w:sz w:val="24"/>
          <w:szCs w:val="24"/>
        </w:rPr>
        <w:t>МУНИЦИПАЛЬНОЕ АВТОНОМНОЕ ОБЩЕОБРАЗОВАТЕЛЬНОЕ УЧРЕЖДЕНИЕ</w:t>
      </w:r>
    </w:p>
    <w:p w:rsidR="001F68C7" w:rsidRPr="00E15F2F" w:rsidRDefault="001F68C7" w:rsidP="001F68C7">
      <w:pPr>
        <w:jc w:val="center"/>
        <w:rPr>
          <w:rFonts w:ascii="Times New Roman" w:hAnsi="Times New Roman"/>
          <w:b/>
          <w:sz w:val="24"/>
          <w:szCs w:val="24"/>
        </w:rPr>
      </w:pPr>
      <w:r w:rsidRPr="00E15F2F">
        <w:rPr>
          <w:rFonts w:ascii="Times New Roman" w:hAnsi="Times New Roman"/>
          <w:b/>
          <w:sz w:val="24"/>
          <w:szCs w:val="24"/>
        </w:rPr>
        <w:t>ЛИЦЕЙ №135</w:t>
      </w: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Pr="00E15F2F" w:rsidRDefault="001F68C7" w:rsidP="001F68C7">
      <w:pPr>
        <w:spacing w:after="0" w:line="240" w:lineRule="auto"/>
        <w:jc w:val="right"/>
        <w:rPr>
          <w:rFonts w:ascii="Times New Roman" w:hAnsi="Times New Roman"/>
          <w:b/>
          <w:sz w:val="24"/>
          <w:szCs w:val="24"/>
        </w:rPr>
      </w:pPr>
      <w:r w:rsidRPr="00E15F2F">
        <w:rPr>
          <w:rFonts w:ascii="Times New Roman" w:hAnsi="Times New Roman"/>
          <w:b/>
          <w:sz w:val="24"/>
          <w:szCs w:val="24"/>
        </w:rPr>
        <w:t>ПРИЛОЖЕНИЕ</w:t>
      </w:r>
      <w:r>
        <w:rPr>
          <w:rFonts w:ascii="Times New Roman" w:hAnsi="Times New Roman"/>
          <w:b/>
          <w:sz w:val="24"/>
          <w:szCs w:val="24"/>
        </w:rPr>
        <w:t xml:space="preserve"> 1</w:t>
      </w:r>
    </w:p>
    <w:p w:rsidR="001F68C7" w:rsidRDefault="001F68C7" w:rsidP="001F68C7">
      <w:pPr>
        <w:spacing w:after="0" w:line="240" w:lineRule="auto"/>
        <w:jc w:val="right"/>
        <w:rPr>
          <w:rFonts w:ascii="Times New Roman" w:hAnsi="Times New Roman"/>
          <w:b/>
          <w:sz w:val="24"/>
          <w:szCs w:val="24"/>
        </w:rPr>
      </w:pPr>
      <w:r w:rsidRPr="00E15F2F">
        <w:rPr>
          <w:rFonts w:ascii="Times New Roman" w:hAnsi="Times New Roman"/>
          <w:b/>
          <w:sz w:val="24"/>
          <w:szCs w:val="24"/>
        </w:rPr>
        <w:t>К ООП ООО  МАОУ ЛИЦЕЯ №1</w:t>
      </w:r>
      <w:r>
        <w:rPr>
          <w:rFonts w:ascii="Times New Roman" w:hAnsi="Times New Roman"/>
          <w:b/>
          <w:sz w:val="24"/>
          <w:szCs w:val="24"/>
        </w:rPr>
        <w:t>35</w:t>
      </w:r>
    </w:p>
    <w:p w:rsidR="001F68C7" w:rsidRDefault="001F68C7" w:rsidP="001F68C7">
      <w:pPr>
        <w:spacing w:after="0" w:line="240" w:lineRule="auto"/>
        <w:rPr>
          <w:rFonts w:ascii="Times New Roman" w:hAnsi="Times New Roman"/>
          <w:b/>
          <w:sz w:val="24"/>
          <w:szCs w:val="24"/>
        </w:rPr>
      </w:pPr>
      <w:r>
        <w:rPr>
          <w:rFonts w:ascii="Times New Roman" w:hAnsi="Times New Roman"/>
          <w:b/>
          <w:sz w:val="24"/>
          <w:szCs w:val="24"/>
        </w:rPr>
        <w:t xml:space="preserve">                                                                                                                                                                                              Приказ № 203 от 01.09.2016 г.</w:t>
      </w: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right"/>
        <w:rPr>
          <w:rFonts w:ascii="Times New Roman" w:hAnsi="Times New Roman"/>
          <w:b/>
          <w:sz w:val="24"/>
          <w:szCs w:val="24"/>
        </w:rPr>
      </w:pPr>
    </w:p>
    <w:p w:rsidR="001F68C7" w:rsidRPr="00E15F2F" w:rsidRDefault="001F68C7" w:rsidP="001F68C7">
      <w:pPr>
        <w:spacing w:after="0" w:line="240" w:lineRule="auto"/>
        <w:jc w:val="right"/>
        <w:rPr>
          <w:rFonts w:ascii="Times New Roman" w:hAnsi="Times New Roman"/>
          <w:b/>
          <w:sz w:val="24"/>
          <w:szCs w:val="24"/>
        </w:rPr>
      </w:pPr>
    </w:p>
    <w:p w:rsidR="001F68C7" w:rsidRDefault="001F68C7" w:rsidP="001F68C7">
      <w:pPr>
        <w:spacing w:after="0" w:line="240" w:lineRule="auto"/>
        <w:jc w:val="center"/>
        <w:rPr>
          <w:rFonts w:ascii="Times New Roman" w:hAnsi="Times New Roman"/>
          <w:sz w:val="28"/>
          <w:szCs w:val="28"/>
        </w:rPr>
      </w:pPr>
    </w:p>
    <w:p w:rsidR="001F68C7" w:rsidRPr="00B37F5A" w:rsidRDefault="001F68C7" w:rsidP="001F68C7">
      <w:pPr>
        <w:spacing w:after="0" w:line="240" w:lineRule="auto"/>
        <w:jc w:val="center"/>
        <w:rPr>
          <w:rFonts w:ascii="Times New Roman" w:hAnsi="Times New Roman"/>
          <w:sz w:val="28"/>
          <w:szCs w:val="28"/>
        </w:rPr>
      </w:pPr>
      <w:r w:rsidRPr="00B37F5A">
        <w:rPr>
          <w:rFonts w:ascii="Times New Roman" w:hAnsi="Times New Roman"/>
          <w:sz w:val="28"/>
          <w:szCs w:val="28"/>
        </w:rPr>
        <w:t>Рабочая программа учебного предмета</w:t>
      </w:r>
    </w:p>
    <w:p w:rsidR="001F68C7" w:rsidRDefault="001F68C7" w:rsidP="001F68C7">
      <w:pPr>
        <w:spacing w:after="0" w:line="240" w:lineRule="auto"/>
        <w:jc w:val="center"/>
        <w:rPr>
          <w:rFonts w:ascii="Times New Roman" w:hAnsi="Times New Roman"/>
          <w:sz w:val="28"/>
          <w:szCs w:val="28"/>
        </w:rPr>
      </w:pPr>
    </w:p>
    <w:p w:rsidR="001F68C7" w:rsidRPr="007F020C" w:rsidRDefault="001F68C7" w:rsidP="001F68C7">
      <w:pPr>
        <w:spacing w:after="0" w:line="240" w:lineRule="auto"/>
        <w:jc w:val="center"/>
        <w:rPr>
          <w:rFonts w:ascii="Times New Roman" w:hAnsi="Times New Roman"/>
          <w:b/>
          <w:sz w:val="28"/>
          <w:szCs w:val="28"/>
        </w:rPr>
      </w:pPr>
      <w:r>
        <w:rPr>
          <w:rFonts w:ascii="Times New Roman" w:hAnsi="Times New Roman"/>
          <w:b/>
          <w:sz w:val="28"/>
          <w:szCs w:val="28"/>
        </w:rPr>
        <w:t>Математи</w:t>
      </w:r>
      <w:r w:rsidR="00851CA3">
        <w:rPr>
          <w:rFonts w:ascii="Times New Roman" w:hAnsi="Times New Roman"/>
          <w:b/>
          <w:sz w:val="28"/>
          <w:szCs w:val="28"/>
        </w:rPr>
        <w:t>ка в задачах</w:t>
      </w:r>
    </w:p>
    <w:p w:rsidR="001F68C7" w:rsidRDefault="001F68C7" w:rsidP="001F68C7">
      <w:pPr>
        <w:spacing w:after="0" w:line="240" w:lineRule="auto"/>
        <w:jc w:val="center"/>
        <w:rPr>
          <w:rFonts w:ascii="Times New Roman" w:hAnsi="Times New Roman"/>
          <w:sz w:val="28"/>
          <w:szCs w:val="28"/>
        </w:rPr>
      </w:pPr>
    </w:p>
    <w:p w:rsidR="001F68C7" w:rsidRDefault="001F68C7" w:rsidP="001F68C7">
      <w:pPr>
        <w:spacing w:after="0" w:line="240" w:lineRule="auto"/>
        <w:jc w:val="center"/>
        <w:rPr>
          <w:rFonts w:ascii="Times New Roman" w:hAnsi="Times New Roman"/>
          <w:sz w:val="28"/>
          <w:szCs w:val="28"/>
        </w:rPr>
      </w:pPr>
      <w:r>
        <w:rPr>
          <w:rFonts w:ascii="Times New Roman" w:hAnsi="Times New Roman"/>
          <w:sz w:val="28"/>
          <w:szCs w:val="28"/>
        </w:rPr>
        <w:t>Уровень</w:t>
      </w:r>
      <w:r w:rsidR="00851CA3">
        <w:rPr>
          <w:rFonts w:ascii="Times New Roman" w:hAnsi="Times New Roman"/>
          <w:sz w:val="28"/>
          <w:szCs w:val="28"/>
        </w:rPr>
        <w:t xml:space="preserve"> – основное общее образование </w:t>
      </w:r>
      <w:proofErr w:type="gramStart"/>
      <w:r w:rsidR="00851CA3">
        <w:rPr>
          <w:rFonts w:ascii="Times New Roman" w:hAnsi="Times New Roman"/>
          <w:sz w:val="28"/>
          <w:szCs w:val="28"/>
        </w:rPr>
        <w:t>(</w:t>
      </w:r>
      <w:r>
        <w:rPr>
          <w:rFonts w:ascii="Times New Roman" w:hAnsi="Times New Roman"/>
          <w:sz w:val="28"/>
          <w:szCs w:val="28"/>
        </w:rPr>
        <w:t xml:space="preserve"> </w:t>
      </w:r>
      <w:proofErr w:type="gramEnd"/>
      <w:r>
        <w:rPr>
          <w:rFonts w:ascii="Times New Roman" w:hAnsi="Times New Roman"/>
          <w:sz w:val="28"/>
          <w:szCs w:val="28"/>
        </w:rPr>
        <w:t>классы)</w:t>
      </w:r>
    </w:p>
    <w:p w:rsidR="001F68C7" w:rsidRDefault="001F68C7" w:rsidP="001F68C7">
      <w:pPr>
        <w:spacing w:after="0" w:line="240" w:lineRule="auto"/>
        <w:rPr>
          <w:rFonts w:ascii="Times New Roman" w:hAnsi="Times New Roman"/>
          <w:sz w:val="28"/>
          <w:szCs w:val="28"/>
        </w:rPr>
      </w:pPr>
    </w:p>
    <w:p w:rsidR="001F68C7" w:rsidRDefault="001F68C7" w:rsidP="001F68C7">
      <w:pPr>
        <w:spacing w:after="0" w:line="240" w:lineRule="auto"/>
        <w:ind w:firstLine="708"/>
        <w:jc w:val="both"/>
        <w:rPr>
          <w:rFonts w:ascii="Times New Roman" w:hAnsi="Times New Roman"/>
          <w:sz w:val="28"/>
          <w:szCs w:val="28"/>
        </w:rPr>
      </w:pPr>
    </w:p>
    <w:p w:rsidR="001F68C7" w:rsidRDefault="001F68C7" w:rsidP="001F68C7">
      <w:pPr>
        <w:spacing w:after="0" w:line="240" w:lineRule="auto"/>
        <w:rPr>
          <w:rFonts w:ascii="Times New Roman" w:hAnsi="Times New Roman"/>
          <w:sz w:val="28"/>
          <w:szCs w:val="28"/>
        </w:rPr>
      </w:pPr>
    </w:p>
    <w:p w:rsidR="001F68C7" w:rsidRDefault="001F68C7" w:rsidP="001F68C7">
      <w:pPr>
        <w:spacing w:after="0" w:line="240" w:lineRule="auto"/>
        <w:rPr>
          <w:rFonts w:ascii="Times New Roman" w:hAnsi="Times New Roman"/>
          <w:sz w:val="28"/>
          <w:szCs w:val="28"/>
        </w:rPr>
      </w:pPr>
    </w:p>
    <w:p w:rsidR="006949D4" w:rsidRDefault="006949D4" w:rsidP="001F68C7">
      <w:pPr>
        <w:spacing w:after="0" w:line="240" w:lineRule="auto"/>
        <w:rPr>
          <w:rFonts w:ascii="Times New Roman" w:hAnsi="Times New Roman"/>
          <w:sz w:val="28"/>
          <w:szCs w:val="28"/>
        </w:rPr>
      </w:pPr>
    </w:p>
    <w:p w:rsidR="006949D4" w:rsidRDefault="006949D4" w:rsidP="001F68C7">
      <w:pPr>
        <w:spacing w:after="0" w:line="240" w:lineRule="auto"/>
        <w:rPr>
          <w:rFonts w:ascii="Times New Roman" w:hAnsi="Times New Roman"/>
          <w:sz w:val="28"/>
          <w:szCs w:val="28"/>
        </w:rPr>
      </w:pPr>
    </w:p>
    <w:p w:rsidR="006949D4" w:rsidRDefault="006949D4" w:rsidP="001F68C7">
      <w:pPr>
        <w:spacing w:after="0" w:line="240" w:lineRule="auto"/>
        <w:rPr>
          <w:rFonts w:ascii="Times New Roman" w:hAnsi="Times New Roman"/>
          <w:sz w:val="28"/>
          <w:szCs w:val="28"/>
        </w:rPr>
      </w:pPr>
    </w:p>
    <w:p w:rsidR="006949D4" w:rsidRDefault="006949D4" w:rsidP="001F68C7">
      <w:pPr>
        <w:spacing w:after="0" w:line="240" w:lineRule="auto"/>
        <w:rPr>
          <w:rFonts w:ascii="Times New Roman" w:hAnsi="Times New Roman"/>
          <w:sz w:val="28"/>
          <w:szCs w:val="28"/>
        </w:rPr>
      </w:pPr>
    </w:p>
    <w:p w:rsidR="006949D4" w:rsidRDefault="006949D4" w:rsidP="001F68C7">
      <w:pPr>
        <w:spacing w:line="240" w:lineRule="auto"/>
        <w:ind w:right="709"/>
        <w:jc w:val="center"/>
        <w:rPr>
          <w:rFonts w:ascii="Times New Roman" w:hAnsi="Times New Roman"/>
          <w:b/>
          <w:sz w:val="24"/>
          <w:szCs w:val="24"/>
        </w:rPr>
      </w:pPr>
    </w:p>
    <w:p w:rsidR="001F68C7" w:rsidRPr="006949D4" w:rsidRDefault="001F68C7" w:rsidP="001F68C7">
      <w:pPr>
        <w:spacing w:line="240" w:lineRule="auto"/>
        <w:ind w:right="709"/>
        <w:jc w:val="center"/>
        <w:rPr>
          <w:rFonts w:ascii="Times New Roman" w:hAnsi="Times New Roman" w:cs="Times New Roman"/>
          <w:b/>
          <w:sz w:val="24"/>
          <w:szCs w:val="24"/>
        </w:rPr>
      </w:pPr>
      <w:r w:rsidRPr="006949D4">
        <w:rPr>
          <w:rFonts w:ascii="Times New Roman" w:hAnsi="Times New Roman" w:cs="Times New Roman"/>
          <w:b/>
          <w:sz w:val="24"/>
          <w:szCs w:val="24"/>
        </w:rPr>
        <w:lastRenderedPageBreak/>
        <w:t>Пояснительная записка</w:t>
      </w:r>
    </w:p>
    <w:p w:rsidR="001F68C7" w:rsidRPr="006949D4" w:rsidRDefault="001F68C7" w:rsidP="001F68C7">
      <w:pPr>
        <w:spacing w:after="0" w:line="240" w:lineRule="auto"/>
        <w:ind w:right="709" w:firstLine="709"/>
        <w:jc w:val="both"/>
        <w:rPr>
          <w:rFonts w:ascii="Times New Roman" w:hAnsi="Times New Roman" w:cs="Times New Roman"/>
          <w:sz w:val="24"/>
          <w:szCs w:val="24"/>
        </w:rPr>
      </w:pPr>
      <w:r w:rsidRPr="006949D4">
        <w:rPr>
          <w:rFonts w:ascii="Times New Roman" w:hAnsi="Times New Roman" w:cs="Times New Roman"/>
          <w:sz w:val="24"/>
          <w:szCs w:val="24"/>
        </w:rPr>
        <w:t>Рабочая программа учебного предмета математика  на уровень основного общего образования (5-9 классы) является частью Основной образовательной программы основного общего образования МАОУ лицея №135.</w:t>
      </w:r>
    </w:p>
    <w:p w:rsidR="001F68C7" w:rsidRPr="006949D4" w:rsidRDefault="001F68C7" w:rsidP="001F68C7">
      <w:pPr>
        <w:spacing w:after="0" w:line="240" w:lineRule="auto"/>
        <w:ind w:right="709"/>
        <w:jc w:val="both"/>
        <w:rPr>
          <w:rFonts w:ascii="Times New Roman" w:hAnsi="Times New Roman" w:cs="Times New Roman"/>
          <w:sz w:val="24"/>
          <w:szCs w:val="24"/>
        </w:rPr>
      </w:pPr>
      <w:r w:rsidRPr="006949D4">
        <w:rPr>
          <w:rFonts w:ascii="Times New Roman" w:hAnsi="Times New Roman" w:cs="Times New Roman"/>
          <w:sz w:val="24"/>
          <w:szCs w:val="24"/>
        </w:rPr>
        <w:t>Рабочая программа разработана с учетом нормативно-правовых документов:</w:t>
      </w:r>
    </w:p>
    <w:p w:rsidR="001F68C7" w:rsidRPr="006949D4" w:rsidRDefault="001F68C7" w:rsidP="001F68C7">
      <w:pPr>
        <w:spacing w:after="0" w:line="240" w:lineRule="auto"/>
        <w:ind w:right="709"/>
        <w:jc w:val="both"/>
        <w:rPr>
          <w:rFonts w:ascii="Times New Roman" w:hAnsi="Times New Roman" w:cs="Times New Roman"/>
          <w:sz w:val="24"/>
          <w:szCs w:val="24"/>
        </w:rPr>
      </w:pPr>
      <w:r w:rsidRPr="006949D4">
        <w:rPr>
          <w:rFonts w:ascii="Times New Roman" w:hAnsi="Times New Roman" w:cs="Times New Roman"/>
          <w:sz w:val="24"/>
          <w:szCs w:val="24"/>
        </w:rPr>
        <w:t xml:space="preserve">- ФГОС основного общего образования, </w:t>
      </w:r>
      <w:proofErr w:type="gramStart"/>
      <w:r w:rsidRPr="006949D4">
        <w:rPr>
          <w:rFonts w:ascii="Times New Roman" w:hAnsi="Times New Roman" w:cs="Times New Roman"/>
          <w:sz w:val="24"/>
          <w:szCs w:val="24"/>
        </w:rPr>
        <w:t>утвержденный</w:t>
      </w:r>
      <w:proofErr w:type="gramEnd"/>
      <w:r w:rsidRPr="006949D4">
        <w:rPr>
          <w:rFonts w:ascii="Times New Roman" w:hAnsi="Times New Roman" w:cs="Times New Roman"/>
          <w:sz w:val="24"/>
          <w:szCs w:val="24"/>
        </w:rPr>
        <w:t xml:space="preserve"> приказом </w:t>
      </w:r>
      <w:proofErr w:type="spellStart"/>
      <w:r w:rsidRPr="006949D4">
        <w:rPr>
          <w:rFonts w:ascii="Times New Roman" w:hAnsi="Times New Roman" w:cs="Times New Roman"/>
          <w:sz w:val="24"/>
          <w:szCs w:val="24"/>
        </w:rPr>
        <w:t>Минобрнауки</w:t>
      </w:r>
      <w:proofErr w:type="spellEnd"/>
      <w:r w:rsidRPr="006949D4">
        <w:rPr>
          <w:rFonts w:ascii="Times New Roman" w:hAnsi="Times New Roman" w:cs="Times New Roman"/>
          <w:sz w:val="24"/>
          <w:szCs w:val="24"/>
        </w:rPr>
        <w:t xml:space="preserve"> РФ от 17.12.2010 №1897 (с изменениями и дополнениями);</w:t>
      </w:r>
    </w:p>
    <w:p w:rsidR="001F68C7" w:rsidRPr="006949D4" w:rsidRDefault="001F68C7" w:rsidP="001F68C7">
      <w:pPr>
        <w:spacing w:after="0" w:line="240" w:lineRule="auto"/>
        <w:ind w:right="709"/>
        <w:jc w:val="both"/>
        <w:rPr>
          <w:rFonts w:ascii="Times New Roman" w:hAnsi="Times New Roman" w:cs="Times New Roman"/>
          <w:sz w:val="24"/>
          <w:szCs w:val="24"/>
        </w:rPr>
      </w:pPr>
      <w:proofErr w:type="gramStart"/>
      <w:r w:rsidRPr="006949D4">
        <w:rPr>
          <w:rFonts w:ascii="Times New Roman" w:hAnsi="Times New Roman" w:cs="Times New Roman"/>
          <w:sz w:val="24"/>
          <w:szCs w:val="24"/>
        </w:rPr>
        <w:t>- Примерная  программа основного общего образования по предмету математика (Примерная программа по предмету  одобрена решением федерального учебно-методического объединения по общему образованию (протокол от 8 апреля 2015 г. №1/15).</w:t>
      </w:r>
      <w:proofErr w:type="gramEnd"/>
    </w:p>
    <w:p w:rsidR="001F68C7" w:rsidRPr="006949D4" w:rsidRDefault="001F68C7" w:rsidP="001F68C7">
      <w:pPr>
        <w:spacing w:after="0" w:line="240" w:lineRule="auto"/>
        <w:ind w:right="709" w:firstLine="709"/>
        <w:jc w:val="both"/>
        <w:rPr>
          <w:rFonts w:ascii="Times New Roman" w:hAnsi="Times New Roman" w:cs="Times New Roman"/>
          <w:sz w:val="24"/>
          <w:szCs w:val="24"/>
        </w:rPr>
      </w:pPr>
      <w:r w:rsidRPr="006949D4">
        <w:rPr>
          <w:rFonts w:ascii="Times New Roman" w:hAnsi="Times New Roman" w:cs="Times New Roman"/>
          <w:sz w:val="24"/>
          <w:szCs w:val="24"/>
        </w:rPr>
        <w:t>Цели изучения и задачи предмета:</w:t>
      </w:r>
    </w:p>
    <w:p w:rsidR="001F68C7" w:rsidRPr="006949D4" w:rsidRDefault="001F68C7" w:rsidP="001F68C7">
      <w:pPr>
        <w:tabs>
          <w:tab w:val="left" w:pos="705"/>
        </w:tabs>
        <w:autoSpaceDE w:val="0"/>
        <w:autoSpaceDN w:val="0"/>
        <w:adjustRightInd w:val="0"/>
        <w:spacing w:before="75" w:after="0" w:line="240" w:lineRule="auto"/>
        <w:ind w:right="709"/>
        <w:jc w:val="both"/>
        <w:rPr>
          <w:rFonts w:ascii="Times New Roman" w:hAnsi="Times New Roman" w:cs="Times New Roman"/>
          <w:color w:val="000000"/>
          <w:sz w:val="24"/>
          <w:szCs w:val="24"/>
        </w:rPr>
      </w:pPr>
      <w:r w:rsidRPr="006949D4">
        <w:rPr>
          <w:rFonts w:ascii="Times New Roman" w:hAnsi="Times New Roman" w:cs="Times New Roman"/>
          <w:noProof/>
          <w:sz w:val="24"/>
          <w:szCs w:val="24"/>
        </w:rPr>
        <w:t>·</w:t>
      </w:r>
      <w:r w:rsidRPr="006949D4">
        <w:rPr>
          <w:rFonts w:ascii="Times New Roman" w:hAnsi="Times New Roman" w:cs="Times New Roman"/>
          <w:sz w:val="24"/>
          <w:szCs w:val="24"/>
        </w:rPr>
        <w:t xml:space="preserve"> </w:t>
      </w:r>
      <w:r w:rsidRPr="006949D4">
        <w:rPr>
          <w:rFonts w:ascii="Times New Roman" w:hAnsi="Times New Roman" w:cs="Times New Roman"/>
          <w:b/>
          <w:bCs/>
          <w:color w:val="000000"/>
          <w:sz w:val="24"/>
          <w:szCs w:val="24"/>
        </w:rPr>
        <w:t>овладение системой математических знаний и умений</w:t>
      </w:r>
      <w:r w:rsidRPr="006949D4">
        <w:rPr>
          <w:rFonts w:ascii="Times New Roman" w:hAnsi="Times New Roman" w:cs="Times New Roman"/>
          <w:color w:val="000000"/>
          <w:sz w:val="24"/>
          <w:szCs w:val="24"/>
        </w:rPr>
        <w:t>, необходимых для применения в практической деятельности, изучения смежных дисциплин, продолжения образования;</w:t>
      </w:r>
    </w:p>
    <w:p w:rsidR="001F68C7" w:rsidRPr="006949D4" w:rsidRDefault="001F68C7" w:rsidP="001F68C7">
      <w:pPr>
        <w:tabs>
          <w:tab w:val="left" w:pos="705"/>
        </w:tabs>
        <w:autoSpaceDE w:val="0"/>
        <w:autoSpaceDN w:val="0"/>
        <w:adjustRightInd w:val="0"/>
        <w:spacing w:before="75" w:after="0" w:line="240" w:lineRule="auto"/>
        <w:ind w:right="709"/>
        <w:jc w:val="both"/>
        <w:rPr>
          <w:rFonts w:ascii="Times New Roman" w:hAnsi="Times New Roman" w:cs="Times New Roman"/>
          <w:color w:val="000000"/>
          <w:sz w:val="24"/>
          <w:szCs w:val="24"/>
        </w:rPr>
      </w:pPr>
      <w:r w:rsidRPr="006949D4">
        <w:rPr>
          <w:rFonts w:ascii="Times New Roman" w:hAnsi="Times New Roman" w:cs="Times New Roman"/>
          <w:noProof/>
          <w:sz w:val="24"/>
          <w:szCs w:val="24"/>
        </w:rPr>
        <w:t>·</w:t>
      </w:r>
      <w:r w:rsidRPr="006949D4">
        <w:rPr>
          <w:rFonts w:ascii="Times New Roman" w:hAnsi="Times New Roman" w:cs="Times New Roman"/>
          <w:sz w:val="24"/>
          <w:szCs w:val="24"/>
        </w:rPr>
        <w:t xml:space="preserve"> </w:t>
      </w:r>
      <w:r w:rsidRPr="006949D4">
        <w:rPr>
          <w:rFonts w:ascii="Times New Roman" w:hAnsi="Times New Roman" w:cs="Times New Roman"/>
          <w:b/>
          <w:bCs/>
          <w:color w:val="000000"/>
          <w:sz w:val="24"/>
          <w:szCs w:val="24"/>
        </w:rPr>
        <w:t>интеллектуальное развитие</w:t>
      </w:r>
      <w:r w:rsidRPr="006949D4">
        <w:rPr>
          <w:rFonts w:ascii="Times New Roman" w:hAnsi="Times New Roman" w:cs="Times New Roman"/>
          <w:color w:val="000000"/>
          <w:sz w:val="24"/>
          <w:szCs w:val="24"/>
        </w:rPr>
        <w:t>,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1F68C7" w:rsidRPr="006949D4" w:rsidRDefault="001F68C7" w:rsidP="001F68C7">
      <w:pPr>
        <w:tabs>
          <w:tab w:val="left" w:pos="705"/>
        </w:tabs>
        <w:autoSpaceDE w:val="0"/>
        <w:autoSpaceDN w:val="0"/>
        <w:adjustRightInd w:val="0"/>
        <w:spacing w:before="75" w:after="0" w:line="240" w:lineRule="auto"/>
        <w:ind w:right="709"/>
        <w:jc w:val="both"/>
        <w:rPr>
          <w:rFonts w:ascii="Times New Roman" w:hAnsi="Times New Roman" w:cs="Times New Roman"/>
          <w:color w:val="000000"/>
          <w:sz w:val="24"/>
          <w:szCs w:val="24"/>
        </w:rPr>
      </w:pPr>
      <w:r w:rsidRPr="006949D4">
        <w:rPr>
          <w:rFonts w:ascii="Times New Roman" w:hAnsi="Times New Roman" w:cs="Times New Roman"/>
          <w:noProof/>
          <w:sz w:val="24"/>
          <w:szCs w:val="24"/>
        </w:rPr>
        <w:t>·</w:t>
      </w:r>
      <w:r w:rsidRPr="006949D4">
        <w:rPr>
          <w:rFonts w:ascii="Times New Roman" w:hAnsi="Times New Roman" w:cs="Times New Roman"/>
          <w:sz w:val="24"/>
          <w:szCs w:val="24"/>
        </w:rPr>
        <w:t xml:space="preserve"> </w:t>
      </w:r>
      <w:r w:rsidRPr="006949D4">
        <w:rPr>
          <w:rFonts w:ascii="Times New Roman" w:hAnsi="Times New Roman" w:cs="Times New Roman"/>
          <w:b/>
          <w:bCs/>
          <w:color w:val="000000"/>
          <w:sz w:val="24"/>
          <w:szCs w:val="24"/>
        </w:rPr>
        <w:t>формирование представлений</w:t>
      </w:r>
      <w:r w:rsidRPr="006949D4">
        <w:rPr>
          <w:rFonts w:ascii="Times New Roman" w:hAnsi="Times New Roman" w:cs="Times New Roman"/>
          <w:color w:val="000000"/>
          <w:sz w:val="24"/>
          <w:szCs w:val="24"/>
        </w:rPr>
        <w:t xml:space="preserve"> об идеях и методах математики как универсального языка науки и техники, средства моделирования явлений и процессов;</w:t>
      </w:r>
    </w:p>
    <w:p w:rsidR="001F68C7" w:rsidRPr="006949D4" w:rsidRDefault="001F68C7" w:rsidP="001F68C7">
      <w:pPr>
        <w:tabs>
          <w:tab w:val="left" w:pos="705"/>
        </w:tabs>
        <w:autoSpaceDE w:val="0"/>
        <w:autoSpaceDN w:val="0"/>
        <w:adjustRightInd w:val="0"/>
        <w:spacing w:before="75" w:after="0" w:line="240" w:lineRule="auto"/>
        <w:ind w:right="709"/>
        <w:jc w:val="both"/>
        <w:rPr>
          <w:rFonts w:ascii="Times New Roman" w:hAnsi="Times New Roman" w:cs="Times New Roman"/>
          <w:color w:val="000000"/>
          <w:sz w:val="24"/>
          <w:szCs w:val="24"/>
        </w:rPr>
      </w:pPr>
      <w:r w:rsidRPr="006949D4">
        <w:rPr>
          <w:rFonts w:ascii="Times New Roman" w:hAnsi="Times New Roman" w:cs="Times New Roman"/>
          <w:noProof/>
          <w:sz w:val="24"/>
          <w:szCs w:val="24"/>
        </w:rPr>
        <w:t>·</w:t>
      </w:r>
      <w:r w:rsidRPr="006949D4">
        <w:rPr>
          <w:rFonts w:ascii="Times New Roman" w:hAnsi="Times New Roman" w:cs="Times New Roman"/>
          <w:sz w:val="24"/>
          <w:szCs w:val="24"/>
        </w:rPr>
        <w:t xml:space="preserve"> </w:t>
      </w:r>
      <w:r w:rsidRPr="006949D4">
        <w:rPr>
          <w:rFonts w:ascii="Times New Roman" w:hAnsi="Times New Roman" w:cs="Times New Roman"/>
          <w:b/>
          <w:bCs/>
          <w:color w:val="000000"/>
          <w:sz w:val="24"/>
          <w:szCs w:val="24"/>
        </w:rPr>
        <w:t>воспитание</w:t>
      </w:r>
      <w:r w:rsidRPr="006949D4">
        <w:rPr>
          <w:rFonts w:ascii="Times New Roman" w:hAnsi="Times New Roman" w:cs="Times New Roman"/>
          <w:color w:val="000000"/>
          <w:sz w:val="24"/>
          <w:szCs w:val="24"/>
        </w:rPr>
        <w:t xml:space="preserve"> культуры личности, отношения к математике как к части общечеловеческой культуры, играющей особую роль в общественном развитии.</w:t>
      </w:r>
    </w:p>
    <w:p w:rsidR="006949D4" w:rsidRPr="00375DC5" w:rsidRDefault="006949D4" w:rsidP="006949D4">
      <w:pPr>
        <w:spacing w:before="60"/>
        <w:ind w:left="567"/>
        <w:jc w:val="center"/>
        <w:rPr>
          <w:rFonts w:ascii="Times New Roman" w:hAnsi="Times New Roman"/>
          <w:b/>
          <w:bCs/>
          <w:sz w:val="24"/>
          <w:szCs w:val="24"/>
        </w:rPr>
      </w:pPr>
      <w:r w:rsidRPr="00375DC5">
        <w:rPr>
          <w:rFonts w:ascii="Times New Roman" w:hAnsi="Times New Roman"/>
          <w:b/>
          <w:bCs/>
          <w:sz w:val="24"/>
          <w:szCs w:val="24"/>
        </w:rPr>
        <w:t>Программное и уч</w:t>
      </w:r>
      <w:r>
        <w:rPr>
          <w:rFonts w:ascii="Times New Roman" w:hAnsi="Times New Roman"/>
          <w:b/>
          <w:bCs/>
          <w:sz w:val="24"/>
          <w:szCs w:val="24"/>
        </w:rPr>
        <w:t>ебно-методическое обеспечение</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02"/>
        <w:gridCol w:w="1080"/>
        <w:gridCol w:w="3240"/>
        <w:gridCol w:w="2160"/>
        <w:gridCol w:w="6102"/>
      </w:tblGrid>
      <w:tr w:rsidR="006949D4" w:rsidRPr="000D3957" w:rsidTr="009B2690">
        <w:tc>
          <w:tcPr>
            <w:tcW w:w="2302" w:type="dxa"/>
          </w:tcPr>
          <w:p w:rsidR="006949D4" w:rsidRPr="00723EE4" w:rsidRDefault="006949D4" w:rsidP="009B2690">
            <w:pPr>
              <w:pStyle w:val="a8"/>
              <w:jc w:val="both"/>
              <w:rPr>
                <w:sz w:val="20"/>
                <w:szCs w:val="20"/>
                <w:lang w:eastAsia="en-US"/>
              </w:rPr>
            </w:pPr>
            <w:r w:rsidRPr="00723EE4">
              <w:rPr>
                <w:sz w:val="20"/>
                <w:szCs w:val="20"/>
                <w:lang w:eastAsia="en-US"/>
              </w:rPr>
              <w:t>Учебная дисциплина</w:t>
            </w:r>
          </w:p>
        </w:tc>
        <w:tc>
          <w:tcPr>
            <w:tcW w:w="1080" w:type="dxa"/>
          </w:tcPr>
          <w:p w:rsidR="006949D4" w:rsidRPr="00723EE4" w:rsidRDefault="006949D4" w:rsidP="009B2690">
            <w:pPr>
              <w:pStyle w:val="a8"/>
              <w:rPr>
                <w:sz w:val="20"/>
                <w:szCs w:val="20"/>
                <w:lang w:eastAsia="en-US"/>
              </w:rPr>
            </w:pPr>
            <w:r w:rsidRPr="00723EE4">
              <w:rPr>
                <w:sz w:val="20"/>
                <w:szCs w:val="20"/>
                <w:lang w:eastAsia="en-US"/>
              </w:rPr>
              <w:t>Класс</w:t>
            </w:r>
          </w:p>
        </w:tc>
        <w:tc>
          <w:tcPr>
            <w:tcW w:w="3240" w:type="dxa"/>
          </w:tcPr>
          <w:p w:rsidR="006949D4" w:rsidRPr="00723EE4" w:rsidRDefault="006949D4" w:rsidP="009B2690">
            <w:pPr>
              <w:pStyle w:val="a8"/>
              <w:jc w:val="both"/>
              <w:rPr>
                <w:sz w:val="20"/>
                <w:szCs w:val="20"/>
                <w:lang w:eastAsia="en-US"/>
              </w:rPr>
            </w:pPr>
            <w:r w:rsidRPr="00723EE4">
              <w:rPr>
                <w:sz w:val="20"/>
                <w:szCs w:val="20"/>
                <w:lang w:eastAsia="en-US"/>
              </w:rPr>
              <w:t>Программа, выходные данные</w:t>
            </w:r>
          </w:p>
        </w:tc>
        <w:tc>
          <w:tcPr>
            <w:tcW w:w="2160" w:type="dxa"/>
          </w:tcPr>
          <w:p w:rsidR="006949D4" w:rsidRPr="00723EE4" w:rsidRDefault="006949D4" w:rsidP="009B2690">
            <w:pPr>
              <w:pStyle w:val="a8"/>
              <w:jc w:val="both"/>
              <w:rPr>
                <w:sz w:val="20"/>
                <w:szCs w:val="20"/>
                <w:lang w:eastAsia="en-US"/>
              </w:rPr>
            </w:pPr>
            <w:r w:rsidRPr="00723EE4">
              <w:rPr>
                <w:sz w:val="20"/>
                <w:szCs w:val="20"/>
                <w:lang w:eastAsia="en-US"/>
              </w:rPr>
              <w:t xml:space="preserve">Количество часов в неделю, общее </w:t>
            </w:r>
            <w:r w:rsidRPr="00723EE4">
              <w:rPr>
                <w:sz w:val="20"/>
                <w:szCs w:val="20"/>
                <w:lang w:eastAsia="en-US"/>
              </w:rPr>
              <w:br/>
              <w:t>количество часов</w:t>
            </w:r>
          </w:p>
        </w:tc>
        <w:tc>
          <w:tcPr>
            <w:tcW w:w="6102" w:type="dxa"/>
          </w:tcPr>
          <w:p w:rsidR="006949D4" w:rsidRPr="00723EE4" w:rsidRDefault="006949D4" w:rsidP="009B2690">
            <w:pPr>
              <w:pStyle w:val="a8"/>
              <w:rPr>
                <w:sz w:val="20"/>
                <w:szCs w:val="20"/>
                <w:lang w:eastAsia="en-US"/>
              </w:rPr>
            </w:pPr>
            <w:r w:rsidRPr="00723EE4">
              <w:rPr>
                <w:sz w:val="20"/>
                <w:szCs w:val="20"/>
                <w:lang w:eastAsia="en-US"/>
              </w:rPr>
              <w:t>Базовый учебник</w:t>
            </w:r>
          </w:p>
          <w:p w:rsidR="006949D4" w:rsidRPr="00723EE4" w:rsidRDefault="006949D4" w:rsidP="009B2690">
            <w:pPr>
              <w:pStyle w:val="a8"/>
              <w:rPr>
                <w:sz w:val="20"/>
                <w:szCs w:val="20"/>
                <w:lang w:eastAsia="en-US"/>
              </w:rPr>
            </w:pPr>
            <w:r w:rsidRPr="00723EE4">
              <w:rPr>
                <w:sz w:val="20"/>
                <w:szCs w:val="20"/>
                <w:lang w:eastAsia="en-US"/>
              </w:rPr>
              <w:t>с выходными данными</w:t>
            </w:r>
          </w:p>
        </w:tc>
      </w:tr>
      <w:tr w:rsidR="009B2690" w:rsidRPr="000D3957" w:rsidTr="009B2690">
        <w:trPr>
          <w:trHeight w:val="680"/>
        </w:trPr>
        <w:tc>
          <w:tcPr>
            <w:tcW w:w="2302" w:type="dxa"/>
          </w:tcPr>
          <w:p w:rsidR="009B2690" w:rsidRPr="00723EE4" w:rsidRDefault="009B2690" w:rsidP="009B2690">
            <w:pPr>
              <w:pStyle w:val="a8"/>
              <w:jc w:val="both"/>
              <w:rPr>
                <w:sz w:val="20"/>
                <w:szCs w:val="20"/>
                <w:lang w:eastAsia="en-US"/>
              </w:rPr>
            </w:pPr>
            <w:r w:rsidRPr="00723EE4">
              <w:rPr>
                <w:sz w:val="20"/>
                <w:szCs w:val="20"/>
                <w:lang w:eastAsia="en-US"/>
              </w:rPr>
              <w:t xml:space="preserve">Алгебра </w:t>
            </w:r>
          </w:p>
        </w:tc>
        <w:tc>
          <w:tcPr>
            <w:tcW w:w="1080" w:type="dxa"/>
          </w:tcPr>
          <w:p w:rsidR="009B2690" w:rsidRPr="00723EE4" w:rsidRDefault="00851CA3" w:rsidP="009B2690">
            <w:pPr>
              <w:pStyle w:val="a8"/>
              <w:rPr>
                <w:sz w:val="20"/>
                <w:szCs w:val="20"/>
                <w:lang w:eastAsia="en-US"/>
              </w:rPr>
            </w:pPr>
            <w:r>
              <w:rPr>
                <w:sz w:val="20"/>
                <w:szCs w:val="20"/>
                <w:lang w:eastAsia="en-US"/>
              </w:rPr>
              <w:t>7</w:t>
            </w:r>
          </w:p>
        </w:tc>
        <w:tc>
          <w:tcPr>
            <w:tcW w:w="3240" w:type="dxa"/>
          </w:tcPr>
          <w:p w:rsidR="009B2690" w:rsidRPr="00723EE4" w:rsidRDefault="009B2690" w:rsidP="00851CA3">
            <w:pPr>
              <w:pStyle w:val="a8"/>
              <w:jc w:val="left"/>
              <w:rPr>
                <w:sz w:val="20"/>
                <w:szCs w:val="20"/>
                <w:lang w:eastAsia="en-US"/>
              </w:rPr>
            </w:pPr>
            <w:r w:rsidRPr="00723EE4">
              <w:rPr>
                <w:sz w:val="20"/>
                <w:szCs w:val="20"/>
                <w:lang w:eastAsia="en-US"/>
              </w:rPr>
              <w:t>Математика. Программы для образовательных учреждений. 5-9</w:t>
            </w:r>
          </w:p>
        </w:tc>
        <w:tc>
          <w:tcPr>
            <w:tcW w:w="2160" w:type="dxa"/>
          </w:tcPr>
          <w:p w:rsidR="009B2690" w:rsidRPr="00723EE4" w:rsidRDefault="00851CA3" w:rsidP="009B2690">
            <w:pPr>
              <w:pStyle w:val="a8"/>
              <w:jc w:val="left"/>
              <w:rPr>
                <w:sz w:val="20"/>
                <w:szCs w:val="20"/>
                <w:lang w:eastAsia="en-US"/>
              </w:rPr>
            </w:pPr>
            <w:r>
              <w:rPr>
                <w:sz w:val="20"/>
                <w:szCs w:val="20"/>
                <w:lang w:eastAsia="en-US"/>
              </w:rPr>
              <w:t>1 час</w:t>
            </w:r>
            <w:r w:rsidR="009B2690" w:rsidRPr="00723EE4">
              <w:rPr>
                <w:sz w:val="20"/>
                <w:szCs w:val="20"/>
                <w:lang w:eastAsia="en-US"/>
              </w:rPr>
              <w:t xml:space="preserve"> в неделю - </w:t>
            </w:r>
          </w:p>
          <w:p w:rsidR="009B2690" w:rsidRPr="00723EE4" w:rsidRDefault="00851CA3" w:rsidP="009B2690">
            <w:pPr>
              <w:pStyle w:val="a8"/>
              <w:jc w:val="left"/>
              <w:rPr>
                <w:sz w:val="20"/>
                <w:szCs w:val="20"/>
                <w:lang w:eastAsia="en-US"/>
              </w:rPr>
            </w:pPr>
            <w:r>
              <w:rPr>
                <w:sz w:val="20"/>
                <w:szCs w:val="20"/>
                <w:lang w:eastAsia="en-US"/>
              </w:rPr>
              <w:t>34</w:t>
            </w:r>
          </w:p>
        </w:tc>
        <w:tc>
          <w:tcPr>
            <w:tcW w:w="6102" w:type="dxa"/>
          </w:tcPr>
          <w:p w:rsidR="009B2690" w:rsidRPr="00723EE4" w:rsidRDefault="00851CA3" w:rsidP="009B2690">
            <w:pPr>
              <w:pStyle w:val="a9"/>
              <w:jc w:val="both"/>
              <w:rPr>
                <w:rFonts w:ascii="Times New Roman" w:hAnsi="Times New Roman"/>
                <w:sz w:val="20"/>
                <w:szCs w:val="20"/>
              </w:rPr>
            </w:pPr>
            <w:r>
              <w:rPr>
                <w:rFonts w:ascii="Times New Roman" w:hAnsi="Times New Roman"/>
                <w:sz w:val="20"/>
                <w:szCs w:val="20"/>
              </w:rPr>
              <w:t>Алгебра - 7</w:t>
            </w:r>
            <w:r w:rsidR="009B2690" w:rsidRPr="00723EE4">
              <w:rPr>
                <w:rFonts w:ascii="Times New Roman" w:hAnsi="Times New Roman"/>
                <w:sz w:val="20"/>
                <w:szCs w:val="20"/>
              </w:rPr>
              <w:t xml:space="preserve"> Учебник для общеобразовательных организаций/ Макарычев Ю.Н., </w:t>
            </w:r>
            <w:proofErr w:type="spellStart"/>
            <w:r w:rsidR="009B2690" w:rsidRPr="00723EE4">
              <w:rPr>
                <w:rFonts w:ascii="Times New Roman" w:hAnsi="Times New Roman"/>
                <w:sz w:val="20"/>
                <w:szCs w:val="20"/>
              </w:rPr>
              <w:t>Миндюк</w:t>
            </w:r>
            <w:proofErr w:type="spellEnd"/>
            <w:r w:rsidR="009B2690" w:rsidRPr="00723EE4">
              <w:rPr>
                <w:rFonts w:ascii="Times New Roman" w:hAnsi="Times New Roman"/>
                <w:sz w:val="20"/>
                <w:szCs w:val="20"/>
              </w:rPr>
              <w:t xml:space="preserve"> Н. Г., </w:t>
            </w:r>
            <w:proofErr w:type="spellStart"/>
            <w:r w:rsidR="009B2690" w:rsidRPr="00723EE4">
              <w:rPr>
                <w:rFonts w:ascii="Times New Roman" w:hAnsi="Times New Roman"/>
                <w:sz w:val="20"/>
                <w:szCs w:val="20"/>
              </w:rPr>
              <w:t>Муравин</w:t>
            </w:r>
            <w:proofErr w:type="spellEnd"/>
            <w:r w:rsidR="009B2690" w:rsidRPr="00723EE4">
              <w:rPr>
                <w:rFonts w:ascii="Times New Roman" w:hAnsi="Times New Roman"/>
                <w:sz w:val="20"/>
                <w:szCs w:val="20"/>
              </w:rPr>
              <w:t xml:space="preserve"> К. С., Суворова С. Б.: под редакцией С. А. </w:t>
            </w:r>
            <w:proofErr w:type="spellStart"/>
            <w:r w:rsidR="009B2690" w:rsidRPr="00723EE4">
              <w:rPr>
                <w:rFonts w:ascii="Times New Roman" w:hAnsi="Times New Roman"/>
                <w:sz w:val="20"/>
                <w:szCs w:val="20"/>
              </w:rPr>
              <w:t>Теляковского</w:t>
            </w:r>
            <w:proofErr w:type="spellEnd"/>
            <w:r w:rsidR="009B2690" w:rsidRPr="00723EE4">
              <w:rPr>
                <w:rFonts w:ascii="Times New Roman" w:hAnsi="Times New Roman"/>
                <w:sz w:val="20"/>
                <w:szCs w:val="20"/>
              </w:rPr>
              <w:t xml:space="preserve">  М; Просвещение, 2018 год.</w:t>
            </w:r>
          </w:p>
        </w:tc>
      </w:tr>
      <w:tr w:rsidR="009B2690" w:rsidRPr="000D3957" w:rsidTr="009B2690">
        <w:trPr>
          <w:trHeight w:val="560"/>
        </w:trPr>
        <w:tc>
          <w:tcPr>
            <w:tcW w:w="2302" w:type="dxa"/>
          </w:tcPr>
          <w:p w:rsidR="009B2690" w:rsidRPr="00723EE4" w:rsidRDefault="009B2690" w:rsidP="009B2690">
            <w:pPr>
              <w:pStyle w:val="a8"/>
              <w:jc w:val="both"/>
              <w:rPr>
                <w:sz w:val="20"/>
                <w:szCs w:val="20"/>
                <w:lang w:eastAsia="en-US"/>
              </w:rPr>
            </w:pPr>
            <w:r w:rsidRPr="00723EE4">
              <w:rPr>
                <w:sz w:val="20"/>
                <w:szCs w:val="20"/>
                <w:lang w:eastAsia="en-US"/>
              </w:rPr>
              <w:t>Геометрия</w:t>
            </w:r>
          </w:p>
        </w:tc>
        <w:tc>
          <w:tcPr>
            <w:tcW w:w="1080" w:type="dxa"/>
          </w:tcPr>
          <w:p w:rsidR="009B2690" w:rsidRPr="00723EE4" w:rsidRDefault="00851CA3" w:rsidP="009B2690">
            <w:pPr>
              <w:pStyle w:val="a8"/>
              <w:rPr>
                <w:sz w:val="20"/>
                <w:szCs w:val="20"/>
                <w:lang w:eastAsia="en-US"/>
              </w:rPr>
            </w:pPr>
            <w:r>
              <w:rPr>
                <w:sz w:val="20"/>
                <w:szCs w:val="20"/>
                <w:lang w:eastAsia="en-US"/>
              </w:rPr>
              <w:t>7</w:t>
            </w:r>
          </w:p>
        </w:tc>
        <w:tc>
          <w:tcPr>
            <w:tcW w:w="3240" w:type="dxa"/>
          </w:tcPr>
          <w:p w:rsidR="009B2690" w:rsidRPr="00723EE4" w:rsidRDefault="009B2690" w:rsidP="00851CA3">
            <w:pPr>
              <w:pStyle w:val="a8"/>
              <w:jc w:val="left"/>
              <w:rPr>
                <w:sz w:val="20"/>
                <w:szCs w:val="20"/>
                <w:lang w:eastAsia="en-US"/>
              </w:rPr>
            </w:pPr>
            <w:r w:rsidRPr="00723EE4">
              <w:rPr>
                <w:sz w:val="20"/>
                <w:szCs w:val="20"/>
                <w:lang w:eastAsia="en-US"/>
              </w:rPr>
              <w:t>Математика. Программы для образовательных учреждений. 5-9</w:t>
            </w:r>
          </w:p>
        </w:tc>
        <w:tc>
          <w:tcPr>
            <w:tcW w:w="2160" w:type="dxa"/>
          </w:tcPr>
          <w:p w:rsidR="009B2690" w:rsidRPr="00723EE4" w:rsidRDefault="00851CA3" w:rsidP="009B2690">
            <w:pPr>
              <w:pStyle w:val="a8"/>
              <w:jc w:val="left"/>
              <w:rPr>
                <w:sz w:val="20"/>
                <w:szCs w:val="20"/>
                <w:lang w:eastAsia="en-US"/>
              </w:rPr>
            </w:pPr>
            <w:r>
              <w:rPr>
                <w:sz w:val="20"/>
                <w:szCs w:val="20"/>
                <w:lang w:eastAsia="en-US"/>
              </w:rPr>
              <w:t>1 час</w:t>
            </w:r>
            <w:r w:rsidR="009B2690" w:rsidRPr="00723EE4">
              <w:rPr>
                <w:sz w:val="20"/>
                <w:szCs w:val="20"/>
                <w:lang w:eastAsia="en-US"/>
              </w:rPr>
              <w:t xml:space="preserve"> в неделю - </w:t>
            </w:r>
          </w:p>
          <w:p w:rsidR="009B2690" w:rsidRPr="00723EE4" w:rsidRDefault="00851CA3" w:rsidP="009B2690">
            <w:pPr>
              <w:pStyle w:val="a8"/>
              <w:jc w:val="left"/>
              <w:rPr>
                <w:sz w:val="20"/>
                <w:szCs w:val="20"/>
                <w:lang w:eastAsia="en-US"/>
              </w:rPr>
            </w:pPr>
            <w:r>
              <w:rPr>
                <w:sz w:val="20"/>
                <w:szCs w:val="20"/>
                <w:lang w:eastAsia="en-US"/>
              </w:rPr>
              <w:t>34</w:t>
            </w:r>
          </w:p>
        </w:tc>
        <w:tc>
          <w:tcPr>
            <w:tcW w:w="6102" w:type="dxa"/>
          </w:tcPr>
          <w:p w:rsidR="009B2690" w:rsidRPr="00723EE4" w:rsidRDefault="009B2690" w:rsidP="009B2690">
            <w:pPr>
              <w:pStyle w:val="a9"/>
              <w:jc w:val="both"/>
              <w:rPr>
                <w:rFonts w:ascii="Times New Roman" w:hAnsi="Times New Roman"/>
                <w:sz w:val="20"/>
                <w:szCs w:val="20"/>
              </w:rPr>
            </w:pPr>
            <w:proofErr w:type="spellStart"/>
            <w:r w:rsidRPr="00723EE4">
              <w:rPr>
                <w:rFonts w:ascii="Times New Roman" w:hAnsi="Times New Roman"/>
                <w:color w:val="000000"/>
                <w:sz w:val="20"/>
                <w:szCs w:val="20"/>
                <w:shd w:val="clear" w:color="auto" w:fill="FFFFFF"/>
              </w:rPr>
              <w:t>Атанасян</w:t>
            </w:r>
            <w:proofErr w:type="spellEnd"/>
            <w:r w:rsidRPr="00723EE4">
              <w:rPr>
                <w:rFonts w:ascii="Times New Roman" w:hAnsi="Times New Roman"/>
                <w:color w:val="000000"/>
                <w:sz w:val="20"/>
                <w:szCs w:val="20"/>
                <w:shd w:val="clear" w:color="auto" w:fill="FFFFFF"/>
              </w:rPr>
              <w:t xml:space="preserve"> Л.С. и др., Геометрия 7-9 </w:t>
            </w:r>
            <w:proofErr w:type="spellStart"/>
            <w:r w:rsidRPr="00723EE4">
              <w:rPr>
                <w:rFonts w:ascii="Times New Roman" w:hAnsi="Times New Roman"/>
                <w:color w:val="000000"/>
                <w:sz w:val="20"/>
                <w:szCs w:val="20"/>
                <w:shd w:val="clear" w:color="auto" w:fill="FFFFFF"/>
              </w:rPr>
              <w:t>кл</w:t>
            </w:r>
            <w:proofErr w:type="spellEnd"/>
            <w:proofErr w:type="gramStart"/>
            <w:r w:rsidRPr="00723EE4">
              <w:rPr>
                <w:rFonts w:ascii="Times New Roman" w:hAnsi="Times New Roman"/>
                <w:color w:val="000000"/>
                <w:sz w:val="20"/>
                <w:szCs w:val="20"/>
                <w:shd w:val="clear" w:color="auto" w:fill="FFFFFF"/>
              </w:rPr>
              <w:t xml:space="preserve"> .</w:t>
            </w:r>
            <w:proofErr w:type="gramEnd"/>
            <w:r w:rsidRPr="00723EE4">
              <w:rPr>
                <w:rFonts w:ascii="Times New Roman" w:hAnsi="Times New Roman"/>
                <w:color w:val="000000"/>
                <w:sz w:val="20"/>
                <w:szCs w:val="20"/>
                <w:shd w:val="clear" w:color="auto" w:fill="FFFFFF"/>
              </w:rPr>
              <w:t>Учебник для общеобразовательных учреждений.– Москва «Просвещение»</w:t>
            </w:r>
          </w:p>
        </w:tc>
      </w:tr>
      <w:tr w:rsidR="006949D4" w:rsidRPr="000D3957" w:rsidTr="009B2690">
        <w:trPr>
          <w:trHeight w:val="985"/>
        </w:trPr>
        <w:tc>
          <w:tcPr>
            <w:tcW w:w="2302" w:type="dxa"/>
          </w:tcPr>
          <w:p w:rsidR="006949D4" w:rsidRPr="00723EE4" w:rsidRDefault="006949D4" w:rsidP="009B2690">
            <w:pPr>
              <w:pStyle w:val="a8"/>
              <w:jc w:val="left"/>
              <w:rPr>
                <w:sz w:val="20"/>
                <w:szCs w:val="20"/>
                <w:lang w:eastAsia="en-US"/>
              </w:rPr>
            </w:pPr>
            <w:r w:rsidRPr="00723EE4">
              <w:rPr>
                <w:sz w:val="20"/>
                <w:szCs w:val="20"/>
                <w:lang w:eastAsia="en-US"/>
              </w:rPr>
              <w:t>Методическое обеспечение</w:t>
            </w:r>
          </w:p>
          <w:p w:rsidR="006949D4" w:rsidRPr="00723EE4" w:rsidRDefault="006949D4" w:rsidP="009B2690">
            <w:pPr>
              <w:pStyle w:val="a8"/>
              <w:jc w:val="left"/>
              <w:rPr>
                <w:sz w:val="20"/>
                <w:szCs w:val="20"/>
                <w:lang w:eastAsia="en-US"/>
              </w:rPr>
            </w:pPr>
            <w:r w:rsidRPr="00723EE4">
              <w:rPr>
                <w:sz w:val="20"/>
                <w:szCs w:val="20"/>
                <w:lang w:eastAsia="en-US"/>
              </w:rPr>
              <w:t>(литература учителя с  выходными данными)</w:t>
            </w:r>
          </w:p>
        </w:tc>
        <w:tc>
          <w:tcPr>
            <w:tcW w:w="12582" w:type="dxa"/>
            <w:gridSpan w:val="4"/>
          </w:tcPr>
          <w:p w:rsidR="006949D4" w:rsidRPr="00BE0534" w:rsidRDefault="006949D4" w:rsidP="006949D4">
            <w:pPr>
              <w:pStyle w:val="a7"/>
              <w:numPr>
                <w:ilvl w:val="0"/>
                <w:numId w:val="17"/>
              </w:numPr>
              <w:shd w:val="clear" w:color="auto" w:fill="F9F8EF"/>
              <w:spacing w:before="0" w:beforeAutospacing="0" w:after="0" w:afterAutospacing="0"/>
              <w:rPr>
                <w:color w:val="212529"/>
                <w:sz w:val="20"/>
                <w:szCs w:val="20"/>
              </w:rPr>
            </w:pPr>
            <w:r w:rsidRPr="00BE0534">
              <w:rPr>
                <w:sz w:val="20"/>
                <w:szCs w:val="20"/>
              </w:rPr>
              <w:t>Поурочные разработки по алгебре 7-9 класс к учебнику Ю</w:t>
            </w:r>
            <w:proofErr w:type="gramStart"/>
            <w:r w:rsidRPr="00BE0534">
              <w:rPr>
                <w:sz w:val="20"/>
                <w:szCs w:val="20"/>
              </w:rPr>
              <w:t>,Н</w:t>
            </w:r>
            <w:proofErr w:type="gramEnd"/>
            <w:r w:rsidRPr="00BE0534">
              <w:rPr>
                <w:sz w:val="20"/>
                <w:szCs w:val="20"/>
              </w:rPr>
              <w:t xml:space="preserve">. Макарычева/ </w:t>
            </w:r>
            <w:proofErr w:type="spellStart"/>
            <w:r w:rsidRPr="00BE0534">
              <w:rPr>
                <w:sz w:val="20"/>
                <w:szCs w:val="20"/>
              </w:rPr>
              <w:t>А.Н.Рурукин</w:t>
            </w:r>
            <w:proofErr w:type="spellEnd"/>
            <w:r w:rsidRPr="00BE0534">
              <w:rPr>
                <w:sz w:val="20"/>
                <w:szCs w:val="20"/>
              </w:rPr>
              <w:t xml:space="preserve"> М.: Вако.2016.</w:t>
            </w:r>
          </w:p>
          <w:p w:rsidR="006949D4" w:rsidRPr="00BE0534" w:rsidRDefault="006949D4" w:rsidP="006949D4">
            <w:pPr>
              <w:pStyle w:val="a7"/>
              <w:numPr>
                <w:ilvl w:val="0"/>
                <w:numId w:val="17"/>
              </w:numPr>
              <w:shd w:val="clear" w:color="auto" w:fill="F9F8EF"/>
              <w:spacing w:before="0" w:beforeAutospacing="0" w:after="0" w:afterAutospacing="0"/>
              <w:rPr>
                <w:color w:val="212529"/>
                <w:sz w:val="20"/>
                <w:szCs w:val="20"/>
              </w:rPr>
            </w:pPr>
            <w:r w:rsidRPr="00BE0534">
              <w:rPr>
                <w:color w:val="000000"/>
                <w:sz w:val="20"/>
                <w:szCs w:val="20"/>
              </w:rPr>
              <w:t>Поурочные разработки по геометрии 7</w:t>
            </w:r>
            <w:r w:rsidR="002C7ADA">
              <w:rPr>
                <w:color w:val="000000"/>
                <w:sz w:val="20"/>
                <w:szCs w:val="20"/>
              </w:rPr>
              <w:t>-9</w:t>
            </w:r>
            <w:r w:rsidRPr="00BE0534">
              <w:rPr>
                <w:color w:val="000000"/>
                <w:sz w:val="20"/>
                <w:szCs w:val="20"/>
              </w:rPr>
              <w:t xml:space="preserve"> класс к УМК Л.С. </w:t>
            </w:r>
            <w:proofErr w:type="spellStart"/>
            <w:r w:rsidRPr="00BE0534">
              <w:rPr>
                <w:color w:val="000000"/>
                <w:sz w:val="20"/>
                <w:szCs w:val="20"/>
              </w:rPr>
              <w:t>Атанасян</w:t>
            </w:r>
            <w:proofErr w:type="spellEnd"/>
            <w:r w:rsidRPr="00BE0534">
              <w:rPr>
                <w:color w:val="000000"/>
                <w:sz w:val="20"/>
                <w:szCs w:val="20"/>
              </w:rPr>
              <w:t xml:space="preserve"> и др. М, </w:t>
            </w:r>
            <w:proofErr w:type="spellStart"/>
            <w:r w:rsidRPr="00BE0534">
              <w:rPr>
                <w:color w:val="000000"/>
                <w:sz w:val="20"/>
                <w:szCs w:val="20"/>
              </w:rPr>
              <w:t>Вако</w:t>
            </w:r>
            <w:proofErr w:type="spellEnd"/>
            <w:r w:rsidRPr="00BE0534">
              <w:rPr>
                <w:color w:val="000000"/>
                <w:sz w:val="20"/>
                <w:szCs w:val="20"/>
              </w:rPr>
              <w:t>, 2018г</w:t>
            </w:r>
          </w:p>
        </w:tc>
      </w:tr>
      <w:tr w:rsidR="006949D4" w:rsidRPr="000D3957" w:rsidTr="002C7ADA">
        <w:trPr>
          <w:trHeight w:val="1125"/>
        </w:trPr>
        <w:tc>
          <w:tcPr>
            <w:tcW w:w="2302" w:type="dxa"/>
          </w:tcPr>
          <w:p w:rsidR="006949D4" w:rsidRPr="00723EE4" w:rsidRDefault="006949D4" w:rsidP="009B2690">
            <w:pPr>
              <w:pStyle w:val="a8"/>
              <w:rPr>
                <w:sz w:val="20"/>
                <w:szCs w:val="20"/>
                <w:lang w:eastAsia="en-US"/>
              </w:rPr>
            </w:pPr>
            <w:r w:rsidRPr="00723EE4">
              <w:rPr>
                <w:sz w:val="20"/>
                <w:szCs w:val="20"/>
                <w:lang w:eastAsia="en-US"/>
              </w:rPr>
              <w:t>Дидактическое обеспечение</w:t>
            </w:r>
          </w:p>
          <w:p w:rsidR="006949D4" w:rsidRPr="00723EE4" w:rsidRDefault="006949D4" w:rsidP="009B2690">
            <w:pPr>
              <w:pStyle w:val="a8"/>
              <w:rPr>
                <w:sz w:val="20"/>
                <w:szCs w:val="20"/>
                <w:lang w:eastAsia="en-US"/>
              </w:rPr>
            </w:pPr>
            <w:r w:rsidRPr="00723EE4">
              <w:rPr>
                <w:sz w:val="20"/>
                <w:szCs w:val="20"/>
                <w:lang w:eastAsia="en-US"/>
              </w:rPr>
              <w:t>с  выходными данными</w:t>
            </w:r>
          </w:p>
        </w:tc>
        <w:tc>
          <w:tcPr>
            <w:tcW w:w="12582" w:type="dxa"/>
            <w:gridSpan w:val="4"/>
          </w:tcPr>
          <w:p w:rsidR="006949D4" w:rsidRDefault="00851CA3" w:rsidP="006949D4">
            <w:pPr>
              <w:pStyle w:val="a7"/>
              <w:numPr>
                <w:ilvl w:val="0"/>
                <w:numId w:val="16"/>
              </w:numPr>
              <w:shd w:val="clear" w:color="auto" w:fill="F9F8EF"/>
              <w:spacing w:before="0" w:beforeAutospacing="0" w:after="0" w:afterAutospacing="0"/>
              <w:rPr>
                <w:sz w:val="20"/>
                <w:szCs w:val="20"/>
              </w:rPr>
            </w:pPr>
            <w:r>
              <w:rPr>
                <w:sz w:val="20"/>
                <w:szCs w:val="20"/>
              </w:rPr>
              <w:t>Алгебра. Тематические тесты.7</w:t>
            </w:r>
            <w:r w:rsidR="006949D4" w:rsidRPr="00BE0534">
              <w:rPr>
                <w:sz w:val="20"/>
                <w:szCs w:val="20"/>
              </w:rPr>
              <w:t xml:space="preserve"> класс: </w:t>
            </w:r>
            <w:proofErr w:type="spellStart"/>
            <w:r w:rsidR="006949D4" w:rsidRPr="00BE0534">
              <w:rPr>
                <w:sz w:val="20"/>
                <w:szCs w:val="20"/>
              </w:rPr>
              <w:t>учеб</w:t>
            </w:r>
            <w:proofErr w:type="gramStart"/>
            <w:r w:rsidR="006949D4" w:rsidRPr="00BE0534">
              <w:rPr>
                <w:sz w:val="20"/>
                <w:szCs w:val="20"/>
              </w:rPr>
              <w:t>.п</w:t>
            </w:r>
            <w:proofErr w:type="gramEnd"/>
            <w:r w:rsidR="006949D4" w:rsidRPr="00BE0534">
              <w:rPr>
                <w:sz w:val="20"/>
                <w:szCs w:val="20"/>
              </w:rPr>
              <w:t>особие</w:t>
            </w:r>
            <w:proofErr w:type="spellEnd"/>
            <w:r w:rsidR="006949D4" w:rsidRPr="00BE0534">
              <w:rPr>
                <w:sz w:val="20"/>
                <w:szCs w:val="20"/>
              </w:rPr>
              <w:t xml:space="preserve"> для </w:t>
            </w:r>
            <w:proofErr w:type="spellStart"/>
            <w:r w:rsidR="006949D4" w:rsidRPr="00BE0534">
              <w:rPr>
                <w:sz w:val="20"/>
                <w:szCs w:val="20"/>
              </w:rPr>
              <w:t>общеобразов</w:t>
            </w:r>
            <w:proofErr w:type="spellEnd"/>
            <w:r w:rsidR="006949D4" w:rsidRPr="00BE0534">
              <w:rPr>
                <w:sz w:val="20"/>
                <w:szCs w:val="20"/>
              </w:rPr>
              <w:t xml:space="preserve">. организаций./ Ю.П. </w:t>
            </w:r>
            <w:proofErr w:type="spellStart"/>
            <w:r w:rsidR="006949D4" w:rsidRPr="00BE0534">
              <w:rPr>
                <w:sz w:val="20"/>
                <w:szCs w:val="20"/>
              </w:rPr>
              <w:t>Дудницын</w:t>
            </w:r>
            <w:proofErr w:type="spellEnd"/>
            <w:r w:rsidR="006949D4" w:rsidRPr="00BE0534">
              <w:rPr>
                <w:sz w:val="20"/>
                <w:szCs w:val="20"/>
              </w:rPr>
              <w:t xml:space="preserve">, В.Л. </w:t>
            </w:r>
            <w:proofErr w:type="spellStart"/>
            <w:r w:rsidR="006949D4" w:rsidRPr="00BE0534">
              <w:rPr>
                <w:sz w:val="20"/>
                <w:szCs w:val="20"/>
              </w:rPr>
              <w:t>Кронгауз</w:t>
            </w:r>
            <w:proofErr w:type="spellEnd"/>
            <w:r w:rsidR="006949D4" w:rsidRPr="00BE0534">
              <w:rPr>
                <w:sz w:val="20"/>
                <w:szCs w:val="20"/>
              </w:rPr>
              <w:t>. М.</w:t>
            </w:r>
            <w:proofErr w:type="gramStart"/>
            <w:r w:rsidR="006949D4" w:rsidRPr="00BE0534">
              <w:rPr>
                <w:sz w:val="20"/>
                <w:szCs w:val="20"/>
              </w:rPr>
              <w:t xml:space="preserve"> :</w:t>
            </w:r>
            <w:proofErr w:type="spellStart"/>
            <w:proofErr w:type="gramEnd"/>
            <w:r w:rsidR="006949D4" w:rsidRPr="00BE0534">
              <w:rPr>
                <w:sz w:val="20"/>
                <w:szCs w:val="20"/>
              </w:rPr>
              <w:t>Посвещение</w:t>
            </w:r>
            <w:proofErr w:type="spellEnd"/>
            <w:r w:rsidR="006949D4" w:rsidRPr="00BE0534">
              <w:rPr>
                <w:sz w:val="20"/>
                <w:szCs w:val="20"/>
              </w:rPr>
              <w:t>, 2014</w:t>
            </w:r>
          </w:p>
          <w:p w:rsidR="006949D4" w:rsidRPr="00BE0534" w:rsidRDefault="00851CA3" w:rsidP="006949D4">
            <w:pPr>
              <w:pStyle w:val="a7"/>
              <w:numPr>
                <w:ilvl w:val="0"/>
                <w:numId w:val="16"/>
              </w:numPr>
              <w:shd w:val="clear" w:color="auto" w:fill="F9F8EF"/>
              <w:spacing w:before="0" w:beforeAutospacing="0" w:after="0" w:afterAutospacing="0"/>
              <w:rPr>
                <w:sz w:val="20"/>
                <w:szCs w:val="20"/>
              </w:rPr>
            </w:pPr>
            <w:r>
              <w:rPr>
                <w:sz w:val="20"/>
                <w:szCs w:val="20"/>
              </w:rPr>
              <w:t>Дидактические материалы. 7</w:t>
            </w:r>
            <w:r w:rsidR="006949D4" w:rsidRPr="00BE0534">
              <w:rPr>
                <w:sz w:val="20"/>
                <w:szCs w:val="20"/>
              </w:rPr>
              <w:t xml:space="preserve"> класс: </w:t>
            </w:r>
            <w:proofErr w:type="spellStart"/>
            <w:r w:rsidR="006949D4" w:rsidRPr="00BE0534">
              <w:rPr>
                <w:sz w:val="20"/>
                <w:szCs w:val="20"/>
              </w:rPr>
              <w:t>учеб</w:t>
            </w:r>
            <w:proofErr w:type="gramStart"/>
            <w:r w:rsidR="006949D4" w:rsidRPr="00BE0534">
              <w:rPr>
                <w:sz w:val="20"/>
                <w:szCs w:val="20"/>
              </w:rPr>
              <w:t>.п</w:t>
            </w:r>
            <w:proofErr w:type="gramEnd"/>
            <w:r w:rsidR="006949D4" w:rsidRPr="00BE0534">
              <w:rPr>
                <w:sz w:val="20"/>
                <w:szCs w:val="20"/>
              </w:rPr>
              <w:t>особие</w:t>
            </w:r>
            <w:proofErr w:type="spellEnd"/>
            <w:r w:rsidR="006949D4" w:rsidRPr="00BE0534">
              <w:rPr>
                <w:sz w:val="20"/>
                <w:szCs w:val="20"/>
              </w:rPr>
              <w:t xml:space="preserve"> для </w:t>
            </w:r>
            <w:proofErr w:type="spellStart"/>
            <w:r w:rsidR="006949D4" w:rsidRPr="00BE0534">
              <w:rPr>
                <w:sz w:val="20"/>
                <w:szCs w:val="20"/>
              </w:rPr>
              <w:t>общеобраз</w:t>
            </w:r>
            <w:proofErr w:type="spellEnd"/>
            <w:r w:rsidR="006949D4" w:rsidRPr="00BE0534">
              <w:rPr>
                <w:sz w:val="20"/>
                <w:szCs w:val="20"/>
              </w:rPr>
              <w:t xml:space="preserve">. организаций/  Жохов В. И., Макарычев Ю. Н., </w:t>
            </w:r>
          </w:p>
          <w:p w:rsidR="006949D4" w:rsidRPr="00BE0534" w:rsidRDefault="006949D4" w:rsidP="009B2690">
            <w:pPr>
              <w:spacing w:after="0" w:line="240" w:lineRule="auto"/>
              <w:ind w:left="360"/>
              <w:rPr>
                <w:rFonts w:ascii="Times New Roman" w:eastAsia="Times New Roman" w:hAnsi="Times New Roman"/>
                <w:sz w:val="20"/>
                <w:szCs w:val="20"/>
              </w:rPr>
            </w:pPr>
            <w:proofErr w:type="spellStart"/>
            <w:r w:rsidRPr="00BE0534">
              <w:rPr>
                <w:rFonts w:ascii="Times New Roman" w:eastAsia="Times New Roman" w:hAnsi="Times New Roman"/>
                <w:sz w:val="20"/>
                <w:szCs w:val="20"/>
              </w:rPr>
              <w:t>Миндюк</w:t>
            </w:r>
            <w:proofErr w:type="spellEnd"/>
            <w:r w:rsidRPr="00BE0534">
              <w:rPr>
                <w:rFonts w:ascii="Times New Roman" w:eastAsia="Times New Roman" w:hAnsi="Times New Roman"/>
                <w:sz w:val="20"/>
                <w:szCs w:val="20"/>
              </w:rPr>
              <w:t xml:space="preserve"> Н. Г., М.; Просвещение, 2017 г.</w:t>
            </w:r>
          </w:p>
        </w:tc>
      </w:tr>
    </w:tbl>
    <w:p w:rsidR="006949D4" w:rsidRDefault="006949D4" w:rsidP="006949D4">
      <w:pPr>
        <w:contextualSpacing/>
        <w:jc w:val="center"/>
        <w:rPr>
          <w:rFonts w:ascii="Times New Roman" w:hAnsi="Times New Roman"/>
          <w:b/>
          <w:sz w:val="24"/>
          <w:szCs w:val="24"/>
        </w:rPr>
      </w:pPr>
    </w:p>
    <w:p w:rsidR="006949D4" w:rsidRPr="00375DC5" w:rsidRDefault="006949D4" w:rsidP="006949D4">
      <w:pPr>
        <w:contextualSpacing/>
        <w:jc w:val="center"/>
        <w:rPr>
          <w:rFonts w:ascii="Times New Roman" w:hAnsi="Times New Roman"/>
          <w:b/>
          <w:sz w:val="24"/>
          <w:szCs w:val="24"/>
        </w:rPr>
      </w:pPr>
      <w:r w:rsidRPr="00375DC5">
        <w:rPr>
          <w:rFonts w:ascii="Times New Roman" w:hAnsi="Times New Roman"/>
          <w:b/>
          <w:sz w:val="24"/>
          <w:szCs w:val="24"/>
        </w:rPr>
        <w:lastRenderedPageBreak/>
        <w:t>Условия реализации рабочей программы</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
        <w:gridCol w:w="2823"/>
        <w:gridCol w:w="11078"/>
      </w:tblGrid>
      <w:tr w:rsidR="006949D4" w:rsidRPr="000D3957" w:rsidTr="009B2690">
        <w:tc>
          <w:tcPr>
            <w:tcW w:w="957" w:type="dxa"/>
          </w:tcPr>
          <w:p w:rsidR="006949D4" w:rsidRPr="000D3957" w:rsidRDefault="006949D4" w:rsidP="009B2690">
            <w:pPr>
              <w:pStyle w:val="a3"/>
              <w:spacing w:after="0" w:line="240" w:lineRule="auto"/>
              <w:ind w:left="0"/>
              <w:jc w:val="center"/>
              <w:rPr>
                <w:rFonts w:ascii="Times New Roman" w:hAnsi="Times New Roman"/>
                <w:sz w:val="20"/>
                <w:szCs w:val="20"/>
              </w:rPr>
            </w:pPr>
            <w:r w:rsidRPr="000D3957">
              <w:rPr>
                <w:rFonts w:ascii="Times New Roman" w:hAnsi="Times New Roman"/>
                <w:sz w:val="20"/>
                <w:szCs w:val="20"/>
              </w:rPr>
              <w:t>№</w:t>
            </w:r>
            <w:proofErr w:type="spellStart"/>
            <w:proofErr w:type="gramStart"/>
            <w:r w:rsidRPr="000D3957">
              <w:rPr>
                <w:rFonts w:ascii="Times New Roman" w:hAnsi="Times New Roman"/>
                <w:sz w:val="20"/>
                <w:szCs w:val="20"/>
              </w:rPr>
              <w:t>п</w:t>
            </w:r>
            <w:proofErr w:type="spellEnd"/>
            <w:proofErr w:type="gramEnd"/>
            <w:r w:rsidRPr="000D3957">
              <w:rPr>
                <w:rFonts w:ascii="Times New Roman" w:hAnsi="Times New Roman"/>
                <w:sz w:val="20"/>
                <w:szCs w:val="20"/>
              </w:rPr>
              <w:t>/</w:t>
            </w:r>
            <w:proofErr w:type="spellStart"/>
            <w:r w:rsidRPr="000D3957">
              <w:rPr>
                <w:rFonts w:ascii="Times New Roman" w:hAnsi="Times New Roman"/>
                <w:sz w:val="20"/>
                <w:szCs w:val="20"/>
              </w:rPr>
              <w:t>п</w:t>
            </w:r>
            <w:proofErr w:type="spellEnd"/>
          </w:p>
        </w:tc>
        <w:tc>
          <w:tcPr>
            <w:tcW w:w="2823" w:type="dxa"/>
          </w:tcPr>
          <w:p w:rsidR="006949D4" w:rsidRPr="000D3957" w:rsidRDefault="006949D4" w:rsidP="009B2690">
            <w:pPr>
              <w:pStyle w:val="a3"/>
              <w:spacing w:after="0" w:line="240" w:lineRule="auto"/>
              <w:ind w:left="0"/>
              <w:rPr>
                <w:rFonts w:ascii="Times New Roman" w:hAnsi="Times New Roman"/>
                <w:sz w:val="20"/>
                <w:szCs w:val="20"/>
              </w:rPr>
            </w:pPr>
            <w:r w:rsidRPr="000D3957">
              <w:rPr>
                <w:rFonts w:ascii="Times New Roman" w:hAnsi="Times New Roman"/>
                <w:sz w:val="20"/>
                <w:szCs w:val="20"/>
              </w:rPr>
              <w:t>Перечень условий</w:t>
            </w:r>
          </w:p>
        </w:tc>
        <w:tc>
          <w:tcPr>
            <w:tcW w:w="11078" w:type="dxa"/>
          </w:tcPr>
          <w:p w:rsidR="006949D4" w:rsidRPr="000D3957" w:rsidRDefault="006949D4" w:rsidP="009B2690">
            <w:pPr>
              <w:pStyle w:val="a3"/>
              <w:spacing w:after="0" w:line="240" w:lineRule="auto"/>
              <w:ind w:left="0"/>
              <w:jc w:val="center"/>
              <w:rPr>
                <w:rFonts w:ascii="Times New Roman" w:hAnsi="Times New Roman"/>
                <w:sz w:val="20"/>
                <w:szCs w:val="20"/>
              </w:rPr>
            </w:pPr>
            <w:r w:rsidRPr="000D3957">
              <w:rPr>
                <w:rFonts w:ascii="Times New Roman" w:hAnsi="Times New Roman"/>
                <w:sz w:val="20"/>
                <w:szCs w:val="20"/>
              </w:rPr>
              <w:t>Содержание</w:t>
            </w:r>
          </w:p>
        </w:tc>
      </w:tr>
      <w:tr w:rsidR="006949D4" w:rsidRPr="000D3957" w:rsidTr="009B2690">
        <w:tc>
          <w:tcPr>
            <w:tcW w:w="957" w:type="dxa"/>
          </w:tcPr>
          <w:p w:rsidR="006949D4" w:rsidRPr="000D3957" w:rsidRDefault="006949D4" w:rsidP="009B2690">
            <w:pPr>
              <w:pStyle w:val="a3"/>
              <w:spacing w:after="0" w:line="240" w:lineRule="auto"/>
              <w:ind w:left="0"/>
              <w:jc w:val="center"/>
              <w:rPr>
                <w:rFonts w:ascii="Times New Roman" w:hAnsi="Times New Roman"/>
                <w:sz w:val="20"/>
                <w:szCs w:val="20"/>
              </w:rPr>
            </w:pPr>
            <w:r w:rsidRPr="000D3957">
              <w:rPr>
                <w:rFonts w:ascii="Times New Roman" w:hAnsi="Times New Roman"/>
                <w:sz w:val="20"/>
                <w:szCs w:val="20"/>
              </w:rPr>
              <w:t>1</w:t>
            </w:r>
          </w:p>
        </w:tc>
        <w:tc>
          <w:tcPr>
            <w:tcW w:w="2823" w:type="dxa"/>
          </w:tcPr>
          <w:p w:rsidR="006949D4" w:rsidRPr="000D3957" w:rsidRDefault="006949D4" w:rsidP="009B2690">
            <w:pPr>
              <w:pStyle w:val="a3"/>
              <w:spacing w:after="0" w:line="240" w:lineRule="auto"/>
              <w:ind w:left="0"/>
              <w:rPr>
                <w:rFonts w:ascii="Times New Roman" w:hAnsi="Times New Roman"/>
                <w:sz w:val="20"/>
                <w:szCs w:val="20"/>
              </w:rPr>
            </w:pPr>
            <w:r w:rsidRPr="000D3957">
              <w:rPr>
                <w:rFonts w:ascii="Times New Roman" w:hAnsi="Times New Roman"/>
                <w:sz w:val="20"/>
                <w:szCs w:val="20"/>
              </w:rPr>
              <w:t>Учебно-методическое обеспечение</w:t>
            </w:r>
          </w:p>
        </w:tc>
        <w:tc>
          <w:tcPr>
            <w:tcW w:w="11078" w:type="dxa"/>
          </w:tcPr>
          <w:p w:rsidR="006949D4" w:rsidRPr="00BE0534" w:rsidRDefault="004D6C6B" w:rsidP="002C7ADA">
            <w:pPr>
              <w:pStyle w:val="a7"/>
              <w:numPr>
                <w:ilvl w:val="0"/>
                <w:numId w:val="19"/>
              </w:numPr>
              <w:shd w:val="clear" w:color="auto" w:fill="F9F8EF"/>
              <w:spacing w:before="0" w:beforeAutospacing="0" w:after="0" w:afterAutospacing="0"/>
              <w:rPr>
                <w:color w:val="212529"/>
                <w:sz w:val="20"/>
                <w:szCs w:val="20"/>
              </w:rPr>
            </w:pPr>
            <w:r>
              <w:rPr>
                <w:sz w:val="20"/>
                <w:szCs w:val="20"/>
              </w:rPr>
              <w:t>Алгебра. 7</w:t>
            </w:r>
            <w:r w:rsidR="006949D4" w:rsidRPr="00723EE4">
              <w:rPr>
                <w:sz w:val="20"/>
                <w:szCs w:val="20"/>
              </w:rPr>
              <w:t xml:space="preserve">  класс: учебник для общеобразовательных организаций/ Макарычев Ю.Н., </w:t>
            </w:r>
            <w:proofErr w:type="spellStart"/>
            <w:r w:rsidR="006949D4" w:rsidRPr="00723EE4">
              <w:rPr>
                <w:sz w:val="20"/>
                <w:szCs w:val="20"/>
              </w:rPr>
              <w:t>Миндюк</w:t>
            </w:r>
            <w:proofErr w:type="spellEnd"/>
            <w:r w:rsidR="006949D4" w:rsidRPr="00723EE4">
              <w:rPr>
                <w:sz w:val="20"/>
                <w:szCs w:val="20"/>
              </w:rPr>
              <w:t xml:space="preserve"> Н. Г., </w:t>
            </w:r>
            <w:proofErr w:type="spellStart"/>
            <w:r w:rsidR="006949D4" w:rsidRPr="00723EE4">
              <w:rPr>
                <w:sz w:val="20"/>
                <w:szCs w:val="20"/>
              </w:rPr>
              <w:t>Муравин</w:t>
            </w:r>
            <w:proofErr w:type="spellEnd"/>
            <w:r w:rsidR="006949D4" w:rsidRPr="00723EE4">
              <w:rPr>
                <w:sz w:val="20"/>
                <w:szCs w:val="20"/>
              </w:rPr>
              <w:t xml:space="preserve"> К. С., Суворова С. Б.: под редакцией С. А. </w:t>
            </w:r>
            <w:proofErr w:type="spellStart"/>
            <w:r w:rsidR="006949D4" w:rsidRPr="00723EE4">
              <w:rPr>
                <w:sz w:val="20"/>
                <w:szCs w:val="20"/>
              </w:rPr>
              <w:t>Теляковского</w:t>
            </w:r>
            <w:proofErr w:type="spellEnd"/>
            <w:r w:rsidR="006949D4" w:rsidRPr="00723EE4">
              <w:rPr>
                <w:sz w:val="20"/>
                <w:szCs w:val="20"/>
              </w:rPr>
              <w:t xml:space="preserve">  М; Просвещение, 2016 г.</w:t>
            </w:r>
          </w:p>
          <w:p w:rsidR="006949D4" w:rsidRDefault="006949D4" w:rsidP="002C7ADA">
            <w:pPr>
              <w:pStyle w:val="a7"/>
              <w:numPr>
                <w:ilvl w:val="0"/>
                <w:numId w:val="19"/>
              </w:numPr>
              <w:shd w:val="clear" w:color="auto" w:fill="F9F8EF"/>
              <w:spacing w:before="0" w:beforeAutospacing="0" w:after="0" w:afterAutospacing="0"/>
              <w:rPr>
                <w:color w:val="212529"/>
                <w:sz w:val="20"/>
                <w:szCs w:val="20"/>
              </w:rPr>
            </w:pPr>
            <w:proofErr w:type="spellStart"/>
            <w:r w:rsidRPr="00BE0534">
              <w:rPr>
                <w:color w:val="000000"/>
                <w:sz w:val="20"/>
                <w:szCs w:val="20"/>
                <w:shd w:val="clear" w:color="auto" w:fill="FFFFFF"/>
              </w:rPr>
              <w:t>Атанасян</w:t>
            </w:r>
            <w:proofErr w:type="spellEnd"/>
            <w:r w:rsidRPr="00BE0534">
              <w:rPr>
                <w:color w:val="000000"/>
                <w:sz w:val="20"/>
                <w:szCs w:val="20"/>
                <w:shd w:val="clear" w:color="auto" w:fill="FFFFFF"/>
              </w:rPr>
              <w:t xml:space="preserve"> Л.С. и др., Геометрия 7-9 </w:t>
            </w:r>
            <w:proofErr w:type="spellStart"/>
            <w:r w:rsidRPr="00BE0534">
              <w:rPr>
                <w:color w:val="000000"/>
                <w:sz w:val="20"/>
                <w:szCs w:val="20"/>
                <w:shd w:val="clear" w:color="auto" w:fill="FFFFFF"/>
              </w:rPr>
              <w:t>кл</w:t>
            </w:r>
            <w:proofErr w:type="spellEnd"/>
            <w:proofErr w:type="gramStart"/>
            <w:r w:rsidRPr="00BE0534">
              <w:rPr>
                <w:color w:val="000000"/>
                <w:sz w:val="20"/>
                <w:szCs w:val="20"/>
                <w:shd w:val="clear" w:color="auto" w:fill="FFFFFF"/>
              </w:rPr>
              <w:t xml:space="preserve"> .</w:t>
            </w:r>
            <w:proofErr w:type="gramEnd"/>
            <w:r w:rsidRPr="00BE0534">
              <w:rPr>
                <w:color w:val="000000"/>
                <w:sz w:val="20"/>
                <w:szCs w:val="20"/>
                <w:shd w:val="clear" w:color="auto" w:fill="FFFFFF"/>
              </w:rPr>
              <w:t>Учебник для общеобразовательных учреждений.– Москва «Просвещение»</w:t>
            </w:r>
          </w:p>
          <w:p w:rsidR="006949D4" w:rsidRPr="00BE0534" w:rsidRDefault="006949D4" w:rsidP="002C7ADA">
            <w:pPr>
              <w:pStyle w:val="a7"/>
              <w:numPr>
                <w:ilvl w:val="0"/>
                <w:numId w:val="19"/>
              </w:numPr>
              <w:shd w:val="clear" w:color="auto" w:fill="F9F8EF"/>
              <w:spacing w:before="0" w:beforeAutospacing="0" w:after="0" w:afterAutospacing="0"/>
              <w:rPr>
                <w:color w:val="212529"/>
                <w:sz w:val="20"/>
                <w:szCs w:val="20"/>
              </w:rPr>
            </w:pPr>
            <w:r w:rsidRPr="00BE0534">
              <w:rPr>
                <w:sz w:val="20"/>
                <w:szCs w:val="20"/>
              </w:rPr>
              <w:t>Поурочные разработки по алгебре 7-9 класс к учебнику Ю</w:t>
            </w:r>
            <w:proofErr w:type="gramStart"/>
            <w:r w:rsidRPr="00BE0534">
              <w:rPr>
                <w:sz w:val="20"/>
                <w:szCs w:val="20"/>
              </w:rPr>
              <w:t>,Н</w:t>
            </w:r>
            <w:proofErr w:type="gramEnd"/>
            <w:r w:rsidRPr="00BE0534">
              <w:rPr>
                <w:sz w:val="20"/>
                <w:szCs w:val="20"/>
              </w:rPr>
              <w:t xml:space="preserve">. Макарычева/ </w:t>
            </w:r>
            <w:proofErr w:type="spellStart"/>
            <w:r w:rsidRPr="00BE0534">
              <w:rPr>
                <w:sz w:val="20"/>
                <w:szCs w:val="20"/>
              </w:rPr>
              <w:t>А.Н.Рурукин</w:t>
            </w:r>
            <w:proofErr w:type="spellEnd"/>
            <w:r w:rsidRPr="00BE0534">
              <w:rPr>
                <w:sz w:val="20"/>
                <w:szCs w:val="20"/>
              </w:rPr>
              <w:t xml:space="preserve"> М.: Вако.2016.</w:t>
            </w:r>
          </w:p>
          <w:p w:rsidR="006949D4" w:rsidRPr="00BE0534" w:rsidRDefault="006949D4" w:rsidP="002C7ADA">
            <w:pPr>
              <w:pStyle w:val="a7"/>
              <w:numPr>
                <w:ilvl w:val="0"/>
                <w:numId w:val="19"/>
              </w:numPr>
              <w:shd w:val="clear" w:color="auto" w:fill="F9F8EF"/>
              <w:spacing w:before="0" w:beforeAutospacing="0" w:after="0" w:afterAutospacing="0"/>
              <w:rPr>
                <w:color w:val="212529"/>
                <w:sz w:val="20"/>
                <w:szCs w:val="20"/>
              </w:rPr>
            </w:pPr>
            <w:r w:rsidRPr="00BE0534">
              <w:rPr>
                <w:color w:val="000000"/>
                <w:sz w:val="20"/>
                <w:szCs w:val="20"/>
              </w:rPr>
              <w:t xml:space="preserve">Поурочные разработки по геометрии 7 класс к УМК Л.С. </w:t>
            </w:r>
            <w:proofErr w:type="spellStart"/>
            <w:r w:rsidRPr="00BE0534">
              <w:rPr>
                <w:color w:val="000000"/>
                <w:sz w:val="20"/>
                <w:szCs w:val="20"/>
              </w:rPr>
              <w:t>Атанасян</w:t>
            </w:r>
            <w:proofErr w:type="spellEnd"/>
            <w:r w:rsidRPr="00BE0534">
              <w:rPr>
                <w:color w:val="000000"/>
                <w:sz w:val="20"/>
                <w:szCs w:val="20"/>
              </w:rPr>
              <w:t xml:space="preserve"> и др. М, </w:t>
            </w:r>
            <w:proofErr w:type="spellStart"/>
            <w:r w:rsidRPr="00BE0534">
              <w:rPr>
                <w:color w:val="000000"/>
                <w:sz w:val="20"/>
                <w:szCs w:val="20"/>
              </w:rPr>
              <w:t>Вако</w:t>
            </w:r>
            <w:proofErr w:type="spellEnd"/>
            <w:r w:rsidRPr="00BE0534">
              <w:rPr>
                <w:color w:val="000000"/>
                <w:sz w:val="20"/>
                <w:szCs w:val="20"/>
              </w:rPr>
              <w:t>, 2018г.</w:t>
            </w:r>
          </w:p>
        </w:tc>
      </w:tr>
      <w:tr w:rsidR="006949D4" w:rsidRPr="000D3957" w:rsidTr="009B2690">
        <w:tc>
          <w:tcPr>
            <w:tcW w:w="957" w:type="dxa"/>
          </w:tcPr>
          <w:p w:rsidR="006949D4" w:rsidRPr="000D3957" w:rsidRDefault="006949D4" w:rsidP="009B2690">
            <w:pPr>
              <w:pStyle w:val="a3"/>
              <w:spacing w:after="0" w:line="240" w:lineRule="auto"/>
              <w:ind w:left="0"/>
              <w:jc w:val="center"/>
              <w:rPr>
                <w:rFonts w:ascii="Times New Roman" w:hAnsi="Times New Roman"/>
                <w:sz w:val="20"/>
                <w:szCs w:val="20"/>
              </w:rPr>
            </w:pPr>
            <w:r w:rsidRPr="000D3957">
              <w:rPr>
                <w:rFonts w:ascii="Times New Roman" w:hAnsi="Times New Roman"/>
                <w:sz w:val="20"/>
                <w:szCs w:val="20"/>
              </w:rPr>
              <w:t>2</w:t>
            </w:r>
          </w:p>
        </w:tc>
        <w:tc>
          <w:tcPr>
            <w:tcW w:w="2823" w:type="dxa"/>
          </w:tcPr>
          <w:p w:rsidR="006949D4" w:rsidRPr="000D3957" w:rsidRDefault="006949D4" w:rsidP="009B2690">
            <w:pPr>
              <w:pStyle w:val="a3"/>
              <w:spacing w:after="0" w:line="240" w:lineRule="auto"/>
              <w:ind w:left="0"/>
              <w:rPr>
                <w:rFonts w:ascii="Times New Roman" w:hAnsi="Times New Roman"/>
                <w:sz w:val="20"/>
                <w:szCs w:val="20"/>
              </w:rPr>
            </w:pPr>
            <w:r w:rsidRPr="000D3957">
              <w:rPr>
                <w:rFonts w:ascii="Times New Roman" w:hAnsi="Times New Roman"/>
                <w:sz w:val="20"/>
                <w:szCs w:val="20"/>
              </w:rPr>
              <w:t>Материально-техническое обеспечение</w:t>
            </w:r>
          </w:p>
        </w:tc>
        <w:tc>
          <w:tcPr>
            <w:tcW w:w="11078" w:type="dxa"/>
          </w:tcPr>
          <w:p w:rsidR="006949D4" w:rsidRDefault="004D6C6B" w:rsidP="006949D4">
            <w:pPr>
              <w:pStyle w:val="a7"/>
              <w:numPr>
                <w:ilvl w:val="0"/>
                <w:numId w:val="18"/>
              </w:numPr>
              <w:shd w:val="clear" w:color="auto" w:fill="F9F8EF"/>
              <w:spacing w:before="0" w:beforeAutospacing="0" w:after="0" w:afterAutospacing="0"/>
              <w:rPr>
                <w:sz w:val="20"/>
                <w:szCs w:val="20"/>
              </w:rPr>
            </w:pPr>
            <w:r>
              <w:rPr>
                <w:sz w:val="20"/>
                <w:szCs w:val="20"/>
              </w:rPr>
              <w:t>Алгебра. Тематические тесты.7</w:t>
            </w:r>
            <w:r w:rsidR="006949D4" w:rsidRPr="00BE0534">
              <w:rPr>
                <w:sz w:val="20"/>
                <w:szCs w:val="20"/>
              </w:rPr>
              <w:t xml:space="preserve"> класс: </w:t>
            </w:r>
            <w:proofErr w:type="spellStart"/>
            <w:r w:rsidR="006949D4" w:rsidRPr="00BE0534">
              <w:rPr>
                <w:sz w:val="20"/>
                <w:szCs w:val="20"/>
              </w:rPr>
              <w:t>учеб</w:t>
            </w:r>
            <w:proofErr w:type="gramStart"/>
            <w:r w:rsidR="006949D4" w:rsidRPr="00BE0534">
              <w:rPr>
                <w:sz w:val="20"/>
                <w:szCs w:val="20"/>
              </w:rPr>
              <w:t>.п</w:t>
            </w:r>
            <w:proofErr w:type="gramEnd"/>
            <w:r w:rsidR="006949D4" w:rsidRPr="00BE0534">
              <w:rPr>
                <w:sz w:val="20"/>
                <w:szCs w:val="20"/>
              </w:rPr>
              <w:t>особие</w:t>
            </w:r>
            <w:proofErr w:type="spellEnd"/>
            <w:r w:rsidR="006949D4" w:rsidRPr="00BE0534">
              <w:rPr>
                <w:sz w:val="20"/>
                <w:szCs w:val="20"/>
              </w:rPr>
              <w:t xml:space="preserve"> для </w:t>
            </w:r>
            <w:proofErr w:type="spellStart"/>
            <w:r w:rsidR="006949D4" w:rsidRPr="00BE0534">
              <w:rPr>
                <w:sz w:val="20"/>
                <w:szCs w:val="20"/>
              </w:rPr>
              <w:t>общеобразов</w:t>
            </w:r>
            <w:proofErr w:type="spellEnd"/>
            <w:r w:rsidR="006949D4" w:rsidRPr="00BE0534">
              <w:rPr>
                <w:sz w:val="20"/>
                <w:szCs w:val="20"/>
              </w:rPr>
              <w:t xml:space="preserve">. организаций./ Ю.П. </w:t>
            </w:r>
            <w:proofErr w:type="spellStart"/>
            <w:r w:rsidR="006949D4" w:rsidRPr="00BE0534">
              <w:rPr>
                <w:sz w:val="20"/>
                <w:szCs w:val="20"/>
              </w:rPr>
              <w:t>Дудницын</w:t>
            </w:r>
            <w:proofErr w:type="spellEnd"/>
            <w:r w:rsidR="006949D4" w:rsidRPr="00BE0534">
              <w:rPr>
                <w:sz w:val="20"/>
                <w:szCs w:val="20"/>
              </w:rPr>
              <w:t xml:space="preserve">, В.Л. </w:t>
            </w:r>
            <w:proofErr w:type="spellStart"/>
            <w:r w:rsidR="006949D4" w:rsidRPr="00BE0534">
              <w:rPr>
                <w:sz w:val="20"/>
                <w:szCs w:val="20"/>
              </w:rPr>
              <w:t>Кронгауз</w:t>
            </w:r>
            <w:proofErr w:type="spellEnd"/>
            <w:r w:rsidR="006949D4" w:rsidRPr="00BE0534">
              <w:rPr>
                <w:sz w:val="20"/>
                <w:szCs w:val="20"/>
              </w:rPr>
              <w:t>. М.</w:t>
            </w:r>
            <w:proofErr w:type="gramStart"/>
            <w:r w:rsidR="006949D4" w:rsidRPr="00BE0534">
              <w:rPr>
                <w:sz w:val="20"/>
                <w:szCs w:val="20"/>
              </w:rPr>
              <w:t xml:space="preserve"> :</w:t>
            </w:r>
            <w:proofErr w:type="spellStart"/>
            <w:proofErr w:type="gramEnd"/>
            <w:r w:rsidR="006949D4" w:rsidRPr="00BE0534">
              <w:rPr>
                <w:sz w:val="20"/>
                <w:szCs w:val="20"/>
              </w:rPr>
              <w:t>Посвещение</w:t>
            </w:r>
            <w:proofErr w:type="spellEnd"/>
            <w:r w:rsidR="006949D4" w:rsidRPr="00BE0534">
              <w:rPr>
                <w:sz w:val="20"/>
                <w:szCs w:val="20"/>
              </w:rPr>
              <w:t>, 2014</w:t>
            </w:r>
          </w:p>
          <w:p w:rsidR="006949D4" w:rsidRDefault="004D6C6B" w:rsidP="006949D4">
            <w:pPr>
              <w:pStyle w:val="a7"/>
              <w:numPr>
                <w:ilvl w:val="0"/>
                <w:numId w:val="18"/>
              </w:numPr>
              <w:shd w:val="clear" w:color="auto" w:fill="F9F8EF"/>
              <w:spacing w:before="0" w:beforeAutospacing="0" w:after="0" w:afterAutospacing="0"/>
              <w:rPr>
                <w:sz w:val="20"/>
                <w:szCs w:val="20"/>
              </w:rPr>
            </w:pPr>
            <w:r>
              <w:rPr>
                <w:sz w:val="20"/>
                <w:szCs w:val="20"/>
              </w:rPr>
              <w:t>Дидактические материалы. 7</w:t>
            </w:r>
            <w:r w:rsidR="006949D4" w:rsidRPr="00BE0534">
              <w:rPr>
                <w:sz w:val="20"/>
                <w:szCs w:val="20"/>
              </w:rPr>
              <w:t xml:space="preserve"> класс: </w:t>
            </w:r>
            <w:proofErr w:type="spellStart"/>
            <w:r w:rsidR="006949D4" w:rsidRPr="00BE0534">
              <w:rPr>
                <w:sz w:val="20"/>
                <w:szCs w:val="20"/>
              </w:rPr>
              <w:t>учеб</w:t>
            </w:r>
            <w:proofErr w:type="gramStart"/>
            <w:r w:rsidR="006949D4" w:rsidRPr="00BE0534">
              <w:rPr>
                <w:sz w:val="20"/>
                <w:szCs w:val="20"/>
              </w:rPr>
              <w:t>.п</w:t>
            </w:r>
            <w:proofErr w:type="gramEnd"/>
            <w:r w:rsidR="006949D4" w:rsidRPr="00BE0534">
              <w:rPr>
                <w:sz w:val="20"/>
                <w:szCs w:val="20"/>
              </w:rPr>
              <w:t>особие</w:t>
            </w:r>
            <w:proofErr w:type="spellEnd"/>
            <w:r w:rsidR="006949D4" w:rsidRPr="00BE0534">
              <w:rPr>
                <w:sz w:val="20"/>
                <w:szCs w:val="20"/>
              </w:rPr>
              <w:t xml:space="preserve"> для </w:t>
            </w:r>
            <w:proofErr w:type="spellStart"/>
            <w:r w:rsidR="006949D4" w:rsidRPr="00BE0534">
              <w:rPr>
                <w:sz w:val="20"/>
                <w:szCs w:val="20"/>
              </w:rPr>
              <w:t>общеобраз</w:t>
            </w:r>
            <w:proofErr w:type="spellEnd"/>
            <w:r w:rsidR="006949D4" w:rsidRPr="00BE0534">
              <w:rPr>
                <w:sz w:val="20"/>
                <w:szCs w:val="20"/>
              </w:rPr>
              <w:t xml:space="preserve">. организаций/  Жохов В. И., Макарычев Ю. Н., </w:t>
            </w:r>
            <w:proofErr w:type="spellStart"/>
            <w:r w:rsidR="006949D4" w:rsidRPr="00BE0534">
              <w:rPr>
                <w:sz w:val="20"/>
                <w:szCs w:val="20"/>
              </w:rPr>
              <w:t>Миндюк</w:t>
            </w:r>
            <w:proofErr w:type="spellEnd"/>
            <w:r w:rsidR="006949D4" w:rsidRPr="00BE0534">
              <w:rPr>
                <w:sz w:val="20"/>
                <w:szCs w:val="20"/>
              </w:rPr>
              <w:t xml:space="preserve"> Н. Г., М.; Просвещение, 2017 г.</w:t>
            </w:r>
          </w:p>
          <w:p w:rsidR="006949D4" w:rsidRPr="00BE0534" w:rsidRDefault="006949D4" w:rsidP="006949D4">
            <w:pPr>
              <w:pStyle w:val="a7"/>
              <w:numPr>
                <w:ilvl w:val="0"/>
                <w:numId w:val="18"/>
              </w:numPr>
              <w:shd w:val="clear" w:color="auto" w:fill="F9F8EF"/>
              <w:spacing w:before="0" w:beforeAutospacing="0" w:after="0" w:afterAutospacing="0"/>
              <w:rPr>
                <w:sz w:val="20"/>
                <w:szCs w:val="20"/>
              </w:rPr>
            </w:pPr>
            <w:r w:rsidRPr="00BE0534">
              <w:rPr>
                <w:sz w:val="20"/>
                <w:szCs w:val="20"/>
              </w:rPr>
              <w:t>Таблицы</w:t>
            </w:r>
          </w:p>
        </w:tc>
      </w:tr>
      <w:tr w:rsidR="006949D4" w:rsidRPr="000D3957" w:rsidTr="009B2690">
        <w:trPr>
          <w:trHeight w:val="985"/>
        </w:trPr>
        <w:tc>
          <w:tcPr>
            <w:tcW w:w="957" w:type="dxa"/>
          </w:tcPr>
          <w:p w:rsidR="006949D4" w:rsidRPr="000D3957" w:rsidRDefault="006949D4" w:rsidP="009B2690">
            <w:pPr>
              <w:pStyle w:val="a3"/>
              <w:spacing w:after="0" w:line="240" w:lineRule="auto"/>
              <w:ind w:left="0"/>
              <w:jc w:val="center"/>
              <w:rPr>
                <w:rFonts w:ascii="Times New Roman" w:hAnsi="Times New Roman"/>
                <w:sz w:val="20"/>
                <w:szCs w:val="20"/>
              </w:rPr>
            </w:pPr>
            <w:r w:rsidRPr="000D3957">
              <w:rPr>
                <w:rFonts w:ascii="Times New Roman" w:hAnsi="Times New Roman"/>
                <w:sz w:val="20"/>
                <w:szCs w:val="20"/>
              </w:rPr>
              <w:t>3</w:t>
            </w:r>
          </w:p>
        </w:tc>
        <w:tc>
          <w:tcPr>
            <w:tcW w:w="2823" w:type="dxa"/>
          </w:tcPr>
          <w:p w:rsidR="006949D4" w:rsidRPr="000D3957" w:rsidRDefault="006949D4" w:rsidP="009B2690">
            <w:pPr>
              <w:pStyle w:val="a3"/>
              <w:spacing w:after="0" w:line="240" w:lineRule="auto"/>
              <w:ind w:left="0"/>
              <w:rPr>
                <w:rFonts w:ascii="Times New Roman" w:hAnsi="Times New Roman"/>
                <w:sz w:val="20"/>
                <w:szCs w:val="20"/>
              </w:rPr>
            </w:pPr>
            <w:r w:rsidRPr="000D3957">
              <w:rPr>
                <w:rFonts w:ascii="Times New Roman" w:hAnsi="Times New Roman"/>
                <w:sz w:val="20"/>
                <w:szCs w:val="20"/>
              </w:rPr>
              <w:t xml:space="preserve">Информационно-образовательное </w:t>
            </w:r>
          </w:p>
        </w:tc>
        <w:tc>
          <w:tcPr>
            <w:tcW w:w="11078" w:type="dxa"/>
          </w:tcPr>
          <w:p w:rsidR="006949D4" w:rsidRPr="000D3957" w:rsidRDefault="006949D4" w:rsidP="009B2690">
            <w:pPr>
              <w:pStyle w:val="a3"/>
              <w:spacing w:after="0" w:line="240" w:lineRule="auto"/>
              <w:ind w:left="814" w:hanging="781"/>
              <w:rPr>
                <w:rFonts w:ascii="Times New Roman" w:hAnsi="Times New Roman"/>
                <w:sz w:val="20"/>
                <w:szCs w:val="20"/>
              </w:rPr>
            </w:pPr>
            <w:r w:rsidRPr="000D3957">
              <w:rPr>
                <w:rFonts w:ascii="Times New Roman" w:hAnsi="Times New Roman"/>
                <w:sz w:val="20"/>
                <w:szCs w:val="20"/>
              </w:rPr>
              <w:t>ТСО</w:t>
            </w:r>
          </w:p>
          <w:p w:rsidR="006949D4" w:rsidRPr="000D3957" w:rsidRDefault="006949D4" w:rsidP="009B2690">
            <w:pPr>
              <w:pStyle w:val="a3"/>
              <w:spacing w:after="0" w:line="240" w:lineRule="auto"/>
              <w:ind w:left="814" w:hanging="781"/>
              <w:rPr>
                <w:rFonts w:ascii="Times New Roman" w:hAnsi="Times New Roman"/>
                <w:sz w:val="20"/>
                <w:szCs w:val="20"/>
              </w:rPr>
            </w:pPr>
            <w:r w:rsidRPr="000D3957">
              <w:rPr>
                <w:rFonts w:ascii="Times New Roman" w:hAnsi="Times New Roman"/>
                <w:sz w:val="20"/>
                <w:szCs w:val="20"/>
              </w:rPr>
              <w:t>Компьютерные программы</w:t>
            </w:r>
          </w:p>
          <w:p w:rsidR="006949D4" w:rsidRPr="000D3957" w:rsidRDefault="006949D4" w:rsidP="009B2690">
            <w:pPr>
              <w:pStyle w:val="a3"/>
              <w:spacing w:after="0" w:line="240" w:lineRule="auto"/>
              <w:ind w:left="814" w:hanging="781"/>
              <w:rPr>
                <w:rFonts w:ascii="Times New Roman" w:hAnsi="Times New Roman"/>
                <w:sz w:val="20"/>
                <w:szCs w:val="20"/>
              </w:rPr>
            </w:pPr>
            <w:r w:rsidRPr="000D3957">
              <w:rPr>
                <w:rFonts w:ascii="Times New Roman" w:hAnsi="Times New Roman"/>
                <w:sz w:val="20"/>
                <w:szCs w:val="20"/>
              </w:rPr>
              <w:t>Электронные пособия</w:t>
            </w:r>
          </w:p>
          <w:p w:rsidR="006949D4" w:rsidRPr="000D3957" w:rsidRDefault="006949D4" w:rsidP="009B2690">
            <w:pPr>
              <w:pStyle w:val="a3"/>
              <w:spacing w:after="0" w:line="240" w:lineRule="auto"/>
              <w:ind w:left="0" w:firstLine="33"/>
              <w:rPr>
                <w:rFonts w:ascii="Times New Roman" w:hAnsi="Times New Roman"/>
                <w:sz w:val="20"/>
                <w:szCs w:val="20"/>
              </w:rPr>
            </w:pPr>
            <w:r w:rsidRPr="000D3957">
              <w:rPr>
                <w:rFonts w:ascii="Times New Roman" w:hAnsi="Times New Roman"/>
                <w:sz w:val="20"/>
                <w:szCs w:val="20"/>
              </w:rPr>
              <w:t>Методические материалы сети Интернет</w:t>
            </w:r>
          </w:p>
          <w:p w:rsidR="006949D4" w:rsidRPr="000D3957" w:rsidRDefault="006949D4" w:rsidP="009B2690">
            <w:pPr>
              <w:pStyle w:val="a3"/>
              <w:spacing w:after="0" w:line="240" w:lineRule="auto"/>
              <w:ind w:left="0" w:hanging="781"/>
              <w:rPr>
                <w:rFonts w:ascii="Times New Roman" w:hAnsi="Times New Roman"/>
                <w:sz w:val="20"/>
                <w:szCs w:val="20"/>
              </w:rPr>
            </w:pPr>
            <w:r w:rsidRPr="000D3957">
              <w:rPr>
                <w:rFonts w:ascii="Times New Roman" w:hAnsi="Times New Roman"/>
                <w:sz w:val="20"/>
                <w:szCs w:val="20"/>
              </w:rPr>
              <w:t>И т.д.</w:t>
            </w:r>
          </w:p>
        </w:tc>
      </w:tr>
    </w:tbl>
    <w:p w:rsidR="006949D4" w:rsidRPr="008C44E7" w:rsidRDefault="006949D4" w:rsidP="006949D4">
      <w:pPr>
        <w:pStyle w:val="a3"/>
        <w:tabs>
          <w:tab w:val="left" w:pos="705"/>
        </w:tabs>
        <w:autoSpaceDE w:val="0"/>
        <w:autoSpaceDN w:val="0"/>
        <w:adjustRightInd w:val="0"/>
        <w:spacing w:before="75" w:after="0" w:line="240" w:lineRule="auto"/>
        <w:ind w:left="0" w:right="709"/>
        <w:jc w:val="center"/>
        <w:rPr>
          <w:rFonts w:ascii="Times New Roman" w:hAnsi="Times New Roman"/>
          <w:b/>
          <w:color w:val="000000"/>
          <w:sz w:val="24"/>
          <w:szCs w:val="24"/>
        </w:rPr>
      </w:pPr>
    </w:p>
    <w:p w:rsidR="006949D4" w:rsidRPr="008C44E7" w:rsidRDefault="006949D4" w:rsidP="006949D4">
      <w:pPr>
        <w:pStyle w:val="a3"/>
        <w:tabs>
          <w:tab w:val="left" w:pos="705"/>
        </w:tabs>
        <w:autoSpaceDE w:val="0"/>
        <w:autoSpaceDN w:val="0"/>
        <w:adjustRightInd w:val="0"/>
        <w:spacing w:before="75" w:after="0" w:line="240" w:lineRule="auto"/>
        <w:ind w:left="0" w:right="709"/>
        <w:jc w:val="center"/>
        <w:rPr>
          <w:rFonts w:ascii="Times New Roman" w:hAnsi="Times New Roman"/>
          <w:b/>
          <w:color w:val="000000"/>
          <w:sz w:val="24"/>
          <w:szCs w:val="24"/>
        </w:rPr>
      </w:pPr>
      <w:r w:rsidRPr="008C44E7">
        <w:rPr>
          <w:rFonts w:ascii="Times New Roman" w:hAnsi="Times New Roman"/>
          <w:b/>
          <w:color w:val="000000"/>
          <w:sz w:val="24"/>
          <w:szCs w:val="24"/>
        </w:rPr>
        <w:t>Планируемые результаты освоения учебного предмета, курса</w:t>
      </w:r>
    </w:p>
    <w:p w:rsidR="006949D4" w:rsidRPr="008C44E7" w:rsidRDefault="006949D4" w:rsidP="006949D4">
      <w:pPr>
        <w:shd w:val="clear" w:color="auto" w:fill="FFFFFF"/>
        <w:spacing w:after="0" w:line="240" w:lineRule="auto"/>
        <w:ind w:right="709"/>
        <w:rPr>
          <w:rFonts w:ascii="Times New Roman" w:eastAsia="Times New Roman" w:hAnsi="Times New Roman"/>
          <w:color w:val="000000"/>
          <w:sz w:val="24"/>
          <w:szCs w:val="24"/>
        </w:rPr>
      </w:pPr>
      <w:r w:rsidRPr="008C44E7">
        <w:rPr>
          <w:rFonts w:ascii="Times New Roman" w:eastAsia="Times New Roman" w:hAnsi="Times New Roman"/>
          <w:color w:val="000000"/>
          <w:sz w:val="24"/>
          <w:szCs w:val="24"/>
        </w:rPr>
        <w:t xml:space="preserve">Изучение математики в основной школе дает возможность </w:t>
      </w:r>
      <w:proofErr w:type="gramStart"/>
      <w:r w:rsidRPr="008C44E7">
        <w:rPr>
          <w:rFonts w:ascii="Times New Roman" w:eastAsia="Times New Roman" w:hAnsi="Times New Roman"/>
          <w:color w:val="000000"/>
          <w:sz w:val="24"/>
          <w:szCs w:val="24"/>
        </w:rPr>
        <w:t>обучающимся</w:t>
      </w:r>
      <w:proofErr w:type="gramEnd"/>
      <w:r w:rsidRPr="008C44E7">
        <w:rPr>
          <w:rFonts w:ascii="Times New Roman" w:eastAsia="Times New Roman" w:hAnsi="Times New Roman"/>
          <w:color w:val="000000"/>
          <w:sz w:val="24"/>
          <w:szCs w:val="24"/>
        </w:rPr>
        <w:t xml:space="preserve"> достичь следующих результатов развития:</w:t>
      </w:r>
    </w:p>
    <w:p w:rsidR="006949D4" w:rsidRPr="008C44E7" w:rsidRDefault="006949D4" w:rsidP="006949D4">
      <w:pPr>
        <w:shd w:val="clear" w:color="auto" w:fill="FFFFFF"/>
        <w:spacing w:after="0" w:line="240" w:lineRule="auto"/>
        <w:ind w:right="709"/>
        <w:rPr>
          <w:rFonts w:ascii="Times New Roman" w:eastAsia="Times New Roman" w:hAnsi="Times New Roman"/>
          <w:color w:val="000000"/>
          <w:sz w:val="24"/>
          <w:szCs w:val="24"/>
        </w:rPr>
      </w:pPr>
      <w:r w:rsidRPr="008C44E7">
        <w:rPr>
          <w:rFonts w:ascii="Times New Roman" w:eastAsia="Times New Roman" w:hAnsi="Times New Roman"/>
          <w:b/>
          <w:bCs/>
          <w:color w:val="000000"/>
          <w:sz w:val="24"/>
          <w:szCs w:val="24"/>
        </w:rPr>
        <w:t>I</w:t>
      </w:r>
      <w:proofErr w:type="gramStart"/>
      <w:r w:rsidRPr="008C44E7">
        <w:rPr>
          <w:rFonts w:ascii="Times New Roman" w:eastAsia="Times New Roman" w:hAnsi="Times New Roman"/>
          <w:b/>
          <w:bCs/>
          <w:color w:val="000000"/>
          <w:sz w:val="24"/>
          <w:szCs w:val="24"/>
        </w:rPr>
        <w:t>        </w:t>
      </w:r>
      <w:r w:rsidRPr="008C44E7">
        <w:rPr>
          <w:rFonts w:ascii="Times New Roman" w:eastAsia="Times New Roman" w:hAnsi="Times New Roman"/>
          <w:b/>
          <w:bCs/>
          <w:i/>
          <w:iCs/>
          <w:color w:val="000000"/>
          <w:sz w:val="24"/>
          <w:szCs w:val="24"/>
        </w:rPr>
        <w:t>В</w:t>
      </w:r>
      <w:proofErr w:type="gramEnd"/>
      <w:r w:rsidRPr="008C44E7">
        <w:rPr>
          <w:rFonts w:ascii="Times New Roman" w:eastAsia="Times New Roman" w:hAnsi="Times New Roman"/>
          <w:b/>
          <w:bCs/>
          <w:i/>
          <w:iCs/>
          <w:color w:val="000000"/>
          <w:sz w:val="24"/>
          <w:szCs w:val="24"/>
        </w:rPr>
        <w:t xml:space="preserve">  личностном направлении:</w:t>
      </w:r>
    </w:p>
    <w:p w:rsidR="006949D4" w:rsidRPr="008C44E7" w:rsidRDefault="006949D4" w:rsidP="006949D4">
      <w:pPr>
        <w:pStyle w:val="a3"/>
        <w:numPr>
          <w:ilvl w:val="0"/>
          <w:numId w:val="12"/>
        </w:numPr>
        <w:shd w:val="clear" w:color="auto" w:fill="FFFFFF"/>
        <w:spacing w:after="0" w:line="240" w:lineRule="auto"/>
        <w:ind w:right="709"/>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 xml:space="preserve">умение ясно, точно, грамотно излагать свои мысли </w:t>
      </w:r>
      <w:proofErr w:type="gramStart"/>
      <w:r w:rsidRPr="008C44E7">
        <w:rPr>
          <w:rFonts w:ascii="Times New Roman" w:eastAsia="Times New Roman" w:hAnsi="Times New Roman"/>
          <w:color w:val="000000"/>
          <w:sz w:val="24"/>
          <w:szCs w:val="24"/>
          <w:lang w:eastAsia="ru-RU"/>
        </w:rPr>
        <w:t>в</w:t>
      </w:r>
      <w:proofErr w:type="gramEnd"/>
      <w:r w:rsidRPr="008C44E7">
        <w:rPr>
          <w:rFonts w:ascii="Times New Roman" w:eastAsia="Times New Roman" w:hAnsi="Times New Roman"/>
          <w:color w:val="000000"/>
          <w:sz w:val="24"/>
          <w:szCs w:val="24"/>
          <w:lang w:eastAsia="ru-RU"/>
        </w:rPr>
        <w:t xml:space="preserve"> устной и письменной  </w:t>
      </w:r>
    </w:p>
    <w:p w:rsidR="006949D4" w:rsidRPr="008C44E7" w:rsidRDefault="006949D4" w:rsidP="006949D4">
      <w:pPr>
        <w:shd w:val="clear" w:color="auto" w:fill="FFFFFF"/>
        <w:spacing w:after="0" w:line="240" w:lineRule="auto"/>
        <w:ind w:right="709"/>
        <w:jc w:val="both"/>
        <w:rPr>
          <w:rFonts w:ascii="Times New Roman" w:eastAsia="Times New Roman" w:hAnsi="Times New Roman"/>
          <w:color w:val="000000"/>
          <w:sz w:val="24"/>
          <w:szCs w:val="24"/>
        </w:rPr>
      </w:pPr>
      <w:r w:rsidRPr="008C44E7">
        <w:rPr>
          <w:rFonts w:ascii="Times New Roman" w:eastAsia="Times New Roman" w:hAnsi="Times New Roman"/>
          <w:color w:val="000000"/>
          <w:sz w:val="24"/>
          <w:szCs w:val="24"/>
        </w:rPr>
        <w:t>           речи, понимать смысл поставленной задачи, выстраивать аргументацию, приводить</w:t>
      </w:r>
    </w:p>
    <w:p w:rsidR="006949D4" w:rsidRPr="008C44E7" w:rsidRDefault="006949D4" w:rsidP="006949D4">
      <w:pPr>
        <w:shd w:val="clear" w:color="auto" w:fill="FFFFFF"/>
        <w:spacing w:after="0" w:line="240" w:lineRule="auto"/>
        <w:ind w:right="709"/>
        <w:jc w:val="both"/>
        <w:rPr>
          <w:rFonts w:ascii="Times New Roman" w:eastAsia="Times New Roman" w:hAnsi="Times New Roman"/>
          <w:color w:val="000000"/>
          <w:sz w:val="24"/>
          <w:szCs w:val="24"/>
        </w:rPr>
      </w:pPr>
      <w:r w:rsidRPr="008C44E7">
        <w:rPr>
          <w:rFonts w:ascii="Times New Roman" w:eastAsia="Times New Roman" w:hAnsi="Times New Roman"/>
          <w:color w:val="000000"/>
          <w:sz w:val="24"/>
          <w:szCs w:val="24"/>
        </w:rPr>
        <w:t xml:space="preserve">           примеры и </w:t>
      </w:r>
      <w:proofErr w:type="spellStart"/>
      <w:r w:rsidRPr="008C44E7">
        <w:rPr>
          <w:rFonts w:ascii="Times New Roman" w:eastAsia="Times New Roman" w:hAnsi="Times New Roman"/>
          <w:color w:val="000000"/>
          <w:sz w:val="24"/>
          <w:szCs w:val="24"/>
        </w:rPr>
        <w:t>контрпримеры</w:t>
      </w:r>
      <w:proofErr w:type="spellEnd"/>
      <w:r w:rsidRPr="008C44E7">
        <w:rPr>
          <w:rFonts w:ascii="Times New Roman" w:eastAsia="Times New Roman" w:hAnsi="Times New Roman"/>
          <w:color w:val="000000"/>
          <w:sz w:val="24"/>
          <w:szCs w:val="24"/>
        </w:rPr>
        <w:t>;</w:t>
      </w:r>
    </w:p>
    <w:p w:rsidR="006949D4" w:rsidRPr="008C44E7" w:rsidRDefault="006949D4" w:rsidP="006949D4">
      <w:pPr>
        <w:pStyle w:val="a3"/>
        <w:numPr>
          <w:ilvl w:val="0"/>
          <w:numId w:val="12"/>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критичность мышления, умение распознавать логически некорректные   высказывания, отличать гипотезу от факта;</w:t>
      </w:r>
    </w:p>
    <w:p w:rsidR="006949D4" w:rsidRPr="008C44E7" w:rsidRDefault="006949D4" w:rsidP="006949D4">
      <w:pPr>
        <w:pStyle w:val="a3"/>
        <w:numPr>
          <w:ilvl w:val="0"/>
          <w:numId w:val="12"/>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6949D4" w:rsidRPr="008C44E7" w:rsidRDefault="006949D4" w:rsidP="006949D4">
      <w:pPr>
        <w:pStyle w:val="a3"/>
        <w:numPr>
          <w:ilvl w:val="0"/>
          <w:numId w:val="12"/>
        </w:numPr>
        <w:shd w:val="clear" w:color="auto" w:fill="FFFFFF"/>
        <w:spacing w:after="0" w:line="240" w:lineRule="auto"/>
        <w:ind w:right="709"/>
        <w:jc w:val="both"/>
        <w:rPr>
          <w:rFonts w:ascii="Times New Roman" w:eastAsia="Times New Roman" w:hAnsi="Times New Roman"/>
          <w:color w:val="000000"/>
          <w:sz w:val="24"/>
          <w:szCs w:val="24"/>
          <w:lang w:eastAsia="ru-RU"/>
        </w:rPr>
      </w:pPr>
      <w:proofErr w:type="spellStart"/>
      <w:r w:rsidRPr="008C44E7">
        <w:rPr>
          <w:rFonts w:ascii="Times New Roman" w:eastAsia="Times New Roman" w:hAnsi="Times New Roman"/>
          <w:color w:val="000000"/>
          <w:sz w:val="24"/>
          <w:szCs w:val="24"/>
          <w:lang w:eastAsia="ru-RU"/>
        </w:rPr>
        <w:t>креативность</w:t>
      </w:r>
      <w:proofErr w:type="spellEnd"/>
      <w:r w:rsidRPr="008C44E7">
        <w:rPr>
          <w:rFonts w:ascii="Times New Roman" w:eastAsia="Times New Roman" w:hAnsi="Times New Roman"/>
          <w:color w:val="000000"/>
          <w:sz w:val="24"/>
          <w:szCs w:val="24"/>
          <w:lang w:eastAsia="ru-RU"/>
        </w:rPr>
        <w:t xml:space="preserve"> мышления, инициатива, находчивость, активность при решении математических задач;</w:t>
      </w:r>
    </w:p>
    <w:p w:rsidR="006949D4" w:rsidRPr="008C44E7" w:rsidRDefault="006949D4" w:rsidP="006949D4">
      <w:pPr>
        <w:pStyle w:val="a3"/>
        <w:numPr>
          <w:ilvl w:val="0"/>
          <w:numId w:val="12"/>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контролировать процесс и результат учебной математической деятельности;</w:t>
      </w:r>
    </w:p>
    <w:p w:rsidR="006949D4" w:rsidRPr="008C44E7" w:rsidRDefault="006949D4" w:rsidP="006949D4">
      <w:pPr>
        <w:pStyle w:val="a3"/>
        <w:numPr>
          <w:ilvl w:val="0"/>
          <w:numId w:val="12"/>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способность к эмоциональному восприятию математических объектов, задач, решений, рассуждений;</w:t>
      </w:r>
    </w:p>
    <w:p w:rsidR="006949D4" w:rsidRPr="008C44E7" w:rsidRDefault="006949D4" w:rsidP="006949D4">
      <w:pPr>
        <w:shd w:val="clear" w:color="auto" w:fill="FFFFFF"/>
        <w:spacing w:after="0" w:line="240" w:lineRule="auto"/>
        <w:ind w:right="709"/>
        <w:rPr>
          <w:rFonts w:ascii="Times New Roman" w:eastAsia="Times New Roman" w:hAnsi="Times New Roman"/>
          <w:color w:val="000000"/>
          <w:sz w:val="24"/>
          <w:szCs w:val="24"/>
        </w:rPr>
      </w:pPr>
      <w:r w:rsidRPr="008C44E7">
        <w:rPr>
          <w:rFonts w:ascii="Times New Roman" w:eastAsia="Times New Roman" w:hAnsi="Times New Roman"/>
          <w:b/>
          <w:bCs/>
          <w:color w:val="000000"/>
          <w:sz w:val="24"/>
          <w:szCs w:val="24"/>
        </w:rPr>
        <w:t>I I</w:t>
      </w:r>
      <w:proofErr w:type="gramStart"/>
      <w:r w:rsidRPr="008C44E7">
        <w:rPr>
          <w:rFonts w:ascii="Times New Roman" w:eastAsia="Times New Roman" w:hAnsi="Times New Roman"/>
          <w:b/>
          <w:bCs/>
          <w:color w:val="000000"/>
          <w:sz w:val="24"/>
          <w:szCs w:val="24"/>
        </w:rPr>
        <w:t>        </w:t>
      </w:r>
      <w:r w:rsidRPr="008C44E7">
        <w:rPr>
          <w:rFonts w:ascii="Times New Roman" w:eastAsia="Times New Roman" w:hAnsi="Times New Roman"/>
          <w:b/>
          <w:bCs/>
          <w:i/>
          <w:iCs/>
          <w:color w:val="000000"/>
          <w:sz w:val="24"/>
          <w:szCs w:val="24"/>
        </w:rPr>
        <w:t>В</w:t>
      </w:r>
      <w:proofErr w:type="gramEnd"/>
      <w:r w:rsidRPr="008C44E7">
        <w:rPr>
          <w:rFonts w:ascii="Times New Roman" w:eastAsia="Times New Roman" w:hAnsi="Times New Roman"/>
          <w:b/>
          <w:bCs/>
          <w:i/>
          <w:iCs/>
          <w:color w:val="000000"/>
          <w:sz w:val="24"/>
          <w:szCs w:val="24"/>
        </w:rPr>
        <w:t xml:space="preserve"> </w:t>
      </w:r>
      <w:proofErr w:type="spellStart"/>
      <w:r w:rsidRPr="008C44E7">
        <w:rPr>
          <w:rFonts w:ascii="Times New Roman" w:eastAsia="Times New Roman" w:hAnsi="Times New Roman"/>
          <w:b/>
          <w:bCs/>
          <w:i/>
          <w:iCs/>
          <w:color w:val="000000"/>
          <w:sz w:val="24"/>
          <w:szCs w:val="24"/>
        </w:rPr>
        <w:t>метапредметном</w:t>
      </w:r>
      <w:proofErr w:type="spellEnd"/>
      <w:r w:rsidRPr="008C44E7">
        <w:rPr>
          <w:rFonts w:ascii="Times New Roman" w:eastAsia="Times New Roman" w:hAnsi="Times New Roman"/>
          <w:b/>
          <w:bCs/>
          <w:i/>
          <w:iCs/>
          <w:color w:val="000000"/>
          <w:sz w:val="24"/>
          <w:szCs w:val="24"/>
        </w:rPr>
        <w:t xml:space="preserve">  направлении:</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первоначальные представления об идеях и о методах математики как универсальном языке науки и техники, средстве моделирования явлений и процессов;</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видеть математическую задачу в контексте проблемной ситуации в других дисциплинах, в окружающей жизни;</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находить в различных источниках информацию, необходимую для решения математических проблем, представлять ее в понятной форме, принимать решение в условиях неполной и избыточной, точной и вероятностной информации;</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lastRenderedPageBreak/>
        <w:t>умение выдвигать гипотезы при решении учебных задач, понимать необходимость их проверки;</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применять индуктивные и дедуктивные способы рассуждений, видеть различные стратегии решения задач;</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понимание сущности алгоритмических предписаний и умение действовать в соответствии с предложенным алгоритмом;</w:t>
      </w:r>
    </w:p>
    <w:p w:rsidR="006949D4" w:rsidRPr="008C44E7"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самостоятельно ставить цели, выбирать и создавать алгоритмы для решения учебных математических проблем;</w:t>
      </w:r>
    </w:p>
    <w:p w:rsidR="006949D4" w:rsidRDefault="006949D4" w:rsidP="006949D4">
      <w:pPr>
        <w:pStyle w:val="a3"/>
        <w:numPr>
          <w:ilvl w:val="0"/>
          <w:numId w:val="13"/>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планировать и осуществлять деятельность, направленную на решение задач исследовательского характера;</w:t>
      </w:r>
    </w:p>
    <w:p w:rsidR="006949D4" w:rsidRPr="004E3A98" w:rsidRDefault="006949D4" w:rsidP="006949D4">
      <w:pPr>
        <w:pStyle w:val="ConsPlusNormal"/>
        <w:jc w:val="both"/>
        <w:rPr>
          <w:rFonts w:ascii="Times New Roman" w:hAnsi="Times New Roman" w:cs="Times New Roman"/>
          <w:sz w:val="24"/>
          <w:szCs w:val="24"/>
        </w:rPr>
      </w:pPr>
      <w:r w:rsidRPr="004E3A98">
        <w:rPr>
          <w:rFonts w:ascii="Times New Roman" w:hAnsi="Times New Roman" w:cs="Times New Roman"/>
          <w:sz w:val="24"/>
          <w:szCs w:val="24"/>
        </w:rPr>
        <w:t>Личностные результаты освоения адаптированной образовательной программы основного общего образования должны отражать:</w:t>
      </w:r>
    </w:p>
    <w:p w:rsidR="006949D4" w:rsidRDefault="006949D4" w:rsidP="006949D4">
      <w:pPr>
        <w:pStyle w:val="a3"/>
        <w:shd w:val="clear" w:color="auto" w:fill="FFFFFF"/>
        <w:spacing w:after="0" w:line="240" w:lineRule="auto"/>
        <w:ind w:right="709"/>
        <w:jc w:val="both"/>
        <w:rPr>
          <w:rFonts w:ascii="Times New Roman" w:eastAsia="Times New Roman" w:hAnsi="Times New Roman"/>
          <w:color w:val="000000"/>
          <w:sz w:val="24"/>
          <w:szCs w:val="24"/>
          <w:lang w:eastAsia="ru-RU"/>
        </w:rPr>
      </w:pP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 для глухих, слабослышащих, позднооглохших обучающихся: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владение навыками определения и исправления специфических ошибок (</w:t>
      </w:r>
      <w:proofErr w:type="spellStart"/>
      <w:r w:rsidRPr="004E3A98">
        <w:rPr>
          <w:rFonts w:ascii="Times New Roman" w:hAnsi="Times New Roman" w:cs="Times New Roman"/>
          <w:sz w:val="24"/>
          <w:szCs w:val="24"/>
        </w:rPr>
        <w:t>аграмматизмов</w:t>
      </w:r>
      <w:proofErr w:type="spellEnd"/>
      <w:r w:rsidRPr="004E3A98">
        <w:rPr>
          <w:rFonts w:ascii="Times New Roman" w:hAnsi="Times New Roman" w:cs="Times New Roman"/>
          <w:sz w:val="24"/>
          <w:szCs w:val="24"/>
        </w:rPr>
        <w:t>) в письменной и устной речи;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2) для </w:t>
      </w:r>
      <w:proofErr w:type="gramStart"/>
      <w:r w:rsidRPr="004E3A98">
        <w:rPr>
          <w:rFonts w:ascii="Times New Roman" w:hAnsi="Times New Roman" w:cs="Times New Roman"/>
          <w:sz w:val="24"/>
          <w:szCs w:val="24"/>
        </w:rPr>
        <w:t>обучающихся</w:t>
      </w:r>
      <w:proofErr w:type="gramEnd"/>
      <w:r w:rsidRPr="004E3A98">
        <w:rPr>
          <w:rFonts w:ascii="Times New Roman" w:hAnsi="Times New Roman" w:cs="Times New Roman"/>
          <w:sz w:val="24"/>
          <w:szCs w:val="24"/>
        </w:rPr>
        <w:t xml:space="preserve"> с расстройствами </w:t>
      </w:r>
      <w:proofErr w:type="spellStart"/>
      <w:r w:rsidRPr="004E3A98">
        <w:rPr>
          <w:rFonts w:ascii="Times New Roman" w:hAnsi="Times New Roman" w:cs="Times New Roman"/>
          <w:sz w:val="24"/>
          <w:szCs w:val="24"/>
        </w:rPr>
        <w:t>аутистического</w:t>
      </w:r>
      <w:proofErr w:type="spellEnd"/>
      <w:r w:rsidRPr="004E3A98">
        <w:rPr>
          <w:rFonts w:ascii="Times New Roman" w:hAnsi="Times New Roman" w:cs="Times New Roman"/>
          <w:sz w:val="24"/>
          <w:szCs w:val="24"/>
        </w:rPr>
        <w:t xml:space="preserve"> спектра:</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4E3A98">
        <w:rPr>
          <w:rFonts w:ascii="Times New Roman" w:hAnsi="Times New Roman" w:cs="Times New Roman"/>
          <w:sz w:val="24"/>
          <w:szCs w:val="24"/>
        </w:rPr>
        <w:t>тьютора</w:t>
      </w:r>
      <w:proofErr w:type="spellEnd"/>
      <w:r w:rsidRPr="004E3A98">
        <w:rPr>
          <w:rFonts w:ascii="Times New Roman" w:hAnsi="Times New Roman" w:cs="Times New Roman"/>
          <w:sz w:val="24"/>
          <w:szCs w:val="24"/>
        </w:rPr>
        <w:t>;</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4E3A98">
        <w:rPr>
          <w:rFonts w:ascii="Times New Roman" w:hAnsi="Times New Roman" w:cs="Times New Roman"/>
          <w:sz w:val="24"/>
          <w:szCs w:val="24"/>
        </w:rPr>
        <w:t>тьютора</w:t>
      </w:r>
      <w:proofErr w:type="spellEnd"/>
      <w:r w:rsidRPr="004E3A98">
        <w:rPr>
          <w:rFonts w:ascii="Times New Roman" w:hAnsi="Times New Roman" w:cs="Times New Roman"/>
          <w:sz w:val="24"/>
          <w:szCs w:val="24"/>
        </w:rPr>
        <w:t>;</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формирование умения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4E3A98">
        <w:rPr>
          <w:rFonts w:ascii="Times New Roman" w:hAnsi="Times New Roman" w:cs="Times New Roman"/>
          <w:sz w:val="24"/>
          <w:szCs w:val="24"/>
        </w:rPr>
        <w:t>тьютора</w:t>
      </w:r>
      <w:proofErr w:type="spellEnd"/>
      <w:r w:rsidRPr="004E3A98">
        <w:rPr>
          <w:rFonts w:ascii="Times New Roman" w:hAnsi="Times New Roman" w:cs="Times New Roman"/>
          <w:sz w:val="24"/>
          <w:szCs w:val="24"/>
        </w:rPr>
        <w:t>;</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формирование умения оценивать результат своей деятельности в соответствии с заданными эталонами при организующей помощи </w:t>
      </w:r>
      <w:proofErr w:type="spellStart"/>
      <w:r w:rsidRPr="004E3A98">
        <w:rPr>
          <w:rFonts w:ascii="Times New Roman" w:hAnsi="Times New Roman" w:cs="Times New Roman"/>
          <w:sz w:val="24"/>
          <w:szCs w:val="24"/>
        </w:rPr>
        <w:t>тьютора</w:t>
      </w:r>
      <w:proofErr w:type="spellEnd"/>
      <w:r w:rsidRPr="004E3A98">
        <w:rPr>
          <w:rFonts w:ascii="Times New Roman" w:hAnsi="Times New Roman" w:cs="Times New Roman"/>
          <w:sz w:val="24"/>
          <w:szCs w:val="24"/>
        </w:rPr>
        <w:t>;</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4E3A98">
        <w:rPr>
          <w:rFonts w:ascii="Times New Roman" w:hAnsi="Times New Roman" w:cs="Times New Roman"/>
          <w:sz w:val="24"/>
          <w:szCs w:val="24"/>
        </w:rPr>
        <w:t>тьютора</w:t>
      </w:r>
      <w:proofErr w:type="spellEnd"/>
      <w:r w:rsidRPr="004E3A98">
        <w:rPr>
          <w:rFonts w:ascii="Times New Roman" w:hAnsi="Times New Roman" w:cs="Times New Roman"/>
          <w:sz w:val="24"/>
          <w:szCs w:val="24"/>
        </w:rPr>
        <w:t>;</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формирование умения активного использования знаково-символических сре</w:t>
      </w:r>
      <w:proofErr w:type="gramStart"/>
      <w:r w:rsidRPr="004E3A98">
        <w:rPr>
          <w:rFonts w:ascii="Times New Roman" w:hAnsi="Times New Roman" w:cs="Times New Roman"/>
          <w:sz w:val="24"/>
          <w:szCs w:val="24"/>
        </w:rPr>
        <w:t>дств дл</w:t>
      </w:r>
      <w:proofErr w:type="gramEnd"/>
      <w:r w:rsidRPr="004E3A98">
        <w:rPr>
          <w:rFonts w:ascii="Times New Roman" w:hAnsi="Times New Roman" w:cs="Times New Roman"/>
          <w:sz w:val="24"/>
          <w:szCs w:val="24"/>
        </w:rPr>
        <w:t xml:space="preserve">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4E3A98">
        <w:rPr>
          <w:rFonts w:ascii="Times New Roman" w:hAnsi="Times New Roman" w:cs="Times New Roman"/>
          <w:sz w:val="24"/>
          <w:szCs w:val="24"/>
        </w:rPr>
        <w:t>тьютора</w:t>
      </w:r>
      <w:proofErr w:type="spellEnd"/>
      <w:r w:rsidRPr="004E3A98">
        <w:rPr>
          <w:rFonts w:ascii="Times New Roman" w:hAnsi="Times New Roman" w:cs="Times New Roman"/>
          <w:sz w:val="24"/>
          <w:szCs w:val="24"/>
        </w:rPr>
        <w:t>;</w:t>
      </w:r>
    </w:p>
    <w:p w:rsidR="006949D4" w:rsidRPr="008C44E7" w:rsidRDefault="006949D4" w:rsidP="006949D4">
      <w:pPr>
        <w:pStyle w:val="a3"/>
        <w:shd w:val="clear" w:color="auto" w:fill="FFFFFF"/>
        <w:spacing w:after="0" w:line="240" w:lineRule="auto"/>
        <w:ind w:right="709"/>
        <w:jc w:val="both"/>
        <w:rPr>
          <w:rFonts w:ascii="Times New Roman" w:eastAsia="Times New Roman" w:hAnsi="Times New Roman"/>
          <w:color w:val="000000"/>
          <w:sz w:val="24"/>
          <w:szCs w:val="24"/>
          <w:lang w:eastAsia="ru-RU"/>
        </w:rPr>
      </w:pPr>
      <w:r w:rsidRPr="004E3A98">
        <w:rPr>
          <w:rFonts w:ascii="Times New Roman" w:hAnsi="Times New Roman"/>
          <w:sz w:val="24"/>
          <w:szCs w:val="24"/>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roofErr w:type="gramStart"/>
      <w:r w:rsidRPr="004E3A98">
        <w:rPr>
          <w:rFonts w:ascii="Times New Roman" w:hAnsi="Times New Roman"/>
          <w:sz w:val="24"/>
          <w:szCs w:val="24"/>
        </w:rPr>
        <w:t>.".</w:t>
      </w:r>
      <w:proofErr w:type="gramEnd"/>
    </w:p>
    <w:p w:rsidR="006949D4" w:rsidRPr="008C44E7" w:rsidRDefault="006949D4" w:rsidP="006949D4">
      <w:pPr>
        <w:shd w:val="clear" w:color="auto" w:fill="FFFFFF"/>
        <w:spacing w:after="0" w:line="240" w:lineRule="auto"/>
        <w:ind w:right="709"/>
        <w:rPr>
          <w:rFonts w:ascii="Times New Roman" w:eastAsia="Times New Roman" w:hAnsi="Times New Roman"/>
          <w:color w:val="000000"/>
          <w:sz w:val="24"/>
          <w:szCs w:val="24"/>
        </w:rPr>
      </w:pPr>
      <w:proofErr w:type="gramStart"/>
      <w:r w:rsidRPr="008C44E7">
        <w:rPr>
          <w:rFonts w:ascii="Times New Roman" w:eastAsia="Times New Roman" w:hAnsi="Times New Roman"/>
          <w:b/>
          <w:bCs/>
          <w:color w:val="000000"/>
          <w:sz w:val="24"/>
          <w:szCs w:val="24"/>
        </w:rPr>
        <w:t>Ш</w:t>
      </w:r>
      <w:proofErr w:type="gramEnd"/>
      <w:r w:rsidRPr="008C44E7">
        <w:rPr>
          <w:rFonts w:ascii="Times New Roman" w:eastAsia="Times New Roman" w:hAnsi="Times New Roman"/>
          <w:b/>
          <w:bCs/>
          <w:color w:val="000000"/>
          <w:sz w:val="24"/>
          <w:szCs w:val="24"/>
        </w:rPr>
        <w:t xml:space="preserve">     </w:t>
      </w:r>
      <w:r w:rsidRPr="008C44E7">
        <w:rPr>
          <w:rFonts w:ascii="Times New Roman" w:eastAsia="Times New Roman" w:hAnsi="Times New Roman"/>
          <w:b/>
          <w:bCs/>
          <w:i/>
          <w:iCs/>
          <w:color w:val="000000"/>
          <w:sz w:val="24"/>
          <w:szCs w:val="24"/>
        </w:rPr>
        <w:t>В предметном направлении:</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функция, вероятность) как важнейших математических моделях, позволяющих описывать и изучать реальные процессы и явления;</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работать с математическим текстом (анализировать, извлекать необходимую информацию), грамотно применять математическую терминологию и символику, использовать различные языки математики;</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проводить классификации, логические обоснования, доказательства математических утверждений;</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распознавать виды математических утверждений (аксиомы, определения, теоремы и др.), прямые и обратные теоремы;</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lastRenderedPageBreak/>
        <w:t>овладение символьным языком алгебры, приемами выполнения тождественных преобразований рациональных выражений, решения уравнений, систем уравнений, неравенств и систем неравенств, умение использовать идею координат на плоскости для интерпретации уравнений, неравенств, систем, умение применять алгебраические преобразования, аппарат уравнений и неравен</w:t>
      </w:r>
      <w:proofErr w:type="gramStart"/>
      <w:r w:rsidRPr="008C44E7">
        <w:rPr>
          <w:rFonts w:ascii="Times New Roman" w:eastAsia="Times New Roman" w:hAnsi="Times New Roman"/>
          <w:color w:val="000000"/>
          <w:sz w:val="24"/>
          <w:szCs w:val="24"/>
          <w:lang w:eastAsia="ru-RU"/>
        </w:rPr>
        <w:t>ств дл</w:t>
      </w:r>
      <w:proofErr w:type="gramEnd"/>
      <w:r w:rsidRPr="008C44E7">
        <w:rPr>
          <w:rFonts w:ascii="Times New Roman" w:eastAsia="Times New Roman" w:hAnsi="Times New Roman"/>
          <w:color w:val="000000"/>
          <w:sz w:val="24"/>
          <w:szCs w:val="24"/>
          <w:lang w:eastAsia="ru-RU"/>
        </w:rPr>
        <w:t>я решения задач из различных разделов курса;</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овладение системой функциональных понятий, функциональным языком и символикой, умение на основе функционально-графических представлений описывать и анализировать реальные зависимости;</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 моделях;</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6949D4" w:rsidRPr="008C44E7" w:rsidRDefault="006949D4" w:rsidP="006949D4">
      <w:pPr>
        <w:pStyle w:val="a3"/>
        <w:numPr>
          <w:ilvl w:val="0"/>
          <w:numId w:val="14"/>
        </w:numPr>
        <w:shd w:val="clear" w:color="auto" w:fill="FFFFFF"/>
        <w:spacing w:after="0" w:line="240" w:lineRule="auto"/>
        <w:ind w:right="709"/>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w:t>
      </w:r>
    </w:p>
    <w:p w:rsidR="006949D4" w:rsidRPr="008C44E7" w:rsidRDefault="006949D4" w:rsidP="006949D4">
      <w:pPr>
        <w:pStyle w:val="a3"/>
        <w:numPr>
          <w:ilvl w:val="0"/>
          <w:numId w:val="14"/>
        </w:numPr>
        <w:shd w:val="clear" w:color="auto" w:fill="FFFFFF"/>
        <w:spacing w:after="0" w:line="240" w:lineRule="auto"/>
        <w:ind w:right="709"/>
        <w:jc w:val="both"/>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умения измерять длины отрезков, величины углов, использовать формулы для нахождения периметров, площадей и объемов геометрических фигур;</w:t>
      </w:r>
    </w:p>
    <w:p w:rsidR="006949D4" w:rsidRDefault="006949D4" w:rsidP="006949D4">
      <w:pPr>
        <w:pStyle w:val="a3"/>
        <w:numPr>
          <w:ilvl w:val="0"/>
          <w:numId w:val="14"/>
        </w:numPr>
        <w:shd w:val="clear" w:color="auto" w:fill="FFFFFF"/>
        <w:spacing w:after="0" w:line="240" w:lineRule="auto"/>
        <w:ind w:right="709"/>
        <w:rPr>
          <w:rFonts w:ascii="Times New Roman" w:eastAsia="Times New Roman" w:hAnsi="Times New Roman"/>
          <w:color w:val="000000"/>
          <w:sz w:val="24"/>
          <w:szCs w:val="24"/>
          <w:lang w:eastAsia="ru-RU"/>
        </w:rPr>
      </w:pPr>
      <w:r w:rsidRPr="008C44E7">
        <w:rPr>
          <w:rFonts w:ascii="Times New Roman" w:eastAsia="Times New Roman" w:hAnsi="Times New Roman"/>
          <w:color w:val="000000"/>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6949D4" w:rsidRPr="004E3A98" w:rsidRDefault="006949D4" w:rsidP="006949D4">
      <w:pPr>
        <w:pStyle w:val="ConsPlusNormal"/>
        <w:numPr>
          <w:ilvl w:val="0"/>
          <w:numId w:val="14"/>
        </w:numPr>
        <w:jc w:val="both"/>
        <w:rPr>
          <w:rFonts w:ascii="Times New Roman" w:hAnsi="Times New Roman" w:cs="Times New Roman"/>
          <w:sz w:val="24"/>
          <w:szCs w:val="24"/>
        </w:rPr>
      </w:pPr>
      <w:r w:rsidRPr="004E3A98">
        <w:rPr>
          <w:rFonts w:ascii="Times New Roman" w:hAnsi="Times New Roman" w:cs="Times New Roman"/>
          <w:sz w:val="24"/>
          <w:szCs w:val="24"/>
        </w:rPr>
        <w:t>осознание значения математики в повседневной жизни человека;</w:t>
      </w:r>
    </w:p>
    <w:p w:rsidR="006949D4" w:rsidRPr="004E3A98" w:rsidRDefault="006949D4" w:rsidP="006949D4">
      <w:pPr>
        <w:pStyle w:val="ConsPlusNormal"/>
        <w:numPr>
          <w:ilvl w:val="0"/>
          <w:numId w:val="14"/>
        </w:numPr>
        <w:jc w:val="both"/>
        <w:rPr>
          <w:rFonts w:ascii="Times New Roman" w:hAnsi="Times New Roman" w:cs="Times New Roman"/>
          <w:sz w:val="24"/>
          <w:szCs w:val="24"/>
        </w:rPr>
      </w:pPr>
      <w:r w:rsidRPr="004E3A98">
        <w:rPr>
          <w:rFonts w:ascii="Times New Roman" w:hAnsi="Times New Roman" w:cs="Times New Roman"/>
          <w:sz w:val="24"/>
          <w:szCs w:val="24"/>
        </w:rPr>
        <w:t>формирование представлений о социальных, культурных и исторических факторах становления математической науки;</w:t>
      </w:r>
    </w:p>
    <w:p w:rsidR="006949D4" w:rsidRPr="004E3A98" w:rsidRDefault="006949D4" w:rsidP="006949D4">
      <w:pPr>
        <w:pStyle w:val="ConsPlusNormal"/>
        <w:numPr>
          <w:ilvl w:val="0"/>
          <w:numId w:val="14"/>
        </w:numPr>
        <w:jc w:val="both"/>
        <w:rPr>
          <w:rFonts w:ascii="Times New Roman" w:hAnsi="Times New Roman" w:cs="Times New Roman"/>
          <w:sz w:val="24"/>
          <w:szCs w:val="24"/>
        </w:rPr>
      </w:pPr>
      <w:r w:rsidRPr="004E3A98">
        <w:rPr>
          <w:rFonts w:ascii="Times New Roman" w:hAnsi="Times New Roman" w:cs="Times New Roman"/>
          <w:sz w:val="24"/>
          <w:szCs w:val="24"/>
        </w:rPr>
        <w:t>понимание роли информационных процессов в современном мире;</w:t>
      </w:r>
    </w:p>
    <w:p w:rsidR="006949D4" w:rsidRPr="004E3A98" w:rsidRDefault="006949D4" w:rsidP="006949D4">
      <w:pPr>
        <w:pStyle w:val="ConsPlusNormal"/>
        <w:numPr>
          <w:ilvl w:val="0"/>
          <w:numId w:val="14"/>
        </w:numPr>
        <w:jc w:val="both"/>
        <w:rPr>
          <w:rFonts w:ascii="Times New Roman" w:hAnsi="Times New Roman" w:cs="Times New Roman"/>
          <w:sz w:val="24"/>
          <w:szCs w:val="24"/>
        </w:rPr>
      </w:pPr>
      <w:r w:rsidRPr="004E3A98">
        <w:rPr>
          <w:rFonts w:ascii="Times New Roman" w:hAnsi="Times New Roman" w:cs="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6949D4" w:rsidRPr="004E3A98" w:rsidRDefault="006949D4" w:rsidP="006949D4">
      <w:pPr>
        <w:pStyle w:val="ConsPlusNormal"/>
        <w:ind w:firstLine="851"/>
        <w:jc w:val="both"/>
        <w:rPr>
          <w:rFonts w:ascii="Times New Roman" w:hAnsi="Times New Roman" w:cs="Times New Roman"/>
          <w:sz w:val="24"/>
          <w:szCs w:val="24"/>
        </w:rPr>
      </w:pPr>
      <w:proofErr w:type="gramStart"/>
      <w:r w:rsidRPr="004E3A98">
        <w:rPr>
          <w:rFonts w:ascii="Times New Roman" w:hAnsi="Times New Roman" w:cs="Times New Roman"/>
          <w:sz w:val="24"/>
          <w:szCs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roofErr w:type="gramEnd"/>
    </w:p>
    <w:p w:rsidR="006949D4" w:rsidRPr="004E3A98" w:rsidRDefault="006949D4" w:rsidP="006949D4">
      <w:pPr>
        <w:pStyle w:val="ConsPlusNormal"/>
        <w:ind w:firstLine="540"/>
        <w:jc w:val="both"/>
        <w:rPr>
          <w:rFonts w:ascii="Times New Roman" w:hAnsi="Times New Roman" w:cs="Times New Roman"/>
          <w:b/>
          <w:sz w:val="24"/>
          <w:szCs w:val="24"/>
        </w:rPr>
      </w:pPr>
      <w:r w:rsidRPr="004E3A98">
        <w:rPr>
          <w:rFonts w:ascii="Times New Roman" w:hAnsi="Times New Roman" w:cs="Times New Roman"/>
          <w:b/>
          <w:sz w:val="24"/>
          <w:szCs w:val="24"/>
        </w:rPr>
        <w:t>Предметные результаты изучения</w:t>
      </w:r>
      <w:r>
        <w:rPr>
          <w:rFonts w:ascii="Times New Roman" w:hAnsi="Times New Roman" w:cs="Times New Roman"/>
          <w:b/>
          <w:sz w:val="24"/>
          <w:szCs w:val="24"/>
        </w:rPr>
        <w:t xml:space="preserve"> предметной области "Математика</w:t>
      </w:r>
      <w:r w:rsidRPr="004E3A98">
        <w:rPr>
          <w:rFonts w:ascii="Times New Roman" w:hAnsi="Times New Roman" w:cs="Times New Roman"/>
          <w:b/>
          <w:sz w:val="24"/>
          <w:szCs w:val="24"/>
        </w:rPr>
        <w:t>" должны отражать:</w:t>
      </w:r>
    </w:p>
    <w:p w:rsidR="006949D4" w:rsidRPr="004E3A98" w:rsidRDefault="006949D4" w:rsidP="006949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Математика. Алгебра. Геометрия</w:t>
      </w:r>
      <w:r w:rsidRPr="004E3A98">
        <w:rPr>
          <w:rFonts w:ascii="Times New Roman" w:hAnsi="Times New Roman" w:cs="Times New Roman"/>
          <w:sz w:val="24"/>
          <w:szCs w:val="24"/>
        </w:rPr>
        <w:t>:</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осознание роли математики в развитии России и мира;</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возможность привести примеры из отечественной и всемирной истории математических открытий и их авторов;</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решение сюжетных задач разных типов на все арифметические действия;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lastRenderedPageBreak/>
        <w:t>применение способа поиска решения задачи, в котором рассуждение строится от условия к требованию или от требования к условию;</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решение логических задач;</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использование свойства чисел и законов арифметических операций с числами при выполнении вычислений;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использование признаков делимости на 2, 5, 3, 9, 10 при выполнении вычислений и решении задач;</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выполнение округления чисел в соответствии с правилами;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сравнение чисел;</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оценивание значения квадратного корня из положительного целого числа;</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решение линейных и квадратных уравнений и неравенств, уравнений и неравенств, сводящихся к </w:t>
      </w:r>
      <w:proofErr w:type="gramStart"/>
      <w:r w:rsidRPr="004E3A98">
        <w:rPr>
          <w:rFonts w:ascii="Times New Roman" w:hAnsi="Times New Roman" w:cs="Times New Roman"/>
          <w:sz w:val="24"/>
          <w:szCs w:val="24"/>
        </w:rPr>
        <w:t>линейным</w:t>
      </w:r>
      <w:proofErr w:type="gramEnd"/>
      <w:r w:rsidRPr="004E3A98">
        <w:rPr>
          <w:rFonts w:ascii="Times New Roman" w:hAnsi="Times New Roman" w:cs="Times New Roman"/>
          <w:sz w:val="24"/>
          <w:szCs w:val="24"/>
        </w:rPr>
        <w:t xml:space="preserve"> или квадратным, систем уравнений и неравенств, изображение решений неравенств и их систем на числовой прямой;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определение положения точки по ее координатам, координаты точки по ее положению на плоскости;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нахождение по графику значений функции, области определения, множества значений, нулей функции, промежутков </w:t>
      </w:r>
      <w:proofErr w:type="spellStart"/>
      <w:r w:rsidRPr="004E3A98">
        <w:rPr>
          <w:rFonts w:ascii="Times New Roman" w:hAnsi="Times New Roman" w:cs="Times New Roman"/>
          <w:sz w:val="24"/>
          <w:szCs w:val="24"/>
        </w:rPr>
        <w:t>знакопостоянства</w:t>
      </w:r>
      <w:proofErr w:type="spellEnd"/>
      <w:r w:rsidRPr="004E3A98">
        <w:rPr>
          <w:rFonts w:ascii="Times New Roman" w:hAnsi="Times New Roman" w:cs="Times New Roman"/>
          <w:sz w:val="24"/>
          <w:szCs w:val="24"/>
        </w:rPr>
        <w:t>, промежутков возрастания и убывания, наибольшего и наименьшего значения функции;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построение графика линейной и квадратичной функций;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оперирование на базовом уровне понятиями: последовательность, арифметическая прогрессия, геометрическая прогрессия;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использование свойств линейной и квадратичной функций и их графиков при решении задач из других учебных предметов;</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6949D4" w:rsidRPr="004E3A98" w:rsidRDefault="006949D4" w:rsidP="006949D4">
      <w:pPr>
        <w:pStyle w:val="ConsPlusNormal"/>
        <w:ind w:firstLine="540"/>
        <w:jc w:val="both"/>
        <w:rPr>
          <w:rFonts w:ascii="Times New Roman" w:hAnsi="Times New Roman" w:cs="Times New Roman"/>
          <w:sz w:val="24"/>
          <w:szCs w:val="24"/>
        </w:rPr>
      </w:pPr>
      <w:proofErr w:type="gramStart"/>
      <w:r w:rsidRPr="004E3A98">
        <w:rPr>
          <w:rFonts w:ascii="Times New Roman" w:hAnsi="Times New Roman" w:cs="Times New Roman"/>
          <w:sz w:val="24"/>
          <w:szCs w:val="24"/>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roofErr w:type="gramEnd"/>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выполнение измерения длин, расстояний, величин углов с помощью инструментов для измерений длин и углов;</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lastRenderedPageBreak/>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оперирование на базовом уровне понятиями: равенство фигур, параллельность и перпендикулярность прямых, углы </w:t>
      </w:r>
      <w:proofErr w:type="gramStart"/>
      <w:r w:rsidRPr="004E3A98">
        <w:rPr>
          <w:rFonts w:ascii="Times New Roman" w:hAnsi="Times New Roman" w:cs="Times New Roman"/>
          <w:sz w:val="24"/>
          <w:szCs w:val="24"/>
        </w:rPr>
        <w:t>между</w:t>
      </w:r>
      <w:proofErr w:type="gramEnd"/>
      <w:r w:rsidRPr="004E3A98">
        <w:rPr>
          <w:rFonts w:ascii="Times New Roman" w:hAnsi="Times New Roman" w:cs="Times New Roman"/>
          <w:sz w:val="24"/>
          <w:szCs w:val="24"/>
        </w:rPr>
        <w:t xml:space="preserve"> прямыми, перпендикуляр, наклонная, проекция;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проведение доказательств в геометрии;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оперирование на базовом уровне понятиями: вектор, сумма векторов, произведение вектора на число, координаты на плоскости;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решение задач на нахождение геометрических величин (длина и расстояние, величина угла, площадь) по образцам или алгоритмам;</w:t>
      </w:r>
    </w:p>
    <w:p w:rsidR="006949D4" w:rsidRPr="004E3A98" w:rsidRDefault="006949D4" w:rsidP="006949D4">
      <w:pPr>
        <w:pStyle w:val="ConsPlusNormal"/>
        <w:ind w:firstLine="540"/>
        <w:jc w:val="both"/>
        <w:rPr>
          <w:rFonts w:ascii="Times New Roman" w:hAnsi="Times New Roman" w:cs="Times New Roman"/>
          <w:sz w:val="24"/>
          <w:szCs w:val="24"/>
        </w:rPr>
      </w:pPr>
      <w:proofErr w:type="gramStart"/>
      <w:r w:rsidRPr="004E3A98">
        <w:rPr>
          <w:rFonts w:ascii="Times New Roman" w:hAnsi="Times New Roman" w:cs="Times New Roman"/>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roofErr w:type="gramEnd"/>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формирование представления о статистических характеристиках, вероятности случайного события;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решение простейших комбинаторных задач;</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определение основных статистических характеристик числовых наборов;</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оценивание и вычисление вероятности события в простейших случаях;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наличие представления о роли практически достоверных и маловероятных событий, о роли закона больших чисел в массовых явлениях;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умение сравнивать основные статистические характеристики, полученные в процессе решения прикладной задачи, изучения реального явления;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распознавание верных и неверных высказываний;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оценивание результатов вычислений при решении практических задач;</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выполнение сравнения чисел в реальных ситуациях;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использование числовых выражений при решении практических задач и задач из других учебных предметов;</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решение практических задач с применением простейших свойств фигур;</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выполнение простейших построений и измерений на местности, необходимых в реальной жизни;</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11) формирование представления об основных изучаемых понятиях: информация, алгоритм, модель - и их свойствах;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lastRenderedPageBreak/>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15) для слепых и слабовидящих обучающихся: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владение правилами записи математических формул и специальных знаков рельефно-точечной системы обозначений Л. Брайля;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владение основным функционалом программы </w:t>
      </w:r>
      <w:proofErr w:type="spellStart"/>
      <w:r w:rsidRPr="004E3A98">
        <w:rPr>
          <w:rFonts w:ascii="Times New Roman" w:hAnsi="Times New Roman" w:cs="Times New Roman"/>
          <w:sz w:val="24"/>
          <w:szCs w:val="24"/>
        </w:rPr>
        <w:t>невизуального</w:t>
      </w:r>
      <w:proofErr w:type="spellEnd"/>
      <w:r w:rsidRPr="004E3A98">
        <w:rPr>
          <w:rFonts w:ascii="Times New Roman" w:hAnsi="Times New Roman" w:cs="Times New Roman"/>
          <w:sz w:val="24"/>
          <w:szCs w:val="24"/>
        </w:rPr>
        <w:t xml:space="preserve"> доступа к информации на экране ПК, умение использовать персональные </w:t>
      </w:r>
      <w:proofErr w:type="spellStart"/>
      <w:r w:rsidRPr="004E3A98">
        <w:rPr>
          <w:rFonts w:ascii="Times New Roman" w:hAnsi="Times New Roman" w:cs="Times New Roman"/>
          <w:sz w:val="24"/>
          <w:szCs w:val="24"/>
        </w:rPr>
        <w:t>тифлотехнические</w:t>
      </w:r>
      <w:proofErr w:type="spellEnd"/>
      <w:r w:rsidRPr="004E3A98">
        <w:rPr>
          <w:rFonts w:ascii="Times New Roman" w:hAnsi="Times New Roman" w:cs="Times New Roman"/>
          <w:sz w:val="24"/>
          <w:szCs w:val="24"/>
        </w:rPr>
        <w:t xml:space="preserve"> средства информационно-коммуникационного доступа слепыми обучающимися;</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16) для </w:t>
      </w:r>
      <w:proofErr w:type="gramStart"/>
      <w:r w:rsidRPr="004E3A98">
        <w:rPr>
          <w:rFonts w:ascii="Times New Roman" w:hAnsi="Times New Roman" w:cs="Times New Roman"/>
          <w:sz w:val="24"/>
          <w:szCs w:val="24"/>
        </w:rPr>
        <w:t>обучающихся</w:t>
      </w:r>
      <w:proofErr w:type="gramEnd"/>
      <w:r w:rsidRPr="004E3A98">
        <w:rPr>
          <w:rFonts w:ascii="Times New Roman" w:hAnsi="Times New Roman" w:cs="Times New Roman"/>
          <w:sz w:val="24"/>
          <w:szCs w:val="24"/>
        </w:rPr>
        <w:t xml:space="preserve"> с нарушениями опорно-двигательного аппарата:</w:t>
      </w:r>
    </w:p>
    <w:p w:rsidR="006949D4" w:rsidRPr="004E3A98"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4E3A98">
        <w:rPr>
          <w:rFonts w:ascii="Times New Roman" w:hAnsi="Times New Roman" w:cs="Times New Roman"/>
          <w:sz w:val="24"/>
          <w:szCs w:val="24"/>
        </w:rPr>
        <w:t>речедвигательных</w:t>
      </w:r>
      <w:proofErr w:type="spellEnd"/>
      <w:r w:rsidRPr="004E3A98">
        <w:rPr>
          <w:rFonts w:ascii="Times New Roman" w:hAnsi="Times New Roman" w:cs="Times New Roman"/>
          <w:sz w:val="24"/>
          <w:szCs w:val="24"/>
        </w:rPr>
        <w:t xml:space="preserve"> и сенсорных нарушений;</w:t>
      </w:r>
    </w:p>
    <w:p w:rsidR="006949D4" w:rsidRDefault="006949D4" w:rsidP="006949D4">
      <w:pPr>
        <w:pStyle w:val="ConsPlusNormal"/>
        <w:ind w:firstLine="540"/>
        <w:jc w:val="both"/>
        <w:rPr>
          <w:rFonts w:ascii="Times New Roman" w:hAnsi="Times New Roman" w:cs="Times New Roman"/>
          <w:sz w:val="24"/>
          <w:szCs w:val="24"/>
        </w:rPr>
      </w:pPr>
      <w:r w:rsidRPr="004E3A98">
        <w:rPr>
          <w:rFonts w:ascii="Times New Roman" w:hAnsi="Times New Roman" w:cs="Times New Roman"/>
          <w:sz w:val="24"/>
          <w:szCs w:val="24"/>
        </w:rPr>
        <w:t xml:space="preserve">умение использовать </w:t>
      </w:r>
      <w:r w:rsidR="00567C37">
        <w:rPr>
          <w:rFonts w:ascii="Times New Roman" w:hAnsi="Times New Roman" w:cs="Times New Roman"/>
          <w:sz w:val="24"/>
          <w:szCs w:val="24"/>
        </w:rPr>
        <w:t>персональные средства доступа</w:t>
      </w:r>
      <w:proofErr w:type="gramStart"/>
      <w:r w:rsidR="00567C37">
        <w:rPr>
          <w:rFonts w:ascii="Times New Roman" w:hAnsi="Times New Roman" w:cs="Times New Roman"/>
          <w:sz w:val="24"/>
          <w:szCs w:val="24"/>
        </w:rPr>
        <w:t>."</w:t>
      </w:r>
      <w:proofErr w:type="gramEnd"/>
    </w:p>
    <w:p w:rsidR="00567C37" w:rsidRPr="004E3A98" w:rsidRDefault="00567C37" w:rsidP="006949D4">
      <w:pPr>
        <w:pStyle w:val="ConsPlusNormal"/>
        <w:ind w:firstLine="540"/>
        <w:jc w:val="both"/>
        <w:rPr>
          <w:rFonts w:ascii="Times New Roman" w:hAnsi="Times New Roman" w:cs="Times New Roman"/>
          <w:sz w:val="24"/>
          <w:szCs w:val="24"/>
        </w:rPr>
      </w:pPr>
    </w:p>
    <w:p w:rsidR="00567C37" w:rsidRPr="008C44E7" w:rsidRDefault="00567C37" w:rsidP="00567C37">
      <w:pPr>
        <w:pStyle w:val="a3"/>
        <w:tabs>
          <w:tab w:val="left" w:pos="1134"/>
        </w:tabs>
        <w:spacing w:after="0" w:line="240" w:lineRule="auto"/>
        <w:ind w:left="0" w:right="709"/>
        <w:jc w:val="center"/>
        <w:rPr>
          <w:rFonts w:ascii="Times New Roman" w:hAnsi="Times New Roman"/>
          <w:b/>
          <w:sz w:val="24"/>
          <w:szCs w:val="24"/>
        </w:rPr>
      </w:pPr>
      <w:r w:rsidRPr="008C44E7">
        <w:rPr>
          <w:rFonts w:ascii="Times New Roman" w:hAnsi="Times New Roman"/>
          <w:b/>
          <w:sz w:val="24"/>
          <w:szCs w:val="24"/>
        </w:rPr>
        <w:t>Содержание учебного предмета, курса</w:t>
      </w:r>
    </w:p>
    <w:p w:rsidR="006949D4" w:rsidRPr="00567C37" w:rsidRDefault="00567C37" w:rsidP="00567C37">
      <w:pPr>
        <w:tabs>
          <w:tab w:val="left" w:pos="1134"/>
        </w:tabs>
        <w:spacing w:after="0" w:line="240" w:lineRule="auto"/>
        <w:ind w:right="709" w:firstLine="709"/>
        <w:jc w:val="both"/>
        <w:rPr>
          <w:rFonts w:ascii="Times New Roman" w:hAnsi="Times New Roman"/>
          <w:sz w:val="24"/>
          <w:szCs w:val="24"/>
        </w:rPr>
      </w:pPr>
      <w:proofErr w:type="gramStart"/>
      <w:r w:rsidRPr="008C44E7">
        <w:rPr>
          <w:rFonts w:ascii="Times New Roman" w:hAnsi="Times New Roman"/>
          <w:sz w:val="24"/>
          <w:szCs w:val="24"/>
        </w:rPr>
        <w:t>Содержание курсов математики, алгебры и геометрии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w:t>
      </w:r>
      <w:proofErr w:type="gramEnd"/>
      <w:r w:rsidRPr="008C44E7">
        <w:rPr>
          <w:rFonts w:ascii="Times New Roman" w:hAnsi="Times New Roman"/>
          <w:sz w:val="24"/>
          <w:szCs w:val="24"/>
        </w:rPr>
        <w:t xml:space="preserve"> Отдельно </w:t>
      </w:r>
      <w:proofErr w:type="gramStart"/>
      <w:r w:rsidRPr="008C44E7">
        <w:rPr>
          <w:rFonts w:ascii="Times New Roman" w:hAnsi="Times New Roman"/>
          <w:sz w:val="24"/>
          <w:szCs w:val="24"/>
        </w:rPr>
        <w:t>представлены</w:t>
      </w:r>
      <w:proofErr w:type="gramEnd"/>
      <w:r w:rsidRPr="008C44E7">
        <w:rPr>
          <w:rFonts w:ascii="Times New Roman" w:hAnsi="Times New Roman"/>
          <w:sz w:val="24"/>
          <w:szCs w:val="24"/>
        </w:rPr>
        <w:t xml:space="preserve"> линия сюжетных задач, историческая линия.</w:t>
      </w:r>
    </w:p>
    <w:p w:rsidR="00567C37" w:rsidRPr="008C44E7" w:rsidRDefault="00567C37" w:rsidP="00567C37">
      <w:pPr>
        <w:pStyle w:val="3"/>
        <w:spacing w:before="0" w:beforeAutospacing="0" w:after="0" w:afterAutospacing="0"/>
        <w:ind w:right="709"/>
        <w:jc w:val="both"/>
        <w:rPr>
          <w:b/>
          <w:bCs/>
          <w:sz w:val="24"/>
          <w:szCs w:val="24"/>
        </w:rPr>
      </w:pPr>
      <w:bookmarkStart w:id="0" w:name="_Toc284663426"/>
      <w:bookmarkStart w:id="1" w:name="_Toc284662799"/>
      <w:bookmarkStart w:id="2" w:name="_Toc405513921"/>
      <w:r w:rsidRPr="008C44E7">
        <w:rPr>
          <w:b/>
          <w:bCs/>
          <w:sz w:val="24"/>
          <w:szCs w:val="24"/>
        </w:rPr>
        <w:t>Алгебра</w:t>
      </w:r>
      <w:bookmarkEnd w:id="0"/>
      <w:bookmarkEnd w:id="1"/>
      <w:bookmarkEnd w:id="2"/>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Числа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Рациональные числа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Иррациональные числа</w:t>
      </w:r>
    </w:p>
    <w:p w:rsidR="00567C37" w:rsidRPr="008C44E7" w:rsidRDefault="00567C37" w:rsidP="00567C37">
      <w:pPr>
        <w:spacing w:after="0" w:line="240" w:lineRule="auto"/>
        <w:ind w:right="709"/>
        <w:jc w:val="both"/>
        <w:rPr>
          <w:rFonts w:ascii="Times New Roman" w:hAnsi="Times New Roman"/>
          <w:bCs/>
          <w:sz w:val="24"/>
          <w:szCs w:val="24"/>
        </w:rPr>
      </w:pPr>
      <w:r w:rsidRPr="008C44E7">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8C44E7">
        <w:rPr>
          <w:rFonts w:ascii="Times New Roman" w:hAnsi="Times New Roman"/>
          <w:position w:val="-6"/>
          <w:sz w:val="24"/>
          <w:szCs w:val="24"/>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6" o:title=""/>
          </v:shape>
          <o:OLEObject Type="Embed" ProgID="Equation.DSMT4" ShapeID="_x0000_i1025" DrawAspect="Content" ObjectID="_1702983868" r:id="rId7"/>
        </w:object>
      </w:r>
      <w:r w:rsidRPr="008C44E7">
        <w:rPr>
          <w:rFonts w:ascii="Times New Roman" w:hAnsi="Times New Roman"/>
          <w:sz w:val="24"/>
          <w:szCs w:val="24"/>
        </w:rPr>
        <w:t>. Применение в геометрии.</w:t>
      </w:r>
      <w:r>
        <w:rPr>
          <w:rFonts w:ascii="Times New Roman" w:hAnsi="Times New Roman"/>
          <w:sz w:val="24"/>
          <w:szCs w:val="24"/>
        </w:rPr>
        <w:t xml:space="preserve"> </w:t>
      </w:r>
      <w:r w:rsidRPr="008C44E7">
        <w:rPr>
          <w:rFonts w:ascii="Times New Roman" w:hAnsi="Times New Roman"/>
          <w:sz w:val="24"/>
          <w:szCs w:val="24"/>
        </w:rPr>
        <w:t>Сравнение иррациональных чисел.</w:t>
      </w:r>
      <w:r>
        <w:rPr>
          <w:rFonts w:ascii="Times New Roman" w:hAnsi="Times New Roman"/>
          <w:sz w:val="24"/>
          <w:szCs w:val="24"/>
        </w:rPr>
        <w:t xml:space="preserve"> </w:t>
      </w:r>
      <w:r w:rsidRPr="008C44E7">
        <w:rPr>
          <w:rFonts w:ascii="Times New Roman" w:hAnsi="Times New Roman"/>
          <w:bCs/>
          <w:sz w:val="24"/>
          <w:szCs w:val="24"/>
        </w:rPr>
        <w:t>Множество действительных чисел.</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Тождественные преобразования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Числовые и буквенные выражения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Целые выражения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Pr>
          <w:rFonts w:ascii="Times New Roman" w:hAnsi="Times New Roman"/>
          <w:sz w:val="24"/>
          <w:szCs w:val="24"/>
        </w:rPr>
        <w:t xml:space="preserve"> </w:t>
      </w:r>
      <w:r w:rsidRPr="008C44E7">
        <w:rPr>
          <w:rFonts w:ascii="Times New Roman" w:hAnsi="Times New Roman"/>
          <w:sz w:val="24"/>
          <w:szCs w:val="24"/>
        </w:rPr>
        <w:t>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Дробно-рациональные выражения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lastRenderedPageBreak/>
        <w:t>Степень с целым показателем. Преобразование дробно-линейных выражений: сложение, умножение, деление. Алгебраическая дробь.</w:t>
      </w:r>
      <w:r>
        <w:rPr>
          <w:rFonts w:ascii="Times New Roman" w:hAnsi="Times New Roman"/>
          <w:sz w:val="24"/>
          <w:szCs w:val="24"/>
        </w:rPr>
        <w:t xml:space="preserve"> </w:t>
      </w:r>
      <w:r w:rsidRPr="008C44E7">
        <w:rPr>
          <w:rFonts w:ascii="Times New Roman" w:hAnsi="Times New Roman"/>
          <w:sz w:val="24"/>
          <w:szCs w:val="24"/>
        </w:rPr>
        <w:t>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Преобразование выражений, содержащих знак модуля.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Квадратные корни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Уравнения и неравенства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Равенства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Числовое равенство. Свойства числовых равенств. Равенство с переменной.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Уравнения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Линейное уравнение и его корни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Квадратное уравнение и его корни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w:t>
      </w:r>
      <w:r>
        <w:rPr>
          <w:rFonts w:ascii="Times New Roman" w:hAnsi="Times New Roman"/>
          <w:sz w:val="24"/>
          <w:szCs w:val="24"/>
        </w:rPr>
        <w:t xml:space="preserve"> </w:t>
      </w:r>
      <w:r w:rsidRPr="008C44E7">
        <w:rPr>
          <w:rFonts w:ascii="Times New Roman" w:hAnsi="Times New Roman"/>
          <w:sz w:val="24"/>
          <w:szCs w:val="24"/>
        </w:rPr>
        <w:t xml:space="preserve">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w:t>
      </w:r>
      <w:proofErr w:type="gramStart"/>
      <w:r w:rsidRPr="008C44E7">
        <w:rPr>
          <w:rFonts w:ascii="Times New Roman" w:hAnsi="Times New Roman"/>
          <w:sz w:val="24"/>
          <w:szCs w:val="24"/>
        </w:rPr>
        <w:t>линейным</w:t>
      </w:r>
      <w:proofErr w:type="gramEnd"/>
      <w:r w:rsidRPr="008C44E7">
        <w:rPr>
          <w:rFonts w:ascii="Times New Roman" w:hAnsi="Times New Roman"/>
          <w:sz w:val="24"/>
          <w:szCs w:val="24"/>
        </w:rPr>
        <w:t xml:space="preserve"> и квадратным. Квадратные уравнения с параметром.</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Дробно-рациональные уравнения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Решение простейших дробно-линейных уравнений. Решение дробно-рациональных уравнений.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Простейшие иррациональные уравнения вида </w:t>
      </w:r>
      <w:r w:rsidRPr="008C44E7">
        <w:rPr>
          <w:rFonts w:ascii="Times New Roman" w:hAnsi="Times New Roman"/>
          <w:position w:val="-16"/>
          <w:sz w:val="24"/>
          <w:szCs w:val="24"/>
        </w:rPr>
        <w:object w:dxaOrig="1140" w:dyaOrig="435">
          <v:shape id="_x0000_i1026" type="#_x0000_t75" style="width:56.9pt;height:21.5pt" o:ole="">
            <v:imagedata r:id="rId8" o:title=""/>
          </v:shape>
          <o:OLEObject Type="Embed" ProgID="Equation.DSMT4" ShapeID="_x0000_i1026" DrawAspect="Content" ObjectID="_1702983869" r:id="rId9"/>
        </w:object>
      </w:r>
      <w:r w:rsidRPr="008C44E7">
        <w:rPr>
          <w:rFonts w:ascii="Times New Roman" w:hAnsi="Times New Roman"/>
          <w:sz w:val="24"/>
          <w:szCs w:val="24"/>
        </w:rPr>
        <w:t xml:space="preserve">, </w:t>
      </w:r>
      <w:r w:rsidRPr="008C44E7">
        <w:rPr>
          <w:rFonts w:ascii="Times New Roman" w:hAnsi="Times New Roman"/>
          <w:position w:val="-16"/>
          <w:sz w:val="24"/>
          <w:szCs w:val="24"/>
        </w:rPr>
        <w:object w:dxaOrig="1665" w:dyaOrig="435">
          <v:shape id="_x0000_i1027" type="#_x0000_t75" style="width:83.6pt;height:21.5pt" o:ole="">
            <v:imagedata r:id="rId10" o:title=""/>
          </v:shape>
          <o:OLEObject Type="Embed" ProgID="Equation.DSMT4" ShapeID="_x0000_i1027" DrawAspect="Content" ObjectID="_1702983870" r:id="rId11"/>
        </w:object>
      </w:r>
      <w:r w:rsidRPr="008C44E7">
        <w:rPr>
          <w:rFonts w:ascii="Times New Roman" w:hAnsi="Times New Roman"/>
          <w:sz w:val="24"/>
          <w:szCs w:val="24"/>
        </w:rPr>
        <w:t>.</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Уравнения вида</w:t>
      </w:r>
      <w:proofErr w:type="gramStart"/>
      <w:r w:rsidRPr="008C44E7">
        <w:rPr>
          <w:rFonts w:ascii="Times New Roman" w:hAnsi="Times New Roman"/>
          <w:position w:val="-6"/>
          <w:sz w:val="24"/>
          <w:szCs w:val="24"/>
        </w:rPr>
        <w:object w:dxaOrig="705" w:dyaOrig="360">
          <v:shape id="_x0000_i1028" type="#_x0000_t75" style="width:36pt;height:18pt" o:ole="">
            <v:imagedata r:id="rId12" o:title=""/>
          </v:shape>
          <o:OLEObject Type="Embed" ProgID="Equation.DSMT4" ShapeID="_x0000_i1028" DrawAspect="Content" ObjectID="_1702983871" r:id="rId13"/>
        </w:object>
      </w:r>
      <w:r w:rsidRPr="008C44E7">
        <w:rPr>
          <w:rFonts w:ascii="Times New Roman" w:hAnsi="Times New Roman"/>
          <w:sz w:val="24"/>
          <w:szCs w:val="24"/>
        </w:rPr>
        <w:t>.</w:t>
      </w:r>
      <w:proofErr w:type="gramEnd"/>
      <w:r w:rsidRPr="008C44E7">
        <w:rPr>
          <w:rFonts w:ascii="Times New Roman" w:hAnsi="Times New Roman"/>
          <w:sz w:val="24"/>
          <w:szCs w:val="24"/>
        </w:rPr>
        <w:t>Уравнения в целых числах.</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Системы уравнений</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Понятие системы уравнений. Решение системы уравнений.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Системы линейных уравнений с параметром.</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Неравенства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8C44E7">
        <w:rPr>
          <w:rFonts w:ascii="Times New Roman" w:hAnsi="Times New Roman"/>
          <w:sz w:val="24"/>
          <w:szCs w:val="24"/>
        </w:rPr>
        <w:t>ств пр</w:t>
      </w:r>
      <w:proofErr w:type="gramEnd"/>
      <w:r w:rsidRPr="008C44E7">
        <w:rPr>
          <w:rFonts w:ascii="Times New Roman" w:hAnsi="Times New Roman"/>
          <w:sz w:val="24"/>
          <w:szCs w:val="24"/>
        </w:rPr>
        <w:t xml:space="preserve">и заданных значениях переменных.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lastRenderedPageBreak/>
        <w:t>Неравенство с переменной. Строгие и нестрогие неравенства. Область определения неравенства (область допустимых значений переменной).</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Решение линейных неравенств.</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Решение целых и дробно-рациональных неравенств методом интервалов.</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Системы неравенств</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Системы неравенств с одной переменной. Решение систем неравенств с одной переменной: линейных, квадратных. Изображение решения системы неравенств </w:t>
      </w:r>
      <w:proofErr w:type="gramStart"/>
      <w:r w:rsidRPr="008C44E7">
        <w:rPr>
          <w:rFonts w:ascii="Times New Roman" w:hAnsi="Times New Roman"/>
          <w:sz w:val="24"/>
          <w:szCs w:val="24"/>
        </w:rPr>
        <w:t>на</w:t>
      </w:r>
      <w:proofErr w:type="gramEnd"/>
      <w:r w:rsidRPr="008C44E7">
        <w:rPr>
          <w:rFonts w:ascii="Times New Roman" w:hAnsi="Times New Roman"/>
          <w:sz w:val="24"/>
          <w:szCs w:val="24"/>
        </w:rPr>
        <w:t xml:space="preserve"> числовой прямой. Запись решения системы неравенств.</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Функции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Понятие функции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Декартовы координаты на плоскости. Формирование представлений о </w:t>
      </w:r>
      <w:proofErr w:type="spellStart"/>
      <w:r w:rsidRPr="008C44E7">
        <w:rPr>
          <w:rFonts w:ascii="Times New Roman" w:hAnsi="Times New Roman"/>
          <w:sz w:val="24"/>
          <w:szCs w:val="24"/>
        </w:rPr>
        <w:t>метапредметном</w:t>
      </w:r>
      <w:proofErr w:type="spellEnd"/>
      <w:r w:rsidRPr="008C44E7">
        <w:rPr>
          <w:rFonts w:ascii="Times New Roman" w:hAnsi="Times New Roman"/>
          <w:sz w:val="24"/>
          <w:szCs w:val="24"/>
        </w:rPr>
        <w:t xml:space="preserve">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proofErr w:type="spellStart"/>
      <w:r w:rsidRPr="008C44E7">
        <w:rPr>
          <w:rFonts w:ascii="Times New Roman" w:hAnsi="Times New Roman"/>
          <w:sz w:val="24"/>
          <w:szCs w:val="24"/>
        </w:rPr>
        <w:t>знакопостоянства</w:t>
      </w:r>
      <w:proofErr w:type="spellEnd"/>
      <w:r w:rsidRPr="008C44E7">
        <w:rPr>
          <w:rFonts w:ascii="Times New Roman" w:hAnsi="Times New Roman"/>
          <w:sz w:val="24"/>
          <w:szCs w:val="24"/>
        </w:rPr>
        <w:t xml:space="preserve">, чётность/нечётность, промежутки возрастания и убывания, наибольшее и наименьшее значения. Исследование функции по её графику. </w:t>
      </w:r>
    </w:p>
    <w:p w:rsidR="00567C37" w:rsidRPr="008C44E7" w:rsidRDefault="00567C37" w:rsidP="00567C37">
      <w:pPr>
        <w:spacing w:after="0" w:line="240" w:lineRule="auto"/>
        <w:ind w:right="709"/>
        <w:jc w:val="both"/>
        <w:rPr>
          <w:rFonts w:ascii="Times New Roman" w:eastAsia="Times New Roman" w:hAnsi="Times New Roman"/>
          <w:sz w:val="24"/>
          <w:szCs w:val="24"/>
        </w:rPr>
      </w:pPr>
      <w:r w:rsidRPr="008C44E7">
        <w:rPr>
          <w:rFonts w:ascii="Times New Roman" w:eastAsia="Times New Roman" w:hAnsi="Times New Roman"/>
          <w:sz w:val="24"/>
          <w:szCs w:val="24"/>
        </w:rPr>
        <w:t>Представление об асимптотах.</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Непрерывность функции. </w:t>
      </w:r>
      <w:proofErr w:type="spellStart"/>
      <w:proofErr w:type="gramStart"/>
      <w:r w:rsidRPr="008C44E7">
        <w:rPr>
          <w:rFonts w:ascii="Times New Roman" w:hAnsi="Times New Roman"/>
          <w:sz w:val="24"/>
          <w:szCs w:val="24"/>
        </w:rPr>
        <w:t>Кусочно</w:t>
      </w:r>
      <w:proofErr w:type="spellEnd"/>
      <w:r w:rsidRPr="008C44E7">
        <w:rPr>
          <w:rFonts w:ascii="Times New Roman" w:hAnsi="Times New Roman"/>
          <w:sz w:val="24"/>
          <w:szCs w:val="24"/>
        </w:rPr>
        <w:t xml:space="preserve"> заданные</w:t>
      </w:r>
      <w:proofErr w:type="gramEnd"/>
      <w:r w:rsidRPr="008C44E7">
        <w:rPr>
          <w:rFonts w:ascii="Times New Roman" w:hAnsi="Times New Roman"/>
          <w:sz w:val="24"/>
          <w:szCs w:val="24"/>
        </w:rPr>
        <w:t xml:space="preserve"> функции.</w:t>
      </w:r>
    </w:p>
    <w:p w:rsidR="00567C37" w:rsidRPr="008C44E7" w:rsidRDefault="00567C37" w:rsidP="00567C37">
      <w:pPr>
        <w:spacing w:after="0" w:line="240" w:lineRule="auto"/>
        <w:ind w:right="709"/>
        <w:jc w:val="both"/>
        <w:rPr>
          <w:rFonts w:ascii="Times New Roman" w:hAnsi="Times New Roman"/>
          <w:b/>
          <w:bCs/>
          <w:sz w:val="24"/>
          <w:szCs w:val="24"/>
        </w:rPr>
      </w:pPr>
      <w:r w:rsidRPr="008C44E7">
        <w:rPr>
          <w:rFonts w:ascii="Times New Roman" w:hAnsi="Times New Roman"/>
          <w:b/>
          <w:bCs/>
          <w:sz w:val="24"/>
          <w:szCs w:val="24"/>
        </w:rPr>
        <w:t>Линейная функция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Квадратичная функция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w:t>
      </w:r>
      <w:proofErr w:type="spellStart"/>
      <w:r w:rsidRPr="008C44E7">
        <w:rPr>
          <w:rFonts w:ascii="Times New Roman" w:hAnsi="Times New Roman"/>
          <w:sz w:val="24"/>
          <w:szCs w:val="24"/>
        </w:rPr>
        <w:t>знакопостоянства</w:t>
      </w:r>
      <w:proofErr w:type="spellEnd"/>
      <w:r w:rsidRPr="008C44E7">
        <w:rPr>
          <w:rFonts w:ascii="Times New Roman" w:hAnsi="Times New Roman"/>
          <w:sz w:val="24"/>
          <w:szCs w:val="24"/>
        </w:rPr>
        <w:t>, промежутков монотонности.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Обратная пропорциональность</w:t>
      </w:r>
    </w:p>
    <w:p w:rsidR="00567C37" w:rsidRPr="008C44E7" w:rsidRDefault="00567C37" w:rsidP="00567C37">
      <w:pPr>
        <w:spacing w:after="0" w:line="240" w:lineRule="auto"/>
        <w:ind w:right="709"/>
        <w:jc w:val="both"/>
        <w:rPr>
          <w:rFonts w:ascii="Times New Roman" w:eastAsia="Times New Roman" w:hAnsi="Times New Roman"/>
          <w:sz w:val="24"/>
          <w:szCs w:val="24"/>
        </w:rPr>
      </w:pPr>
      <w:r w:rsidRPr="008C44E7">
        <w:rPr>
          <w:rFonts w:ascii="Times New Roman" w:hAnsi="Times New Roman"/>
          <w:sz w:val="24"/>
          <w:szCs w:val="24"/>
        </w:rPr>
        <w:t xml:space="preserve">Свойства функции </w:t>
      </w:r>
      <w:r w:rsidRPr="008C44E7">
        <w:rPr>
          <w:rFonts w:ascii="Times New Roman" w:hAnsi="Times New Roman"/>
          <w:position w:val="-24"/>
          <w:sz w:val="24"/>
          <w:szCs w:val="24"/>
        </w:rPr>
        <w:object w:dxaOrig="615" w:dyaOrig="615">
          <v:shape id="_x0000_i1029" type="#_x0000_t75" style="width:30.75pt;height:30.75pt" o:ole="">
            <v:imagedata r:id="rId14" o:title=""/>
          </v:shape>
          <o:OLEObject Type="Embed" ProgID="Equation.DSMT4" ShapeID="_x0000_i1029" DrawAspect="Content" ObjectID="_1702983872" r:id="rId15"/>
        </w:object>
      </w:r>
      <w:r w:rsidR="001F2832" w:rsidRPr="008C44E7">
        <w:rPr>
          <w:rFonts w:ascii="Times New Roman" w:eastAsia="Times New Roman" w:hAnsi="Times New Roman"/>
          <w:sz w:val="24"/>
          <w:szCs w:val="24"/>
        </w:rPr>
        <w:fldChar w:fldCharType="begin"/>
      </w:r>
      <w:r w:rsidRPr="008C44E7">
        <w:rPr>
          <w:rFonts w:ascii="Times New Roman" w:eastAsia="Times New Roman" w:hAnsi="Times New Roman"/>
          <w:sz w:val="24"/>
          <w:szCs w:val="24"/>
        </w:rPr>
        <w:instrText xml:space="preserve"> QUOTE </w:instrText>
      </w:r>
      <w:r>
        <w:rPr>
          <w:rFonts w:ascii="Times New Roman" w:hAnsi="Times New Roman"/>
          <w:noProof/>
          <w:position w:val="-15"/>
          <w:sz w:val="24"/>
          <w:szCs w:val="24"/>
        </w:rPr>
        <w:drawing>
          <wp:inline distT="0" distB="0" distL="0" distR="0">
            <wp:extent cx="412750" cy="302260"/>
            <wp:effectExtent l="19050" t="0" r="635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412750" cy="302260"/>
                    </a:xfrm>
                    <a:prstGeom prst="rect">
                      <a:avLst/>
                    </a:prstGeom>
                    <a:noFill/>
                    <a:ln w="9525">
                      <a:noFill/>
                      <a:miter lim="800000"/>
                      <a:headEnd/>
                      <a:tailEnd/>
                    </a:ln>
                  </pic:spPr>
                </pic:pic>
              </a:graphicData>
            </a:graphic>
          </wp:inline>
        </w:drawing>
      </w:r>
      <w:r w:rsidR="001F2832" w:rsidRPr="008C44E7">
        <w:rPr>
          <w:rFonts w:ascii="Times New Roman" w:eastAsia="Times New Roman" w:hAnsi="Times New Roman"/>
          <w:sz w:val="24"/>
          <w:szCs w:val="24"/>
        </w:rPr>
        <w:fldChar w:fldCharType="separate"/>
      </w:r>
      <w:r>
        <w:rPr>
          <w:rFonts w:ascii="Times New Roman" w:hAnsi="Times New Roman"/>
          <w:noProof/>
          <w:position w:val="-15"/>
          <w:sz w:val="24"/>
          <w:szCs w:val="24"/>
        </w:rPr>
        <w:drawing>
          <wp:inline distT="0" distB="0" distL="0" distR="0">
            <wp:extent cx="412750" cy="302260"/>
            <wp:effectExtent l="19050" t="0" r="6350" b="0"/>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412750" cy="302260"/>
                    </a:xfrm>
                    <a:prstGeom prst="rect">
                      <a:avLst/>
                    </a:prstGeom>
                    <a:noFill/>
                    <a:ln w="9525">
                      <a:noFill/>
                      <a:miter lim="800000"/>
                      <a:headEnd/>
                      <a:tailEnd/>
                    </a:ln>
                  </pic:spPr>
                </pic:pic>
              </a:graphicData>
            </a:graphic>
          </wp:inline>
        </w:drawing>
      </w:r>
      <w:r w:rsidR="001F2832" w:rsidRPr="008C44E7">
        <w:rPr>
          <w:rFonts w:ascii="Times New Roman" w:eastAsia="Times New Roman" w:hAnsi="Times New Roman"/>
          <w:sz w:val="24"/>
          <w:szCs w:val="24"/>
        </w:rPr>
        <w:fldChar w:fldCharType="end"/>
      </w:r>
      <w:r w:rsidRPr="008C44E7">
        <w:rPr>
          <w:rFonts w:ascii="Times New Roman" w:eastAsia="Times New Roman" w:hAnsi="Times New Roman"/>
          <w:sz w:val="24"/>
          <w:szCs w:val="24"/>
        </w:rPr>
        <w:t xml:space="preserve">. Гипербола.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eastAsia="Times New Roman" w:hAnsi="Times New Roman"/>
          <w:b/>
          <w:sz w:val="24"/>
          <w:szCs w:val="24"/>
        </w:rPr>
        <w:t>Графики функций</w:t>
      </w:r>
      <w:r w:rsidRPr="008C44E7">
        <w:rPr>
          <w:rFonts w:ascii="Times New Roman" w:eastAsia="Times New Roman" w:hAnsi="Times New Roman"/>
          <w:sz w:val="24"/>
          <w:szCs w:val="24"/>
        </w:rPr>
        <w:t xml:space="preserve">. </w:t>
      </w:r>
      <w:r w:rsidRPr="008C44E7">
        <w:rPr>
          <w:rFonts w:ascii="Times New Roman" w:hAnsi="Times New Roman"/>
          <w:sz w:val="24"/>
          <w:szCs w:val="24"/>
        </w:rPr>
        <w:t xml:space="preserve">Преобразование графика функции </w:t>
      </w:r>
      <w:r w:rsidRPr="008C44E7">
        <w:rPr>
          <w:rFonts w:ascii="Times New Roman" w:hAnsi="Times New Roman"/>
          <w:position w:val="-10"/>
          <w:sz w:val="24"/>
          <w:szCs w:val="24"/>
        </w:rPr>
        <w:object w:dxaOrig="945" w:dyaOrig="315">
          <v:shape id="_x0000_i1030" type="#_x0000_t75" style="width:47.6pt;height:16.85pt" o:ole="">
            <v:imagedata r:id="rId17" o:title=""/>
          </v:shape>
          <o:OLEObject Type="Embed" ProgID="Equation.DSMT4" ShapeID="_x0000_i1030" DrawAspect="Content" ObjectID="_1702983873" r:id="rId18"/>
        </w:object>
      </w:r>
      <w:r w:rsidRPr="008C44E7">
        <w:rPr>
          <w:rFonts w:ascii="Times New Roman" w:hAnsi="Times New Roman"/>
          <w:sz w:val="24"/>
          <w:szCs w:val="24"/>
        </w:rPr>
        <w:t xml:space="preserve"> для построения графиков функций вида </w:t>
      </w:r>
      <w:r w:rsidRPr="008C44E7">
        <w:rPr>
          <w:rFonts w:ascii="Times New Roman" w:hAnsi="Times New Roman"/>
          <w:position w:val="-12"/>
          <w:sz w:val="24"/>
          <w:szCs w:val="24"/>
        </w:rPr>
        <w:object w:dxaOrig="1800" w:dyaOrig="360">
          <v:shape id="_x0000_i1031" type="#_x0000_t75" style="width:90pt;height:18pt" o:ole="">
            <v:imagedata r:id="rId19" o:title=""/>
          </v:shape>
          <o:OLEObject Type="Embed" ProgID="Equation.DSMT4" ShapeID="_x0000_i1031" DrawAspect="Content" ObjectID="_1702983874" r:id="rId20"/>
        </w:object>
      </w:r>
      <w:r w:rsidRPr="008C44E7">
        <w:rPr>
          <w:rFonts w:ascii="Times New Roman" w:hAnsi="Times New Roman"/>
          <w:sz w:val="24"/>
          <w:szCs w:val="24"/>
        </w:rPr>
        <w:t>.</w:t>
      </w:r>
    </w:p>
    <w:p w:rsidR="00567C37" w:rsidRPr="008C44E7" w:rsidRDefault="00567C37" w:rsidP="00567C37">
      <w:pPr>
        <w:spacing w:after="0" w:line="240" w:lineRule="auto"/>
        <w:ind w:right="709"/>
        <w:jc w:val="both"/>
        <w:rPr>
          <w:rFonts w:ascii="Times New Roman" w:eastAsia="Times New Roman" w:hAnsi="Times New Roman"/>
          <w:sz w:val="24"/>
          <w:szCs w:val="24"/>
        </w:rPr>
      </w:pPr>
      <w:r w:rsidRPr="008C44E7">
        <w:rPr>
          <w:rFonts w:ascii="Times New Roman" w:hAnsi="Times New Roman"/>
          <w:sz w:val="24"/>
          <w:szCs w:val="24"/>
        </w:rPr>
        <w:t xml:space="preserve">Графики функций </w:t>
      </w:r>
      <w:r w:rsidRPr="008C44E7">
        <w:rPr>
          <w:rFonts w:ascii="Times New Roman" w:hAnsi="Times New Roman"/>
          <w:position w:val="-24"/>
          <w:sz w:val="24"/>
          <w:szCs w:val="24"/>
        </w:rPr>
        <w:object w:dxaOrig="1275" w:dyaOrig="615">
          <v:shape id="_x0000_i1032" type="#_x0000_t75" style="width:63.85pt;height:30.75pt" o:ole="">
            <v:imagedata r:id="rId21" o:title=""/>
          </v:shape>
          <o:OLEObject Type="Embed" ProgID="Equation.DSMT4" ShapeID="_x0000_i1032" DrawAspect="Content" ObjectID="_1702983875" r:id="rId22"/>
        </w:object>
      </w:r>
      <w:r w:rsidRPr="008C44E7">
        <w:rPr>
          <w:rFonts w:ascii="Times New Roman" w:hAnsi="Times New Roman"/>
          <w:sz w:val="24"/>
          <w:szCs w:val="24"/>
        </w:rPr>
        <w:t xml:space="preserve">, </w:t>
      </w:r>
      <w:r w:rsidRPr="008C44E7">
        <w:rPr>
          <w:rFonts w:ascii="Times New Roman" w:hAnsi="Times New Roman"/>
          <w:position w:val="-10"/>
          <w:sz w:val="24"/>
          <w:szCs w:val="24"/>
        </w:rPr>
        <w:object w:dxaOrig="795" w:dyaOrig="360">
          <v:shape id="_x0000_i1033" type="#_x0000_t75" style="width:39.5pt;height:18pt" o:ole="">
            <v:imagedata r:id="rId23" o:title=""/>
          </v:shape>
          <o:OLEObject Type="Embed" ProgID="Equation.DSMT4" ShapeID="_x0000_i1033" DrawAspect="Content" ObjectID="_1702983876" r:id="rId24"/>
        </w:object>
      </w:r>
      <w:r w:rsidR="001F2832" w:rsidRPr="008C44E7">
        <w:rPr>
          <w:rFonts w:ascii="Times New Roman" w:hAnsi="Times New Roman"/>
          <w:sz w:val="24"/>
          <w:szCs w:val="24"/>
        </w:rPr>
        <w:fldChar w:fldCharType="begin"/>
      </w:r>
      <w:r w:rsidRPr="008C44E7">
        <w:rPr>
          <w:rFonts w:ascii="Times New Roman" w:hAnsi="Times New Roman"/>
          <w:sz w:val="24"/>
          <w:szCs w:val="24"/>
        </w:rPr>
        <w:instrText xml:space="preserve"> QUOTE  </w:instrText>
      </w:r>
      <w:r w:rsidR="001F2832" w:rsidRPr="008C44E7">
        <w:rPr>
          <w:rFonts w:ascii="Times New Roman" w:hAnsi="Times New Roman"/>
          <w:sz w:val="24"/>
          <w:szCs w:val="24"/>
        </w:rPr>
        <w:fldChar w:fldCharType="end"/>
      </w:r>
      <w:r w:rsidRPr="008C44E7">
        <w:rPr>
          <w:rFonts w:ascii="Times New Roman" w:hAnsi="Times New Roman"/>
          <w:sz w:val="24"/>
          <w:szCs w:val="24"/>
        </w:rPr>
        <w:t>,</w:t>
      </w:r>
      <w:r w:rsidRPr="008C44E7">
        <w:rPr>
          <w:rFonts w:ascii="Times New Roman" w:eastAsia="Times New Roman" w:hAnsi="Times New Roman"/>
          <w:bCs/>
          <w:position w:val="-10"/>
          <w:sz w:val="24"/>
          <w:szCs w:val="24"/>
        </w:rPr>
        <w:object w:dxaOrig="765" w:dyaOrig="360">
          <v:shape id="_x0000_i1034" type="#_x0000_t75" style="width:38.3pt;height:18pt" o:ole="">
            <v:imagedata r:id="rId25" o:title=""/>
          </v:shape>
          <o:OLEObject Type="Embed" ProgID="Equation.DSMT4" ShapeID="_x0000_i1034" DrawAspect="Content" ObjectID="_1702983877" r:id="rId26"/>
        </w:object>
      </w:r>
      <w:fldSimple w:instr="">
        <w:r>
          <w:rPr>
            <w:rFonts w:ascii="Times New Roman" w:eastAsia="Times New Roman" w:hAnsi="Times New Roman"/>
            <w:noProof/>
            <w:position w:val="-10"/>
            <w:sz w:val="24"/>
            <w:szCs w:val="24"/>
          </w:rPr>
          <w:drawing>
            <wp:inline distT="0" distB="0" distL="0" distR="0">
              <wp:extent cx="479425" cy="250825"/>
              <wp:effectExtent l="19050" t="0" r="0" b="0"/>
              <wp:docPr id="1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7"/>
                      <a:srcRect/>
                      <a:stretch>
                        <a:fillRect/>
                      </a:stretch>
                    </pic:blipFill>
                    <pic:spPr bwMode="auto">
                      <a:xfrm>
                        <a:off x="0" y="0"/>
                        <a:ext cx="479425" cy="250825"/>
                      </a:xfrm>
                      <a:prstGeom prst="rect">
                        <a:avLst/>
                      </a:prstGeom>
                      <a:noFill/>
                      <a:ln w="9525">
                        <a:noFill/>
                        <a:miter lim="800000"/>
                        <a:headEnd/>
                        <a:tailEnd/>
                      </a:ln>
                    </pic:spPr>
                  </pic:pic>
                </a:graphicData>
              </a:graphic>
            </wp:inline>
          </w:drawing>
        </w:r>
      </w:fldSimple>
      <w:r w:rsidRPr="008C44E7">
        <w:rPr>
          <w:rFonts w:ascii="Times New Roman" w:hAnsi="Times New Roman"/>
          <w:bCs/>
          <w:sz w:val="24"/>
          <w:szCs w:val="24"/>
        </w:rPr>
        <w:t xml:space="preserve">, </w:t>
      </w:r>
      <w:r w:rsidRPr="008C44E7">
        <w:rPr>
          <w:rFonts w:ascii="Times New Roman" w:hAnsi="Times New Roman"/>
          <w:bCs/>
          <w:position w:val="-12"/>
          <w:sz w:val="24"/>
          <w:szCs w:val="24"/>
        </w:rPr>
        <w:object w:dxaOrig="645" w:dyaOrig="360">
          <v:shape id="_x0000_i1035" type="#_x0000_t75" style="width:32.5pt;height:18pt" o:ole="">
            <v:imagedata r:id="rId28" o:title=""/>
          </v:shape>
          <o:OLEObject Type="Embed" ProgID="Equation.DSMT4" ShapeID="_x0000_i1035" DrawAspect="Content" ObjectID="_1702983878" r:id="rId29"/>
        </w:object>
      </w:r>
      <w:r w:rsidRPr="008C44E7">
        <w:rPr>
          <w:rFonts w:ascii="Times New Roman" w:hAnsi="Times New Roman"/>
          <w:bCs/>
          <w:sz w:val="24"/>
          <w:szCs w:val="24"/>
        </w:rPr>
        <w:t xml:space="preserve">. </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Последовательности и прогрессии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8C44E7">
        <w:rPr>
          <w:rFonts w:ascii="Times New Roman" w:hAnsi="Times New Roman"/>
          <w:sz w:val="24"/>
          <w:szCs w:val="24"/>
          <w:lang w:val="en-US"/>
        </w:rPr>
        <w:t>n</w:t>
      </w:r>
      <w:r w:rsidRPr="008C44E7">
        <w:rPr>
          <w:rFonts w:ascii="Times New Roman" w:hAnsi="Times New Roman"/>
          <w:sz w:val="24"/>
          <w:szCs w:val="24"/>
        </w:rPr>
        <w:t xml:space="preserve"> первых членов арифметической и геометрической прогрессий.</w:t>
      </w:r>
      <w:r>
        <w:rPr>
          <w:rFonts w:ascii="Times New Roman" w:hAnsi="Times New Roman"/>
          <w:sz w:val="24"/>
          <w:szCs w:val="24"/>
        </w:rPr>
        <w:t xml:space="preserve"> </w:t>
      </w:r>
      <w:r w:rsidRPr="008C44E7">
        <w:rPr>
          <w:rFonts w:ascii="Times New Roman" w:hAnsi="Times New Roman"/>
          <w:sz w:val="24"/>
          <w:szCs w:val="24"/>
        </w:rPr>
        <w:t>Сходящаяся геометрическая прогрессия.</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Решение текстовых задач</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Задачи на все арифметические действия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lastRenderedPageBreak/>
        <w:t>Решение текстовых задач арифметическим способом. Использование таблиц, схем, чертежей, других сре</w:t>
      </w:r>
      <w:proofErr w:type="gramStart"/>
      <w:r w:rsidRPr="008C44E7">
        <w:rPr>
          <w:rFonts w:ascii="Times New Roman" w:hAnsi="Times New Roman"/>
          <w:sz w:val="24"/>
          <w:szCs w:val="24"/>
        </w:rPr>
        <w:t>дств пр</w:t>
      </w:r>
      <w:proofErr w:type="gramEnd"/>
      <w:r w:rsidRPr="008C44E7">
        <w:rPr>
          <w:rFonts w:ascii="Times New Roman" w:hAnsi="Times New Roman"/>
          <w:sz w:val="24"/>
          <w:szCs w:val="24"/>
        </w:rPr>
        <w:t xml:space="preserve">едставления данных при решении задачи.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Задачи на движение, работу и покупки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Задачи на части, доли, проценты</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Логические задачи</w:t>
      </w:r>
    </w:p>
    <w:p w:rsidR="00567C37" w:rsidRPr="008C44E7" w:rsidRDefault="00567C37" w:rsidP="00567C37">
      <w:pPr>
        <w:spacing w:after="0" w:line="240" w:lineRule="auto"/>
        <w:ind w:right="709"/>
        <w:jc w:val="both"/>
        <w:rPr>
          <w:rFonts w:ascii="Times New Roman" w:hAnsi="Times New Roman"/>
          <w:bCs/>
          <w:sz w:val="24"/>
          <w:szCs w:val="24"/>
        </w:rPr>
      </w:pPr>
      <w:r w:rsidRPr="008C44E7">
        <w:rPr>
          <w:rFonts w:ascii="Times New Roman" w:hAnsi="Times New Roman"/>
          <w:bCs/>
          <w:sz w:val="24"/>
          <w:szCs w:val="24"/>
        </w:rPr>
        <w:t xml:space="preserve">Решение логических задач. Решение логических задач с помощью графов, таблиц. </w:t>
      </w:r>
    </w:p>
    <w:p w:rsidR="00567C37" w:rsidRPr="008C44E7" w:rsidRDefault="00567C37" w:rsidP="00567C37">
      <w:pPr>
        <w:widowControl w:val="0"/>
        <w:spacing w:after="0" w:line="240" w:lineRule="auto"/>
        <w:ind w:right="709"/>
        <w:jc w:val="both"/>
        <w:rPr>
          <w:rFonts w:ascii="Times New Roman" w:hAnsi="Times New Roman"/>
          <w:bCs/>
          <w:sz w:val="24"/>
          <w:szCs w:val="24"/>
        </w:rPr>
      </w:pPr>
      <w:r w:rsidRPr="008C44E7">
        <w:rPr>
          <w:rFonts w:ascii="Times New Roman" w:hAnsi="Times New Roman"/>
          <w:b/>
          <w:sz w:val="24"/>
          <w:szCs w:val="24"/>
        </w:rPr>
        <w:t xml:space="preserve">Основные методы решения текстовых задач: </w:t>
      </w:r>
      <w:r w:rsidRPr="008C44E7">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567C37" w:rsidRPr="008C44E7" w:rsidRDefault="00567C37" w:rsidP="00567C37">
      <w:pPr>
        <w:pStyle w:val="3"/>
        <w:spacing w:before="0" w:beforeAutospacing="0" w:after="0" w:afterAutospacing="0"/>
        <w:ind w:right="709"/>
        <w:jc w:val="both"/>
        <w:rPr>
          <w:b/>
          <w:bCs/>
          <w:sz w:val="24"/>
          <w:szCs w:val="24"/>
        </w:rPr>
      </w:pPr>
      <w:bookmarkStart w:id="3" w:name="_Toc284663427"/>
      <w:bookmarkStart w:id="4" w:name="_Toc284662800"/>
      <w:bookmarkStart w:id="5" w:name="_Toc405513922"/>
      <w:r w:rsidRPr="008C44E7">
        <w:rPr>
          <w:b/>
          <w:bCs/>
          <w:sz w:val="24"/>
          <w:szCs w:val="24"/>
        </w:rPr>
        <w:t>Статистика и теория вероятностей</w:t>
      </w:r>
      <w:bookmarkEnd w:id="3"/>
      <w:bookmarkEnd w:id="4"/>
      <w:bookmarkEnd w:id="5"/>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Статистика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Случайная изменчивость. Изменчивость при измерениях. Решающие правила. Закономерности в изменчивых величинах.</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Случайные события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w:t>
      </w:r>
      <w:r>
        <w:rPr>
          <w:rFonts w:ascii="Times New Roman" w:hAnsi="Times New Roman"/>
          <w:sz w:val="24"/>
          <w:szCs w:val="24"/>
        </w:rPr>
        <w:t xml:space="preserve"> </w:t>
      </w:r>
      <w:r w:rsidRPr="008C44E7">
        <w:rPr>
          <w:rFonts w:ascii="Times New Roman" w:hAnsi="Times New Roman"/>
          <w:sz w:val="24"/>
          <w:szCs w:val="24"/>
        </w:rPr>
        <w:t>Противоположные события, объединение и пересечение событий. Правило сложения вероятностей. Случайный выбор.</w:t>
      </w:r>
      <w:r>
        <w:rPr>
          <w:rFonts w:ascii="Times New Roman" w:hAnsi="Times New Roman"/>
          <w:sz w:val="24"/>
          <w:szCs w:val="24"/>
        </w:rPr>
        <w:t xml:space="preserve"> </w:t>
      </w:r>
      <w:r w:rsidRPr="008C44E7">
        <w:rPr>
          <w:rFonts w:ascii="Times New Roman" w:hAnsi="Times New Roman"/>
          <w:sz w:val="24"/>
          <w:szCs w:val="24"/>
        </w:rPr>
        <w:t>Представление эксперимента в виде дерева.</w:t>
      </w:r>
      <w:r>
        <w:rPr>
          <w:rFonts w:ascii="Times New Roman" w:hAnsi="Times New Roman"/>
          <w:sz w:val="24"/>
          <w:szCs w:val="24"/>
        </w:rPr>
        <w:t xml:space="preserve"> </w:t>
      </w:r>
      <w:r w:rsidRPr="008C44E7">
        <w:rPr>
          <w:rFonts w:ascii="Times New Roman" w:hAnsi="Times New Roman"/>
          <w:sz w:val="24"/>
          <w:szCs w:val="24"/>
        </w:rPr>
        <w:t>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Элементы комбинаторики</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8C44E7">
        <w:rPr>
          <w:rFonts w:ascii="Times New Roman" w:hAnsi="Times New Roman"/>
          <w:b/>
          <w:sz w:val="24"/>
          <w:szCs w:val="24"/>
        </w:rPr>
        <w:t xml:space="preserve">. </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Случайные величины</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567C37" w:rsidRPr="008C44E7" w:rsidRDefault="00567C37" w:rsidP="00567C37">
      <w:pPr>
        <w:pStyle w:val="3"/>
        <w:spacing w:before="0" w:beforeAutospacing="0" w:after="0" w:afterAutospacing="0"/>
        <w:ind w:right="709"/>
        <w:jc w:val="both"/>
        <w:rPr>
          <w:b/>
          <w:bCs/>
          <w:sz w:val="24"/>
          <w:szCs w:val="24"/>
        </w:rPr>
      </w:pPr>
      <w:bookmarkStart w:id="6" w:name="_Toc284663428"/>
      <w:bookmarkStart w:id="7" w:name="_Toc284662801"/>
      <w:bookmarkStart w:id="8" w:name="_Toc405513923"/>
      <w:r w:rsidRPr="008C44E7">
        <w:rPr>
          <w:b/>
          <w:bCs/>
          <w:sz w:val="24"/>
          <w:szCs w:val="24"/>
        </w:rPr>
        <w:t>Геометрия</w:t>
      </w:r>
      <w:bookmarkEnd w:id="6"/>
      <w:bookmarkEnd w:id="7"/>
      <w:bookmarkEnd w:id="8"/>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Геометрические фигуры</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Фигуры в геометрии и в окружающем мире</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lastRenderedPageBreak/>
        <w:t xml:space="preserve">Геометрическая фигура. Формирование представлений о </w:t>
      </w:r>
      <w:proofErr w:type="spellStart"/>
      <w:r w:rsidRPr="008C44E7">
        <w:rPr>
          <w:rFonts w:ascii="Times New Roman" w:hAnsi="Times New Roman"/>
          <w:sz w:val="24"/>
          <w:szCs w:val="24"/>
        </w:rPr>
        <w:t>метапредметном</w:t>
      </w:r>
      <w:proofErr w:type="spellEnd"/>
      <w:r w:rsidRPr="008C44E7">
        <w:rPr>
          <w:rFonts w:ascii="Times New Roman" w:hAnsi="Times New Roman"/>
          <w:sz w:val="24"/>
          <w:szCs w:val="24"/>
        </w:rPr>
        <w:t xml:space="preserve"> понятии «фигура».  </w:t>
      </w:r>
    </w:p>
    <w:p w:rsidR="00567C37" w:rsidRPr="008C44E7" w:rsidRDefault="00567C37" w:rsidP="00567C37">
      <w:pPr>
        <w:spacing w:after="0" w:line="240" w:lineRule="auto"/>
        <w:ind w:right="709"/>
        <w:jc w:val="both"/>
        <w:rPr>
          <w:rFonts w:ascii="Times New Roman" w:hAnsi="Times New Roman"/>
          <w:sz w:val="24"/>
          <w:szCs w:val="24"/>
        </w:rPr>
      </w:pPr>
      <w:proofErr w:type="gramStart"/>
      <w:r w:rsidRPr="008C44E7">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roofErr w:type="gramEnd"/>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iCs/>
          <w:sz w:val="24"/>
          <w:szCs w:val="24"/>
        </w:rPr>
        <w:t>Осевая симметрия геометрических фигур. Центральная симметрия геометрических фигур.</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sz w:val="24"/>
          <w:szCs w:val="24"/>
        </w:rPr>
        <w:t>Многоугольники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8C44E7">
        <w:rPr>
          <w:rFonts w:ascii="Times New Roman" w:hAnsi="Times New Roman"/>
          <w:bCs/>
          <w:sz w:val="24"/>
          <w:szCs w:val="24"/>
        </w:rPr>
        <w:t>В</w:t>
      </w:r>
      <w:r w:rsidRPr="008C44E7">
        <w:rPr>
          <w:rFonts w:ascii="Times New Roman" w:hAnsi="Times New Roman"/>
          <w:sz w:val="24"/>
          <w:szCs w:val="24"/>
        </w:rPr>
        <w:t>ыпуклые и невыпуклые многоугольники. Правильные многоугольники.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567C37" w:rsidRPr="008C44E7" w:rsidRDefault="00567C37" w:rsidP="00567C37">
      <w:pPr>
        <w:spacing w:after="0" w:line="240" w:lineRule="auto"/>
        <w:ind w:right="709"/>
        <w:jc w:val="both"/>
        <w:rPr>
          <w:rFonts w:ascii="Times New Roman" w:hAnsi="Times New Roman"/>
          <w:b/>
          <w:bCs/>
          <w:sz w:val="24"/>
          <w:szCs w:val="24"/>
        </w:rPr>
      </w:pPr>
      <w:r w:rsidRPr="008C44E7">
        <w:rPr>
          <w:rFonts w:ascii="Times New Roman" w:hAnsi="Times New Roman"/>
          <w:b/>
          <w:bCs/>
          <w:sz w:val="24"/>
          <w:szCs w:val="24"/>
        </w:rPr>
        <w:t>Окружность, круг</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Cs/>
          <w:sz w:val="24"/>
          <w:szCs w:val="24"/>
        </w:rPr>
        <w:t>Окружность, круг, и</w:t>
      </w:r>
      <w:r w:rsidRPr="008C44E7">
        <w:rPr>
          <w:rFonts w:ascii="Times New Roman" w:hAnsi="Times New Roman"/>
          <w:sz w:val="24"/>
          <w:szCs w:val="24"/>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Геометрические фигуры в пространстве (объёмные тела)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w:t>
      </w:r>
      <w:proofErr w:type="gramStart"/>
      <w:r w:rsidRPr="008C44E7">
        <w:rPr>
          <w:rFonts w:ascii="Times New Roman" w:hAnsi="Times New Roman"/>
          <w:sz w:val="24"/>
          <w:szCs w:val="24"/>
        </w:rPr>
        <w:t xml:space="preserve">Первичные представления о пирамиде, параллелепипеде, призме, сфере, шаре, цилиндре, конусе, их элементах и простейших свойствах. </w:t>
      </w:r>
      <w:proofErr w:type="gramEnd"/>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Отношения</w:t>
      </w:r>
    </w:p>
    <w:p w:rsidR="00567C37" w:rsidRPr="008C44E7" w:rsidRDefault="00567C37" w:rsidP="00567C37">
      <w:pPr>
        <w:spacing w:after="0" w:line="240" w:lineRule="auto"/>
        <w:ind w:right="709"/>
        <w:jc w:val="both"/>
        <w:rPr>
          <w:rFonts w:ascii="Times New Roman" w:hAnsi="Times New Roman"/>
          <w:b/>
          <w:bCs/>
          <w:sz w:val="24"/>
          <w:szCs w:val="24"/>
        </w:rPr>
      </w:pPr>
      <w:r w:rsidRPr="008C44E7">
        <w:rPr>
          <w:rFonts w:ascii="Times New Roman" w:hAnsi="Times New Roman"/>
          <w:b/>
          <w:bCs/>
          <w:sz w:val="24"/>
          <w:szCs w:val="24"/>
        </w:rPr>
        <w:t>Равенство фигур</w:t>
      </w:r>
    </w:p>
    <w:p w:rsidR="00567C37" w:rsidRPr="008C44E7" w:rsidRDefault="00567C37" w:rsidP="00567C37">
      <w:pPr>
        <w:spacing w:after="0" w:line="240" w:lineRule="auto"/>
        <w:ind w:right="709"/>
        <w:jc w:val="both"/>
        <w:rPr>
          <w:rFonts w:ascii="Times New Roman" w:hAnsi="Times New Roman"/>
          <w:iCs/>
          <w:sz w:val="24"/>
          <w:szCs w:val="24"/>
        </w:rPr>
      </w:pPr>
      <w:r w:rsidRPr="008C44E7">
        <w:rPr>
          <w:rFonts w:ascii="Times New Roman" w:hAnsi="Times New Roman"/>
          <w:bCs/>
          <w:sz w:val="24"/>
          <w:szCs w:val="24"/>
        </w:rPr>
        <w:t>С</w:t>
      </w:r>
      <w:r w:rsidRPr="008C44E7">
        <w:rPr>
          <w:rFonts w:ascii="Times New Roman" w:hAnsi="Times New Roman"/>
          <w:sz w:val="24"/>
          <w:szCs w:val="24"/>
        </w:rPr>
        <w:t xml:space="preserve">войства равных треугольников. Признаки равенства треугольников.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Параллельно</w:t>
      </w:r>
      <w:r w:rsidRPr="008C44E7">
        <w:rPr>
          <w:rFonts w:ascii="Times New Roman" w:hAnsi="Times New Roman"/>
          <w:b/>
          <w:bCs/>
          <w:sz w:val="24"/>
          <w:szCs w:val="24"/>
        </w:rPr>
        <w:softHyphen/>
        <w:t xml:space="preserve">сть </w:t>
      </w:r>
      <w:proofErr w:type="gramStart"/>
      <w:r w:rsidRPr="008C44E7">
        <w:rPr>
          <w:rFonts w:ascii="Times New Roman" w:hAnsi="Times New Roman"/>
          <w:b/>
          <w:bCs/>
          <w:sz w:val="24"/>
          <w:szCs w:val="24"/>
        </w:rPr>
        <w:t>прямых</w:t>
      </w:r>
      <w:proofErr w:type="gramEnd"/>
    </w:p>
    <w:p w:rsidR="00567C37" w:rsidRPr="008C44E7" w:rsidRDefault="00567C37" w:rsidP="00567C37">
      <w:pPr>
        <w:spacing w:after="0" w:line="240" w:lineRule="auto"/>
        <w:ind w:right="709"/>
        <w:jc w:val="both"/>
        <w:rPr>
          <w:rFonts w:ascii="Times New Roman" w:hAnsi="Times New Roman"/>
          <w:iCs/>
          <w:sz w:val="24"/>
          <w:szCs w:val="24"/>
        </w:rPr>
      </w:pPr>
      <w:r w:rsidRPr="008C44E7">
        <w:rPr>
          <w:rFonts w:ascii="Times New Roman" w:hAnsi="Times New Roman"/>
          <w:sz w:val="24"/>
          <w:szCs w:val="24"/>
        </w:rPr>
        <w:t xml:space="preserve">Признаки и свойства </w:t>
      </w:r>
      <w:proofErr w:type="gramStart"/>
      <w:r w:rsidRPr="008C44E7">
        <w:rPr>
          <w:rFonts w:ascii="Times New Roman" w:hAnsi="Times New Roman"/>
          <w:sz w:val="24"/>
          <w:szCs w:val="24"/>
        </w:rPr>
        <w:t>параллельных</w:t>
      </w:r>
      <w:proofErr w:type="gramEnd"/>
      <w:r w:rsidRPr="008C44E7">
        <w:rPr>
          <w:rFonts w:ascii="Times New Roman" w:hAnsi="Times New Roman"/>
          <w:sz w:val="24"/>
          <w:szCs w:val="24"/>
        </w:rPr>
        <w:t xml:space="preserve"> прямых. Аксиома параллельности Евклида. Теорема Фалеса.</w:t>
      </w:r>
    </w:p>
    <w:p w:rsidR="00567C37" w:rsidRPr="008C44E7" w:rsidRDefault="00567C37" w:rsidP="00567C37">
      <w:pPr>
        <w:spacing w:after="0" w:line="240" w:lineRule="auto"/>
        <w:ind w:right="709"/>
        <w:jc w:val="both"/>
        <w:rPr>
          <w:rFonts w:ascii="Times New Roman" w:hAnsi="Times New Roman"/>
          <w:b/>
          <w:bCs/>
          <w:sz w:val="24"/>
          <w:szCs w:val="24"/>
        </w:rPr>
      </w:pPr>
      <w:r w:rsidRPr="008C44E7">
        <w:rPr>
          <w:rFonts w:ascii="Times New Roman" w:hAnsi="Times New Roman"/>
          <w:b/>
          <w:bCs/>
          <w:sz w:val="24"/>
          <w:szCs w:val="24"/>
        </w:rPr>
        <w:t>Перпендикулярные прямые</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Cs/>
          <w:sz w:val="24"/>
          <w:szCs w:val="24"/>
        </w:rPr>
        <w:t xml:space="preserve">Прямой угол. Перпендикуляр </w:t>
      </w:r>
      <w:proofErr w:type="gramStart"/>
      <w:r w:rsidRPr="008C44E7">
        <w:rPr>
          <w:rFonts w:ascii="Times New Roman" w:hAnsi="Times New Roman"/>
          <w:bCs/>
          <w:sz w:val="24"/>
          <w:szCs w:val="24"/>
        </w:rPr>
        <w:t>к</w:t>
      </w:r>
      <w:proofErr w:type="gramEnd"/>
      <w:r w:rsidRPr="008C44E7">
        <w:rPr>
          <w:rFonts w:ascii="Times New Roman" w:hAnsi="Times New Roman"/>
          <w:bCs/>
          <w:sz w:val="24"/>
          <w:szCs w:val="24"/>
        </w:rPr>
        <w:t xml:space="preserve"> прямой. Наклонная, проекция. Серединный перпендикуляр к отрезку. </w:t>
      </w:r>
      <w:r w:rsidRPr="008C44E7">
        <w:rPr>
          <w:rFonts w:ascii="Times New Roman" w:hAnsi="Times New Roman"/>
          <w:sz w:val="24"/>
          <w:szCs w:val="24"/>
        </w:rPr>
        <w:t xml:space="preserve">Свойства и признаки перпендикулярности.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Подобие</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Пропорциональные отрезки, подобие фигур. Подобные треугольники. Признаки подобия. </w:t>
      </w:r>
    </w:p>
    <w:p w:rsidR="00567C37" w:rsidRPr="008C44E7" w:rsidRDefault="00567C37" w:rsidP="00567C37">
      <w:pPr>
        <w:spacing w:after="0" w:line="240" w:lineRule="auto"/>
        <w:ind w:right="709"/>
        <w:jc w:val="both"/>
        <w:rPr>
          <w:rFonts w:ascii="Times New Roman" w:hAnsi="Times New Roman"/>
          <w:iCs/>
          <w:sz w:val="24"/>
          <w:szCs w:val="24"/>
        </w:rPr>
      </w:pPr>
      <w:r w:rsidRPr="008C44E7">
        <w:rPr>
          <w:rFonts w:ascii="Times New Roman" w:hAnsi="Times New Roman"/>
          <w:b/>
          <w:sz w:val="24"/>
          <w:szCs w:val="24"/>
        </w:rPr>
        <w:t>Взаимное расположение</w:t>
      </w:r>
      <w:r w:rsidRPr="008C44E7">
        <w:rPr>
          <w:rFonts w:ascii="Times New Roman" w:hAnsi="Times New Roman"/>
          <w:sz w:val="24"/>
          <w:szCs w:val="24"/>
        </w:rPr>
        <w:t xml:space="preserve"> прямой и окружности, двух окружностей.</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Измерения и вычисления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Величины</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Представление об объёме и его свойствах. Измерение объёма. Единицы измерения объёмов.</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Измерения и вычисления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w:t>
      </w:r>
      <w:r w:rsidRPr="008C44E7">
        <w:rPr>
          <w:rFonts w:ascii="Times New Roman" w:hAnsi="Times New Roman"/>
          <w:sz w:val="24"/>
          <w:szCs w:val="24"/>
        </w:rPr>
        <w:lastRenderedPageBreak/>
        <w:t>видов, формулы длины ок</w:t>
      </w:r>
      <w:r w:rsidRPr="008C44E7">
        <w:rPr>
          <w:rFonts w:ascii="Times New Roman" w:hAnsi="Times New Roman"/>
          <w:sz w:val="24"/>
          <w:szCs w:val="24"/>
        </w:rPr>
        <w:softHyphen/>
        <w:t>ружности и площади круга. Сравнение и вычисление площадей. Теорема Пифагора. Теорема синусов. Теорема косинусов.</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sz w:val="24"/>
          <w:szCs w:val="24"/>
        </w:rPr>
        <w:t>Расстояния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Расстояние между точками. Расстояние от точки </w:t>
      </w:r>
      <w:proofErr w:type="gramStart"/>
      <w:r w:rsidRPr="008C44E7">
        <w:rPr>
          <w:rFonts w:ascii="Times New Roman" w:hAnsi="Times New Roman"/>
          <w:sz w:val="24"/>
          <w:szCs w:val="24"/>
        </w:rPr>
        <w:t>до</w:t>
      </w:r>
      <w:proofErr w:type="gramEnd"/>
      <w:r w:rsidRPr="008C44E7">
        <w:rPr>
          <w:rFonts w:ascii="Times New Roman" w:hAnsi="Times New Roman"/>
          <w:sz w:val="24"/>
          <w:szCs w:val="24"/>
        </w:rPr>
        <w:t xml:space="preserve"> прямой. Расстояние между фигурами. </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Геометрические построения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Геометрические построения для иллюстрации свойств геометрических фигур.</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w:t>
      </w:r>
      <w:proofErr w:type="gramStart"/>
      <w:r w:rsidRPr="008C44E7">
        <w:rPr>
          <w:rFonts w:ascii="Times New Roman" w:hAnsi="Times New Roman"/>
          <w:sz w:val="24"/>
          <w:szCs w:val="24"/>
        </w:rPr>
        <w:t>данному</w:t>
      </w:r>
      <w:proofErr w:type="gramEnd"/>
      <w:r w:rsidRPr="008C44E7">
        <w:rPr>
          <w:rFonts w:ascii="Times New Roman" w:hAnsi="Times New Roman"/>
          <w:sz w:val="24"/>
          <w:szCs w:val="24"/>
        </w:rPr>
        <w:t xml:space="preserve">,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Построение треугольников по трём сторонам, двум сторонам и углу между ними, стороне и двум прилежащим к ней углам.</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Деление отрезка в данном отношении.</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 xml:space="preserve">Геометрические преобразования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Преобразования</w:t>
      </w:r>
    </w:p>
    <w:p w:rsidR="00567C37" w:rsidRPr="008C44E7" w:rsidRDefault="00567C37" w:rsidP="00567C37">
      <w:pPr>
        <w:spacing w:after="0" w:line="240" w:lineRule="auto"/>
        <w:ind w:right="709"/>
        <w:jc w:val="both"/>
        <w:rPr>
          <w:rFonts w:ascii="Times New Roman" w:hAnsi="Times New Roman"/>
          <w:b/>
          <w:bCs/>
          <w:sz w:val="24"/>
          <w:szCs w:val="24"/>
        </w:rPr>
      </w:pPr>
      <w:r w:rsidRPr="008C44E7">
        <w:rPr>
          <w:rFonts w:ascii="Times New Roman" w:hAnsi="Times New Roman"/>
          <w:sz w:val="24"/>
          <w:szCs w:val="24"/>
        </w:rPr>
        <w:t xml:space="preserve">Понятие преобразования. Представление о </w:t>
      </w:r>
      <w:proofErr w:type="spellStart"/>
      <w:r w:rsidRPr="008C44E7">
        <w:rPr>
          <w:rFonts w:ascii="Times New Roman" w:hAnsi="Times New Roman"/>
          <w:sz w:val="24"/>
          <w:szCs w:val="24"/>
        </w:rPr>
        <w:t>метапредметном</w:t>
      </w:r>
      <w:proofErr w:type="spellEnd"/>
      <w:r w:rsidRPr="008C44E7">
        <w:rPr>
          <w:rFonts w:ascii="Times New Roman" w:hAnsi="Times New Roman"/>
          <w:sz w:val="24"/>
          <w:szCs w:val="24"/>
        </w:rPr>
        <w:t xml:space="preserve"> понятии «преобразование». Подобие.</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b/>
          <w:bCs/>
          <w:sz w:val="24"/>
          <w:szCs w:val="24"/>
        </w:rPr>
        <w:t>Движения</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Осевая и центральная симметрия, поворот и параллельный перенос.</w:t>
      </w:r>
      <w:r>
        <w:rPr>
          <w:rFonts w:ascii="Times New Roman" w:hAnsi="Times New Roman"/>
          <w:sz w:val="24"/>
          <w:szCs w:val="24"/>
        </w:rPr>
        <w:t xml:space="preserve"> </w:t>
      </w:r>
      <w:r w:rsidRPr="008C44E7">
        <w:rPr>
          <w:rFonts w:ascii="Times New Roman" w:hAnsi="Times New Roman"/>
          <w:sz w:val="24"/>
          <w:szCs w:val="24"/>
        </w:rPr>
        <w:t xml:space="preserve">Комбинации движений на плоскости и их свойства. </w:t>
      </w:r>
    </w:p>
    <w:p w:rsidR="00567C37" w:rsidRPr="008C44E7" w:rsidRDefault="00567C37" w:rsidP="00567C37">
      <w:pPr>
        <w:pStyle w:val="ab"/>
        <w:spacing w:after="0" w:line="240" w:lineRule="auto"/>
        <w:ind w:right="709"/>
        <w:jc w:val="both"/>
        <w:rPr>
          <w:rFonts w:ascii="Times New Roman" w:hAnsi="Times New Roman"/>
          <w:b/>
          <w:i w:val="0"/>
          <w:color w:val="auto"/>
          <w:spacing w:val="0"/>
        </w:rPr>
      </w:pPr>
      <w:r w:rsidRPr="008C44E7">
        <w:rPr>
          <w:rFonts w:ascii="Times New Roman" w:hAnsi="Times New Roman"/>
          <w:b/>
          <w:i w:val="0"/>
          <w:color w:val="auto"/>
          <w:spacing w:val="0"/>
        </w:rPr>
        <w:t>Векторы и координаты на плоскости</w:t>
      </w:r>
    </w:p>
    <w:p w:rsidR="00567C37" w:rsidRPr="008C44E7" w:rsidRDefault="00567C37" w:rsidP="00567C37">
      <w:pPr>
        <w:spacing w:after="0" w:line="240" w:lineRule="auto"/>
        <w:ind w:right="709"/>
        <w:jc w:val="both"/>
        <w:rPr>
          <w:rFonts w:ascii="Times New Roman" w:hAnsi="Times New Roman"/>
          <w:b/>
          <w:sz w:val="24"/>
          <w:szCs w:val="24"/>
        </w:rPr>
      </w:pPr>
      <w:r w:rsidRPr="008C44E7">
        <w:rPr>
          <w:rFonts w:ascii="Times New Roman" w:hAnsi="Times New Roman"/>
          <w:b/>
          <w:iCs/>
          <w:sz w:val="24"/>
          <w:szCs w:val="24"/>
        </w:rPr>
        <w:t>Векторы</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567C37" w:rsidRPr="008C44E7" w:rsidRDefault="00567C37" w:rsidP="00567C37">
      <w:pPr>
        <w:spacing w:after="0" w:line="240" w:lineRule="auto"/>
        <w:ind w:right="709"/>
        <w:jc w:val="both"/>
        <w:rPr>
          <w:rFonts w:ascii="Times New Roman" w:hAnsi="Times New Roman"/>
          <w:b/>
          <w:bCs/>
          <w:sz w:val="24"/>
          <w:szCs w:val="24"/>
        </w:rPr>
      </w:pPr>
      <w:r w:rsidRPr="008C44E7">
        <w:rPr>
          <w:rFonts w:ascii="Times New Roman" w:hAnsi="Times New Roman"/>
          <w:b/>
          <w:bCs/>
          <w:sz w:val="24"/>
          <w:szCs w:val="24"/>
        </w:rPr>
        <w:t>Координаты</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Применение векторов и координат для решения простейших геометрических задач.</w:t>
      </w:r>
    </w:p>
    <w:p w:rsidR="00567C37" w:rsidRPr="008C44E7" w:rsidRDefault="00567C37" w:rsidP="00567C37">
      <w:pPr>
        <w:pStyle w:val="3"/>
        <w:spacing w:before="0" w:beforeAutospacing="0" w:after="0" w:afterAutospacing="0"/>
        <w:ind w:right="709"/>
        <w:jc w:val="both"/>
        <w:rPr>
          <w:b/>
          <w:bCs/>
          <w:sz w:val="24"/>
          <w:szCs w:val="24"/>
        </w:rPr>
      </w:pPr>
      <w:bookmarkStart w:id="9" w:name="_Toc284663429"/>
      <w:bookmarkStart w:id="10" w:name="_Toc284662802"/>
      <w:bookmarkStart w:id="11" w:name="_Toc405513924"/>
      <w:r w:rsidRPr="008C44E7">
        <w:rPr>
          <w:b/>
          <w:bCs/>
          <w:sz w:val="24"/>
          <w:szCs w:val="24"/>
        </w:rPr>
        <w:t>История математики</w:t>
      </w:r>
      <w:bookmarkEnd w:id="9"/>
      <w:bookmarkEnd w:id="10"/>
      <w:bookmarkEnd w:id="11"/>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Зарождение алгебры в недрах арифметики. </w:t>
      </w:r>
      <w:proofErr w:type="spellStart"/>
      <w:proofErr w:type="gramStart"/>
      <w:r w:rsidRPr="008C44E7">
        <w:rPr>
          <w:rFonts w:ascii="Times New Roman" w:hAnsi="Times New Roman"/>
          <w:sz w:val="24"/>
          <w:szCs w:val="24"/>
        </w:rPr>
        <w:t>Ал-Хорезми</w:t>
      </w:r>
      <w:proofErr w:type="spellEnd"/>
      <w:proofErr w:type="gramEnd"/>
      <w:r w:rsidRPr="008C44E7">
        <w:rPr>
          <w:rFonts w:ascii="Times New Roman" w:hAnsi="Times New Roman"/>
          <w:sz w:val="24"/>
          <w:szCs w:val="24"/>
        </w:rPr>
        <w:t xml:space="preserve">.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w:t>
      </w:r>
      <w:proofErr w:type="gramStart"/>
      <w:r w:rsidRPr="008C44E7">
        <w:rPr>
          <w:rFonts w:ascii="Times New Roman" w:hAnsi="Times New Roman"/>
          <w:sz w:val="24"/>
          <w:szCs w:val="24"/>
        </w:rPr>
        <w:t>Дж</w:t>
      </w:r>
      <w:proofErr w:type="gramEnd"/>
      <w:r w:rsidRPr="008C44E7">
        <w:rPr>
          <w:rFonts w:ascii="Times New Roman" w:hAnsi="Times New Roman"/>
          <w:sz w:val="24"/>
          <w:szCs w:val="24"/>
        </w:rPr>
        <w:t xml:space="preserve">. </w:t>
      </w:r>
      <w:proofErr w:type="spellStart"/>
      <w:r w:rsidRPr="008C44E7">
        <w:rPr>
          <w:rFonts w:ascii="Times New Roman" w:hAnsi="Times New Roman"/>
          <w:sz w:val="24"/>
          <w:szCs w:val="24"/>
        </w:rPr>
        <w:t>Кардано</w:t>
      </w:r>
      <w:proofErr w:type="spellEnd"/>
      <w:r w:rsidRPr="008C44E7">
        <w:rPr>
          <w:rFonts w:ascii="Times New Roman" w:hAnsi="Times New Roman"/>
          <w:sz w:val="24"/>
          <w:szCs w:val="24"/>
        </w:rPr>
        <w:t>, Н.Х. Абель, Э.Галуа.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Истоки теории вероятностей: страховое дело, азартные игры. П. Ферма, Б.Паскаль, Я. Бернулли, А.Н.Колмогоров.</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8C44E7">
        <w:rPr>
          <w:rFonts w:ascii="Times New Roman" w:hAnsi="Times New Roman"/>
          <w:sz w:val="24"/>
          <w:szCs w:val="24"/>
        </w:rPr>
        <w:t>Триссекция</w:t>
      </w:r>
      <w:proofErr w:type="spellEnd"/>
      <w:r w:rsidRPr="008C44E7">
        <w:rPr>
          <w:rFonts w:ascii="Times New Roman" w:hAnsi="Times New Roman"/>
          <w:sz w:val="24"/>
          <w:szCs w:val="24"/>
        </w:rPr>
        <w:t xml:space="preserve"> угла. Квадратура круга. Удвоение куба. История числа π. Золотое сечение. «Начала» Евклида. Л Эйлер, Н.И.Лобачевский. История пятого постулата.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lastRenderedPageBreak/>
        <w:t>Геометрия и искусство. Геометрические закономерности окружающего мира.</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Роль российских учёных в развитии математики: Л.Эйлер. Н.И.Лобачевский, П.Л.Чебышев, С. Ковалевская, А.Н.Колмогоров. </w:t>
      </w:r>
    </w:p>
    <w:p w:rsidR="00567C37" w:rsidRPr="008C44E7" w:rsidRDefault="00567C37" w:rsidP="00567C37">
      <w:pPr>
        <w:spacing w:after="0" w:line="240" w:lineRule="auto"/>
        <w:ind w:right="709"/>
        <w:jc w:val="both"/>
        <w:rPr>
          <w:rFonts w:ascii="Times New Roman" w:hAnsi="Times New Roman"/>
          <w:sz w:val="24"/>
          <w:szCs w:val="24"/>
        </w:rPr>
      </w:pPr>
      <w:r w:rsidRPr="008C44E7">
        <w:rPr>
          <w:rFonts w:ascii="Times New Roman" w:hAnsi="Times New Roman"/>
          <w:sz w:val="24"/>
          <w:szCs w:val="24"/>
        </w:rPr>
        <w:t xml:space="preserve">Математика в развитии России: Петр </w:t>
      </w:r>
      <w:r w:rsidRPr="008C44E7">
        <w:rPr>
          <w:rFonts w:ascii="Times New Roman" w:hAnsi="Times New Roman"/>
          <w:sz w:val="24"/>
          <w:szCs w:val="24"/>
          <w:lang w:val="en-US"/>
        </w:rPr>
        <w:t>I</w:t>
      </w:r>
      <w:r w:rsidRPr="008C44E7">
        <w:rPr>
          <w:rFonts w:ascii="Times New Roman" w:hAnsi="Times New Roman"/>
          <w:sz w:val="24"/>
          <w:szCs w:val="24"/>
        </w:rPr>
        <w:t xml:space="preserve">, школа математических и </w:t>
      </w:r>
      <w:proofErr w:type="spellStart"/>
      <w:r w:rsidRPr="008C44E7">
        <w:rPr>
          <w:rFonts w:ascii="Times New Roman" w:hAnsi="Times New Roman"/>
          <w:sz w:val="24"/>
          <w:szCs w:val="24"/>
        </w:rPr>
        <w:t>навигацких</w:t>
      </w:r>
      <w:proofErr w:type="spellEnd"/>
      <w:r w:rsidRPr="008C44E7">
        <w:rPr>
          <w:rFonts w:ascii="Times New Roman" w:hAnsi="Times New Roman"/>
          <w:sz w:val="24"/>
          <w:szCs w:val="24"/>
        </w:rPr>
        <w:t xml:space="preserve"> наук, развитие российского флота, А.Н.Крылов. Космическая программа и М.В.Келдыш.</w:t>
      </w:r>
    </w:p>
    <w:p w:rsidR="009B2690" w:rsidRPr="00A16EA4" w:rsidRDefault="009B2690" w:rsidP="009B2690">
      <w:pPr>
        <w:spacing w:after="0" w:line="240" w:lineRule="auto"/>
        <w:jc w:val="center"/>
        <w:rPr>
          <w:rFonts w:ascii="Times New Roman" w:eastAsia="Times New Roman" w:hAnsi="Times New Roman" w:cs="Times New Roman"/>
          <w:b/>
          <w:color w:val="444444"/>
          <w:sz w:val="24"/>
          <w:szCs w:val="24"/>
        </w:rPr>
      </w:pPr>
      <w:r w:rsidRPr="00A16EA4">
        <w:rPr>
          <w:rFonts w:ascii="Times New Roman" w:hAnsi="Times New Roman" w:cs="Times New Roman"/>
          <w:b/>
          <w:sz w:val="24"/>
          <w:szCs w:val="24"/>
        </w:rPr>
        <w:t>Содержание курса</w:t>
      </w:r>
    </w:p>
    <w:p w:rsidR="009B2690" w:rsidRDefault="009B2690" w:rsidP="009B2690">
      <w:pPr>
        <w:pStyle w:val="Default"/>
        <w:ind w:firstLine="284"/>
      </w:pPr>
      <w:r w:rsidRPr="00A16EA4">
        <w:rPr>
          <w:b/>
        </w:rPr>
        <w:t>Повторение 7 класса.(4ч)</w:t>
      </w:r>
      <w:r>
        <w:t xml:space="preserve"> Преобразование буквенных выражений. Решение уравнений. Свойства степени с натуральным показателем.</w:t>
      </w:r>
    </w:p>
    <w:p w:rsidR="009B2690" w:rsidRDefault="009B2690" w:rsidP="009B2690">
      <w:pPr>
        <w:pStyle w:val="Default"/>
        <w:ind w:firstLine="284"/>
      </w:pPr>
      <w:r w:rsidRPr="00A16EA4">
        <w:rPr>
          <w:b/>
        </w:rPr>
        <w:t>Графики улыбаются.(5ч)</w:t>
      </w:r>
      <w:r>
        <w:t xml:space="preserve"> Геометрические преобразования графиков функций. Графики функций, содержащих модуль, кусочно-заданных функций. Линейный сплайн.</w:t>
      </w:r>
    </w:p>
    <w:p w:rsidR="009B2690" w:rsidRPr="00E61097" w:rsidRDefault="009B2690" w:rsidP="009B2690">
      <w:pPr>
        <w:pStyle w:val="Default"/>
        <w:ind w:firstLine="284"/>
      </w:pPr>
      <w:r w:rsidRPr="00A16EA4">
        <w:rPr>
          <w:b/>
        </w:rPr>
        <w:t>Математика в реальной жизни.(6ч)</w:t>
      </w:r>
      <w:r>
        <w:t xml:space="preserve"> Расчет сметы на ремонт комнаты. Расчёт коммунальных услуг семьи. Планирование отпуска семьи. Учёт расходов на питание. Кулинарные рецепты (задачи на смеси).</w:t>
      </w:r>
    </w:p>
    <w:p w:rsidR="009B2690" w:rsidRDefault="009B2690" w:rsidP="009B2690">
      <w:pPr>
        <w:spacing w:after="0" w:line="240" w:lineRule="auto"/>
        <w:ind w:firstLine="284"/>
        <w:rPr>
          <w:rFonts w:ascii="Times New Roman" w:hAnsi="Times New Roman" w:cs="Times New Roman"/>
          <w:sz w:val="24"/>
          <w:szCs w:val="24"/>
        </w:rPr>
      </w:pPr>
      <w:r w:rsidRPr="00E61097">
        <w:rPr>
          <w:rFonts w:ascii="Times New Roman" w:hAnsi="Times New Roman" w:cs="Times New Roman"/>
          <w:b/>
          <w:sz w:val="24"/>
          <w:szCs w:val="24"/>
        </w:rPr>
        <w:t>Квадратные корни.</w:t>
      </w:r>
      <w:r>
        <w:rPr>
          <w:rFonts w:ascii="Times New Roman" w:hAnsi="Times New Roman" w:cs="Times New Roman"/>
          <w:b/>
          <w:sz w:val="24"/>
          <w:szCs w:val="24"/>
        </w:rPr>
        <w:t>(2ч</w:t>
      </w:r>
      <w:proofErr w:type="gramStart"/>
      <w:r>
        <w:rPr>
          <w:rFonts w:ascii="Times New Roman" w:hAnsi="Times New Roman" w:cs="Times New Roman"/>
          <w:b/>
          <w:sz w:val="24"/>
          <w:szCs w:val="24"/>
        </w:rPr>
        <w:t>)</w:t>
      </w:r>
      <w:r w:rsidRPr="00E61097">
        <w:rPr>
          <w:rFonts w:ascii="Times New Roman" w:hAnsi="Times New Roman" w:cs="Times New Roman"/>
          <w:sz w:val="24"/>
          <w:szCs w:val="24"/>
        </w:rPr>
        <w:t>З</w:t>
      </w:r>
      <w:proofErr w:type="gramEnd"/>
      <w:r w:rsidRPr="00E61097">
        <w:rPr>
          <w:rFonts w:ascii="Times New Roman" w:hAnsi="Times New Roman" w:cs="Times New Roman"/>
          <w:sz w:val="24"/>
          <w:szCs w:val="24"/>
        </w:rPr>
        <w:t xml:space="preserve">адача о нахождении стороны квадрата. Иррациональные числа. Теорема Пифагора. Квадратный корень (алгебраический подход). Преобразование выражений, содержащих квадратные </w:t>
      </w:r>
      <w:proofErr w:type="spellStart"/>
      <w:r w:rsidRPr="00E61097">
        <w:rPr>
          <w:rFonts w:ascii="Times New Roman" w:hAnsi="Times New Roman" w:cs="Times New Roman"/>
          <w:sz w:val="24"/>
          <w:szCs w:val="24"/>
        </w:rPr>
        <w:t>корни</w:t>
      </w:r>
      <w:proofErr w:type="gramStart"/>
      <w:r w:rsidRPr="00E61097">
        <w:rPr>
          <w:rFonts w:ascii="Times New Roman" w:hAnsi="Times New Roman" w:cs="Times New Roman"/>
          <w:sz w:val="24"/>
          <w:szCs w:val="24"/>
        </w:rPr>
        <w:t>.К</w:t>
      </w:r>
      <w:proofErr w:type="gramEnd"/>
      <w:r w:rsidRPr="00E61097">
        <w:rPr>
          <w:rFonts w:ascii="Times New Roman" w:hAnsi="Times New Roman" w:cs="Times New Roman"/>
          <w:sz w:val="24"/>
          <w:szCs w:val="24"/>
        </w:rPr>
        <w:t>убический</w:t>
      </w:r>
      <w:proofErr w:type="spellEnd"/>
      <w:r w:rsidRPr="00E61097">
        <w:rPr>
          <w:rFonts w:ascii="Times New Roman" w:hAnsi="Times New Roman" w:cs="Times New Roman"/>
          <w:sz w:val="24"/>
          <w:szCs w:val="24"/>
        </w:rPr>
        <w:t xml:space="preserve"> корень.</w:t>
      </w:r>
    </w:p>
    <w:p w:rsidR="009B2690" w:rsidRDefault="009B2690" w:rsidP="009B2690">
      <w:pPr>
        <w:spacing w:after="0" w:line="240" w:lineRule="auto"/>
        <w:ind w:firstLine="284"/>
        <w:rPr>
          <w:rFonts w:ascii="Times New Roman" w:hAnsi="Times New Roman" w:cs="Times New Roman"/>
          <w:sz w:val="24"/>
          <w:szCs w:val="24"/>
        </w:rPr>
      </w:pPr>
      <w:r w:rsidRPr="00A16EA4">
        <w:rPr>
          <w:rFonts w:ascii="Times New Roman" w:hAnsi="Times New Roman" w:cs="Times New Roman"/>
          <w:b/>
          <w:sz w:val="24"/>
          <w:szCs w:val="24"/>
        </w:rPr>
        <w:t>Наглядная геометрия.(5ч)</w:t>
      </w:r>
      <w:r>
        <w:rPr>
          <w:rFonts w:ascii="Times New Roman" w:hAnsi="Times New Roman" w:cs="Times New Roman"/>
          <w:sz w:val="24"/>
          <w:szCs w:val="24"/>
        </w:rPr>
        <w:t xml:space="preserve"> Графы. Задачи со спичками. Лист </w:t>
      </w:r>
      <w:proofErr w:type="spellStart"/>
      <w:r>
        <w:rPr>
          <w:rFonts w:ascii="Times New Roman" w:hAnsi="Times New Roman" w:cs="Times New Roman"/>
          <w:sz w:val="24"/>
          <w:szCs w:val="24"/>
        </w:rPr>
        <w:t>мёбиуса</w:t>
      </w:r>
      <w:proofErr w:type="spellEnd"/>
      <w:r>
        <w:rPr>
          <w:rFonts w:ascii="Times New Roman" w:hAnsi="Times New Roman" w:cs="Times New Roman"/>
          <w:sz w:val="24"/>
          <w:szCs w:val="24"/>
        </w:rPr>
        <w:t>. Геометрия в пространстве.</w:t>
      </w:r>
    </w:p>
    <w:p w:rsidR="009B2690" w:rsidRDefault="009B2690" w:rsidP="009B2690">
      <w:pPr>
        <w:spacing w:after="0" w:line="240" w:lineRule="auto"/>
        <w:ind w:firstLine="284"/>
        <w:rPr>
          <w:rFonts w:ascii="Times New Roman" w:hAnsi="Times New Roman" w:cs="Times New Roman"/>
          <w:sz w:val="24"/>
          <w:szCs w:val="24"/>
        </w:rPr>
      </w:pPr>
      <w:r w:rsidRPr="00A16EA4">
        <w:rPr>
          <w:rFonts w:ascii="Times New Roman" w:hAnsi="Times New Roman" w:cs="Times New Roman"/>
          <w:b/>
          <w:sz w:val="24"/>
          <w:szCs w:val="24"/>
        </w:rPr>
        <w:t>Решение типовых текстовых задач</w:t>
      </w:r>
      <w:proofErr w:type="gramStart"/>
      <w:r w:rsidRPr="00A16EA4">
        <w:rPr>
          <w:rFonts w:ascii="Times New Roman" w:hAnsi="Times New Roman" w:cs="Times New Roman"/>
          <w:b/>
          <w:sz w:val="24"/>
          <w:szCs w:val="24"/>
        </w:rPr>
        <w:t>.(</w:t>
      </w:r>
      <w:proofErr w:type="gramEnd"/>
      <w:r w:rsidRPr="00A16EA4">
        <w:rPr>
          <w:rFonts w:ascii="Times New Roman" w:hAnsi="Times New Roman" w:cs="Times New Roman"/>
          <w:b/>
          <w:sz w:val="24"/>
          <w:szCs w:val="24"/>
        </w:rPr>
        <w:t>)</w:t>
      </w:r>
      <w:r>
        <w:rPr>
          <w:rFonts w:ascii="Times New Roman" w:hAnsi="Times New Roman" w:cs="Times New Roman"/>
          <w:sz w:val="24"/>
          <w:szCs w:val="24"/>
        </w:rPr>
        <w:t xml:space="preserve"> Решение задач на составление уравнений. Решение задач с помощью систем уравнений.</w:t>
      </w:r>
    </w:p>
    <w:p w:rsidR="00C25107" w:rsidRPr="00A20973" w:rsidRDefault="009B2690" w:rsidP="00A20973">
      <w:pPr>
        <w:spacing w:after="0" w:line="240" w:lineRule="auto"/>
        <w:ind w:firstLine="284"/>
        <w:rPr>
          <w:rFonts w:ascii="Times New Roman" w:hAnsi="Times New Roman" w:cs="Times New Roman"/>
          <w:sz w:val="24"/>
          <w:szCs w:val="24"/>
        </w:rPr>
      </w:pPr>
      <w:r w:rsidRPr="00A16EA4">
        <w:rPr>
          <w:rFonts w:ascii="Times New Roman" w:hAnsi="Times New Roman" w:cs="Times New Roman"/>
          <w:b/>
          <w:sz w:val="24"/>
          <w:szCs w:val="24"/>
        </w:rPr>
        <w:t>Решение геометрических задач</w:t>
      </w:r>
      <w:proofErr w:type="gramStart"/>
      <w:r w:rsidRPr="00A16EA4">
        <w:rPr>
          <w:rFonts w:ascii="Times New Roman" w:hAnsi="Times New Roman" w:cs="Times New Roman"/>
          <w:b/>
          <w:sz w:val="24"/>
          <w:szCs w:val="24"/>
        </w:rPr>
        <w:t>.(</w:t>
      </w:r>
      <w:proofErr w:type="gramEnd"/>
      <w:r w:rsidRPr="00A16EA4">
        <w:rPr>
          <w:rFonts w:ascii="Times New Roman" w:hAnsi="Times New Roman" w:cs="Times New Roman"/>
          <w:b/>
          <w:sz w:val="24"/>
          <w:szCs w:val="24"/>
        </w:rPr>
        <w:t>)</w:t>
      </w:r>
      <w:r>
        <w:rPr>
          <w:rFonts w:ascii="Times New Roman" w:hAnsi="Times New Roman" w:cs="Times New Roman"/>
          <w:sz w:val="24"/>
          <w:szCs w:val="24"/>
        </w:rPr>
        <w:t xml:space="preserve"> Четырёхугольники. Площади фигур. Теорема Пифагора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ризнаки подобия треугольников. Окружность.</w:t>
      </w:r>
    </w:p>
    <w:p w:rsidR="00C25107" w:rsidRDefault="00C25107" w:rsidP="00C25107">
      <w:pPr>
        <w:pStyle w:val="a3"/>
        <w:spacing w:after="0" w:line="240" w:lineRule="auto"/>
        <w:ind w:left="1065"/>
        <w:jc w:val="center"/>
        <w:rPr>
          <w:rFonts w:ascii="Times New Roman" w:hAnsi="Times New Roman"/>
          <w:b/>
          <w:sz w:val="24"/>
          <w:szCs w:val="24"/>
        </w:rPr>
      </w:pPr>
      <w:r w:rsidRPr="004A415E">
        <w:rPr>
          <w:rFonts w:ascii="Times New Roman" w:hAnsi="Times New Roman"/>
          <w:b/>
          <w:sz w:val="24"/>
          <w:szCs w:val="24"/>
        </w:rPr>
        <w:t xml:space="preserve">Тематическое планирование </w:t>
      </w:r>
    </w:p>
    <w:p w:rsidR="00C25107" w:rsidRPr="00532F37" w:rsidRDefault="00C25107" w:rsidP="00C25107">
      <w:pPr>
        <w:spacing w:after="0" w:line="240" w:lineRule="auto"/>
        <w:jc w:val="both"/>
        <w:rPr>
          <w:rFonts w:ascii="Times New Roman" w:hAnsi="Times New Roman"/>
          <w:b/>
          <w:sz w:val="24"/>
          <w:szCs w:val="24"/>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2271"/>
        <w:gridCol w:w="1596"/>
        <w:gridCol w:w="5005"/>
        <w:gridCol w:w="4638"/>
      </w:tblGrid>
      <w:tr w:rsidR="00C25107" w:rsidRPr="00E538FD" w:rsidTr="00A61B30">
        <w:tc>
          <w:tcPr>
            <w:tcW w:w="696" w:type="dxa"/>
          </w:tcPr>
          <w:p w:rsidR="00C25107" w:rsidRPr="00E538FD" w:rsidRDefault="00C25107" w:rsidP="009B2690">
            <w:pPr>
              <w:spacing w:after="0" w:line="240" w:lineRule="auto"/>
              <w:jc w:val="both"/>
              <w:rPr>
                <w:rFonts w:ascii="Times New Roman" w:hAnsi="Times New Roman" w:cs="Times New Roman"/>
                <w:b/>
                <w:sz w:val="24"/>
                <w:szCs w:val="24"/>
              </w:rPr>
            </w:pPr>
            <w:r w:rsidRPr="00E538FD">
              <w:rPr>
                <w:rFonts w:ascii="Times New Roman" w:hAnsi="Times New Roman" w:cs="Times New Roman"/>
                <w:b/>
                <w:sz w:val="24"/>
                <w:szCs w:val="24"/>
              </w:rPr>
              <w:t>№</w:t>
            </w:r>
          </w:p>
        </w:tc>
        <w:tc>
          <w:tcPr>
            <w:tcW w:w="2271" w:type="dxa"/>
          </w:tcPr>
          <w:p w:rsidR="00C25107" w:rsidRPr="00E538FD" w:rsidRDefault="00C25107" w:rsidP="009B2690">
            <w:pPr>
              <w:spacing w:after="0" w:line="240" w:lineRule="auto"/>
              <w:jc w:val="both"/>
              <w:rPr>
                <w:rFonts w:ascii="Times New Roman" w:hAnsi="Times New Roman" w:cs="Times New Roman"/>
                <w:b/>
                <w:sz w:val="24"/>
                <w:szCs w:val="24"/>
              </w:rPr>
            </w:pPr>
            <w:r w:rsidRPr="00E538FD">
              <w:rPr>
                <w:rFonts w:ascii="Times New Roman" w:hAnsi="Times New Roman" w:cs="Times New Roman"/>
                <w:b/>
                <w:sz w:val="24"/>
                <w:szCs w:val="24"/>
              </w:rPr>
              <w:t>Название раздела, темы</w:t>
            </w:r>
          </w:p>
        </w:tc>
        <w:tc>
          <w:tcPr>
            <w:tcW w:w="1596" w:type="dxa"/>
          </w:tcPr>
          <w:p w:rsidR="00C25107" w:rsidRPr="00E538FD" w:rsidRDefault="00C25107" w:rsidP="009B2690">
            <w:pPr>
              <w:spacing w:after="0" w:line="240" w:lineRule="auto"/>
              <w:jc w:val="both"/>
              <w:rPr>
                <w:rFonts w:ascii="Times New Roman" w:hAnsi="Times New Roman" w:cs="Times New Roman"/>
                <w:b/>
                <w:sz w:val="24"/>
                <w:szCs w:val="24"/>
              </w:rPr>
            </w:pPr>
            <w:r w:rsidRPr="00E538FD">
              <w:rPr>
                <w:rFonts w:ascii="Times New Roman" w:hAnsi="Times New Roman" w:cs="Times New Roman"/>
                <w:b/>
                <w:sz w:val="24"/>
                <w:szCs w:val="24"/>
              </w:rPr>
              <w:t>Количество часов</w:t>
            </w:r>
          </w:p>
        </w:tc>
        <w:tc>
          <w:tcPr>
            <w:tcW w:w="5005" w:type="dxa"/>
          </w:tcPr>
          <w:p w:rsidR="00C25107" w:rsidRPr="00E538FD" w:rsidRDefault="00C25107" w:rsidP="009B2690">
            <w:pPr>
              <w:spacing w:after="0" w:line="240" w:lineRule="auto"/>
              <w:jc w:val="both"/>
              <w:rPr>
                <w:rFonts w:ascii="Times New Roman" w:hAnsi="Times New Roman" w:cs="Times New Roman"/>
                <w:b/>
                <w:sz w:val="24"/>
                <w:szCs w:val="24"/>
              </w:rPr>
            </w:pPr>
            <w:r w:rsidRPr="00E538FD">
              <w:rPr>
                <w:rFonts w:ascii="Times New Roman" w:hAnsi="Times New Roman" w:cs="Times New Roman"/>
                <w:b/>
                <w:sz w:val="24"/>
                <w:szCs w:val="24"/>
              </w:rPr>
              <w:t>Основные виды деятельности</w:t>
            </w:r>
          </w:p>
        </w:tc>
        <w:tc>
          <w:tcPr>
            <w:tcW w:w="4638" w:type="dxa"/>
          </w:tcPr>
          <w:p w:rsidR="00C25107" w:rsidRPr="00E538FD" w:rsidRDefault="00C25107" w:rsidP="009B2690">
            <w:pPr>
              <w:pStyle w:val="5"/>
              <w:shd w:val="clear" w:color="auto" w:fill="auto"/>
              <w:spacing w:line="278" w:lineRule="exact"/>
              <w:jc w:val="center"/>
              <w:rPr>
                <w:rFonts w:ascii="Times New Roman" w:hAnsi="Times New Roman"/>
                <w:b/>
                <w:sz w:val="24"/>
                <w:szCs w:val="24"/>
                <w:highlight w:val="green"/>
              </w:rPr>
            </w:pPr>
            <w:r w:rsidRPr="00E538FD">
              <w:rPr>
                <w:rStyle w:val="11pt"/>
                <w:rFonts w:ascii="Times New Roman" w:hAnsi="Times New Roman"/>
                <w:b/>
                <w:sz w:val="24"/>
                <w:szCs w:val="24"/>
              </w:rPr>
              <w:t>Основные</w:t>
            </w:r>
            <w:r w:rsidRPr="00E538FD">
              <w:rPr>
                <w:rFonts w:ascii="Times New Roman" w:hAnsi="Times New Roman"/>
                <w:b/>
                <w:sz w:val="24"/>
                <w:szCs w:val="24"/>
              </w:rPr>
              <w:t xml:space="preserve"> </w:t>
            </w:r>
            <w:r w:rsidRPr="00E538FD">
              <w:rPr>
                <w:rStyle w:val="11pt"/>
                <w:rFonts w:ascii="Times New Roman" w:hAnsi="Times New Roman"/>
                <w:b/>
                <w:sz w:val="24"/>
                <w:szCs w:val="24"/>
              </w:rPr>
              <w:t>направления</w:t>
            </w:r>
          </w:p>
          <w:p w:rsidR="00C25107" w:rsidRPr="00E538FD" w:rsidRDefault="00C25107" w:rsidP="009B2690">
            <w:pPr>
              <w:spacing w:after="0" w:line="240" w:lineRule="auto"/>
              <w:jc w:val="center"/>
              <w:rPr>
                <w:rFonts w:ascii="Times New Roman" w:hAnsi="Times New Roman" w:cs="Times New Roman"/>
                <w:b/>
                <w:sz w:val="24"/>
                <w:szCs w:val="24"/>
              </w:rPr>
            </w:pPr>
            <w:r w:rsidRPr="00E538FD">
              <w:rPr>
                <w:rStyle w:val="11pt"/>
                <w:rFonts w:ascii="Times New Roman" w:hAnsi="Times New Roman"/>
                <w:b/>
                <w:sz w:val="24"/>
                <w:szCs w:val="24"/>
              </w:rPr>
              <w:t>воспитательной</w:t>
            </w:r>
            <w:r w:rsidRPr="00E538FD">
              <w:rPr>
                <w:rFonts w:ascii="Times New Roman" w:hAnsi="Times New Roman" w:cs="Times New Roman"/>
                <w:b/>
                <w:sz w:val="24"/>
                <w:szCs w:val="24"/>
              </w:rPr>
              <w:t xml:space="preserve"> </w:t>
            </w:r>
            <w:r w:rsidRPr="00E538FD">
              <w:rPr>
                <w:rStyle w:val="11pt"/>
                <w:rFonts w:ascii="Times New Roman" w:hAnsi="Times New Roman"/>
                <w:b/>
                <w:sz w:val="24"/>
                <w:szCs w:val="24"/>
              </w:rPr>
              <w:t>деятельности</w:t>
            </w:r>
          </w:p>
        </w:tc>
      </w:tr>
      <w:tr w:rsidR="009B2690" w:rsidRPr="00E538FD" w:rsidTr="00A61B30">
        <w:tc>
          <w:tcPr>
            <w:tcW w:w="696" w:type="dxa"/>
          </w:tcPr>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p>
        </w:tc>
        <w:tc>
          <w:tcPr>
            <w:tcW w:w="2271" w:type="dxa"/>
          </w:tcPr>
          <w:p w:rsidR="009B2690" w:rsidRPr="00E538FD" w:rsidRDefault="00A866F9" w:rsidP="009B2690">
            <w:pPr>
              <w:spacing w:after="0" w:line="240" w:lineRule="auto"/>
              <w:rPr>
                <w:rFonts w:ascii="Times New Roman" w:hAnsi="Times New Roman" w:cs="Times New Roman"/>
                <w:sz w:val="24"/>
                <w:szCs w:val="24"/>
              </w:rPr>
            </w:pPr>
            <w:r>
              <w:rPr>
                <w:rFonts w:ascii="Times New Roman" w:hAnsi="Times New Roman" w:cs="Times New Roman"/>
                <w:b/>
                <w:sz w:val="24"/>
                <w:szCs w:val="24"/>
              </w:rPr>
              <w:t>Текстовая задача и техника ее решения</w:t>
            </w:r>
          </w:p>
        </w:tc>
        <w:tc>
          <w:tcPr>
            <w:tcW w:w="1596" w:type="dxa"/>
          </w:tcPr>
          <w:p w:rsidR="009B2690" w:rsidRPr="00E538FD" w:rsidRDefault="009B2690" w:rsidP="009B2690">
            <w:pPr>
              <w:spacing w:after="0" w:line="240" w:lineRule="auto"/>
              <w:rPr>
                <w:rFonts w:ascii="Times New Roman" w:hAnsi="Times New Roman" w:cs="Times New Roman"/>
                <w:sz w:val="24"/>
                <w:szCs w:val="24"/>
              </w:rPr>
            </w:pPr>
          </w:p>
        </w:tc>
        <w:tc>
          <w:tcPr>
            <w:tcW w:w="5005" w:type="dxa"/>
          </w:tcPr>
          <w:p w:rsidR="009B2690" w:rsidRPr="00A866F9" w:rsidRDefault="00A866F9" w:rsidP="002130A1">
            <w:pPr>
              <w:spacing w:after="0" w:line="240" w:lineRule="auto"/>
              <w:jc w:val="both"/>
              <w:rPr>
                <w:rFonts w:ascii="Times New Roman" w:hAnsi="Times New Roman" w:cs="Times New Roman"/>
                <w:sz w:val="24"/>
                <w:szCs w:val="24"/>
              </w:rPr>
            </w:pPr>
            <w:r>
              <w:rPr>
                <w:rFonts w:ascii="Times New Roman" w:hAnsi="Times New Roman" w:cs="Times New Roman"/>
              </w:rPr>
              <w:t>Определить в</w:t>
            </w:r>
            <w:r w:rsidRPr="00A866F9">
              <w:rPr>
                <w:rFonts w:ascii="Times New Roman" w:hAnsi="Times New Roman" w:cs="Times New Roman"/>
              </w:rPr>
              <w:t>ид</w:t>
            </w:r>
            <w:r w:rsidR="002130A1">
              <w:rPr>
                <w:rFonts w:ascii="Times New Roman" w:hAnsi="Times New Roman" w:cs="Times New Roman"/>
              </w:rPr>
              <w:t>ы текстовых задач и их примеры, э</w:t>
            </w:r>
            <w:r w:rsidRPr="00A866F9">
              <w:rPr>
                <w:rFonts w:ascii="Times New Roman" w:hAnsi="Times New Roman" w:cs="Times New Roman"/>
              </w:rPr>
              <w:t>тапы решения текстовой задачи. Решение текстовых задач арифметическими приёмами (по действиям). Решение текстовых задач методом составления уравнения, неравенства или их системы. Значение правильного письменного оформления решения текстовой задачи. Решение текстовой задачи с помощью графика. Чертёж к текстовой задаче и его значение для построения математической модели</w:t>
            </w:r>
          </w:p>
        </w:tc>
        <w:tc>
          <w:tcPr>
            <w:tcW w:w="4638" w:type="dxa"/>
          </w:tcPr>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r w:rsidRPr="00E538FD">
              <w:rPr>
                <w:rFonts w:ascii="Times New Roman" w:hAnsi="Times New Roman" w:cs="Times New Roman"/>
                <w:sz w:val="24"/>
                <w:szCs w:val="24"/>
              </w:rPr>
              <w:tab/>
              <w:t>гражданское воспитание</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эстетическое воспитание</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5.</w:t>
            </w:r>
            <w:r w:rsidRPr="00E538FD">
              <w:rPr>
                <w:rFonts w:ascii="Times New Roman" w:hAnsi="Times New Roman" w:cs="Times New Roman"/>
                <w:sz w:val="24"/>
                <w:szCs w:val="24"/>
              </w:rPr>
              <w:tab/>
              <w:t>физическое воспитание, формирование культуры здоровья и эмоционального благополучия</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6.</w:t>
            </w:r>
            <w:r w:rsidRPr="00E538FD">
              <w:rPr>
                <w:rFonts w:ascii="Times New Roman" w:hAnsi="Times New Roman" w:cs="Times New Roman"/>
                <w:sz w:val="24"/>
                <w:szCs w:val="24"/>
              </w:rPr>
              <w:tab/>
              <w:t xml:space="preserve">трудовое воспитание </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7.</w:t>
            </w:r>
            <w:r w:rsidRPr="00E538FD">
              <w:rPr>
                <w:rFonts w:ascii="Times New Roman" w:hAnsi="Times New Roman" w:cs="Times New Roman"/>
                <w:sz w:val="24"/>
                <w:szCs w:val="24"/>
              </w:rPr>
              <w:tab/>
              <w:t>экологическое воспитание</w:t>
            </w:r>
          </w:p>
          <w:p w:rsidR="009B2690" w:rsidRPr="00E538FD" w:rsidRDefault="009B2690"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8.</w:t>
            </w:r>
            <w:r w:rsidRPr="00E538FD">
              <w:rPr>
                <w:rFonts w:ascii="Times New Roman" w:hAnsi="Times New Roman" w:cs="Times New Roman"/>
                <w:sz w:val="24"/>
                <w:szCs w:val="24"/>
              </w:rPr>
              <w:tab/>
              <w:t>ценность научного познания</w:t>
            </w:r>
          </w:p>
        </w:tc>
      </w:tr>
      <w:tr w:rsidR="006F0F09" w:rsidRPr="00E538FD" w:rsidTr="00A61B30">
        <w:tc>
          <w:tcPr>
            <w:tcW w:w="696" w:type="dxa"/>
          </w:tcPr>
          <w:p w:rsidR="006F0F09" w:rsidRPr="00E538FD" w:rsidRDefault="006F0F09" w:rsidP="00851CA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p>
        </w:tc>
        <w:tc>
          <w:tcPr>
            <w:tcW w:w="2271" w:type="dxa"/>
          </w:tcPr>
          <w:p w:rsidR="006F0F09" w:rsidRPr="00E538FD" w:rsidRDefault="002130A1" w:rsidP="00851CA3">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Задачи на движение</w:t>
            </w:r>
          </w:p>
        </w:tc>
        <w:tc>
          <w:tcPr>
            <w:tcW w:w="1596" w:type="dxa"/>
          </w:tcPr>
          <w:p w:rsidR="006F0F09" w:rsidRPr="00E538FD" w:rsidRDefault="006F0F09" w:rsidP="00851CA3">
            <w:pPr>
              <w:spacing w:after="0" w:line="240" w:lineRule="auto"/>
              <w:rPr>
                <w:rFonts w:ascii="Times New Roman" w:hAnsi="Times New Roman" w:cs="Times New Roman"/>
                <w:sz w:val="24"/>
                <w:szCs w:val="24"/>
              </w:rPr>
            </w:pPr>
          </w:p>
        </w:tc>
        <w:tc>
          <w:tcPr>
            <w:tcW w:w="5005" w:type="dxa"/>
          </w:tcPr>
          <w:p w:rsidR="006F0F09" w:rsidRPr="00E538FD" w:rsidRDefault="002130A1" w:rsidP="002130A1">
            <w:pPr>
              <w:pStyle w:val="a7"/>
              <w:spacing w:before="0" w:beforeAutospacing="0" w:after="0" w:afterAutospacing="0"/>
              <w:jc w:val="both"/>
            </w:pPr>
            <w:r w:rsidRPr="00B72892">
              <w:t xml:space="preserve">Движение тел по течению и против течения. Равномерное и равноускоренное движения тел по прямой линии в одном направлении и навстречу друг другу. Движение тел по окружности в одном направлении и навстречу друг другу. Формулы зависимости </w:t>
            </w:r>
            <w:r w:rsidRPr="00B72892">
              <w:lastRenderedPageBreak/>
              <w:t>расстояния, пройденного телом, от скорости, ускорения и времени в различных видах движения. Графики движения в прямоугольной системе координат. Чтение графиков движения и применение их для решения текстовых задач. Решение текстовых задач с использованием элементов геометрии. Особенности выбора переменных и методики решения задач на движение. Составление таблицы данных задачи на движение и её значение для составления математической модели.</w:t>
            </w:r>
          </w:p>
        </w:tc>
        <w:tc>
          <w:tcPr>
            <w:tcW w:w="4638" w:type="dxa"/>
          </w:tcPr>
          <w:p w:rsidR="00E538FD" w:rsidRPr="00E538FD" w:rsidRDefault="006F0F09"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lastRenderedPageBreak/>
              <w:t>1.</w:t>
            </w:r>
            <w:r w:rsidRPr="00E538FD">
              <w:rPr>
                <w:rFonts w:ascii="Times New Roman" w:hAnsi="Times New Roman" w:cs="Times New Roman"/>
                <w:sz w:val="24"/>
                <w:szCs w:val="24"/>
              </w:rPr>
              <w:tab/>
            </w:r>
            <w:r w:rsidR="00E538FD" w:rsidRPr="00E538FD">
              <w:rPr>
                <w:rFonts w:ascii="Times New Roman" w:hAnsi="Times New Roman" w:cs="Times New Roman"/>
                <w:sz w:val="24"/>
                <w:szCs w:val="24"/>
              </w:rPr>
              <w:t>гражданское воспитание</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эстетическое воспитание</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5.</w:t>
            </w:r>
            <w:r w:rsidRPr="00E538FD">
              <w:rPr>
                <w:rFonts w:ascii="Times New Roman" w:hAnsi="Times New Roman" w:cs="Times New Roman"/>
                <w:sz w:val="24"/>
                <w:szCs w:val="24"/>
              </w:rPr>
              <w:tab/>
              <w:t xml:space="preserve">физическое воспитание, формирование культуры здоровья и </w:t>
            </w:r>
            <w:r w:rsidRPr="00E538FD">
              <w:rPr>
                <w:rFonts w:ascii="Times New Roman" w:hAnsi="Times New Roman" w:cs="Times New Roman"/>
                <w:sz w:val="24"/>
                <w:szCs w:val="24"/>
              </w:rPr>
              <w:lastRenderedPageBreak/>
              <w:t>эмоционального благополучия</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6.</w:t>
            </w:r>
            <w:r w:rsidRPr="00E538FD">
              <w:rPr>
                <w:rFonts w:ascii="Times New Roman" w:hAnsi="Times New Roman" w:cs="Times New Roman"/>
                <w:sz w:val="24"/>
                <w:szCs w:val="24"/>
              </w:rPr>
              <w:tab/>
              <w:t xml:space="preserve">трудовое воспитание </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7.</w:t>
            </w:r>
            <w:r w:rsidRPr="00E538FD">
              <w:rPr>
                <w:rFonts w:ascii="Times New Roman" w:hAnsi="Times New Roman" w:cs="Times New Roman"/>
                <w:sz w:val="24"/>
                <w:szCs w:val="24"/>
              </w:rPr>
              <w:tab/>
              <w:t>экологическое воспитание</w:t>
            </w:r>
          </w:p>
          <w:p w:rsidR="00E538FD" w:rsidRPr="00E538FD" w:rsidRDefault="00E538FD" w:rsidP="00E538FD">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8.</w:t>
            </w:r>
            <w:r w:rsidRPr="00E538FD">
              <w:rPr>
                <w:rFonts w:ascii="Times New Roman" w:hAnsi="Times New Roman" w:cs="Times New Roman"/>
                <w:sz w:val="24"/>
                <w:szCs w:val="24"/>
              </w:rPr>
              <w:tab/>
              <w:t>ценность научного познания</w:t>
            </w:r>
          </w:p>
          <w:p w:rsidR="006F0F09" w:rsidRPr="00E538FD" w:rsidRDefault="006F0F09" w:rsidP="00851CA3">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p>
        </w:tc>
      </w:tr>
      <w:tr w:rsidR="00E538FD" w:rsidRPr="00E538FD" w:rsidTr="00A61B30">
        <w:tc>
          <w:tcPr>
            <w:tcW w:w="696" w:type="dxa"/>
          </w:tcPr>
          <w:p w:rsidR="00E538FD" w:rsidRPr="00E538FD" w:rsidRDefault="00E538FD" w:rsidP="00851CA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lastRenderedPageBreak/>
              <w:t>3</w:t>
            </w:r>
          </w:p>
        </w:tc>
        <w:tc>
          <w:tcPr>
            <w:tcW w:w="2271" w:type="dxa"/>
          </w:tcPr>
          <w:p w:rsidR="00E538FD" w:rsidRPr="00E538FD" w:rsidRDefault="002130A1" w:rsidP="00851CA3">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Задачи на растворы, смеси, сплавы</w:t>
            </w:r>
          </w:p>
        </w:tc>
        <w:tc>
          <w:tcPr>
            <w:tcW w:w="1596" w:type="dxa"/>
          </w:tcPr>
          <w:p w:rsidR="00E538FD" w:rsidRPr="00E538FD" w:rsidRDefault="00E538FD" w:rsidP="00851CA3">
            <w:pPr>
              <w:spacing w:after="0" w:line="240" w:lineRule="auto"/>
              <w:rPr>
                <w:rFonts w:ascii="Times New Roman" w:hAnsi="Times New Roman" w:cs="Times New Roman"/>
                <w:sz w:val="24"/>
                <w:szCs w:val="24"/>
              </w:rPr>
            </w:pPr>
          </w:p>
        </w:tc>
        <w:tc>
          <w:tcPr>
            <w:tcW w:w="5005" w:type="dxa"/>
          </w:tcPr>
          <w:p w:rsidR="00E538FD" w:rsidRPr="00E538FD" w:rsidRDefault="002130A1" w:rsidP="00E538FD">
            <w:pPr>
              <w:pStyle w:val="a7"/>
              <w:spacing w:before="0" w:beforeAutospacing="0" w:after="0" w:afterAutospacing="0"/>
              <w:ind w:hanging="18"/>
              <w:jc w:val="both"/>
              <w:rPr>
                <w:rStyle w:val="af0"/>
                <w:b w:val="0"/>
              </w:rPr>
            </w:pPr>
            <w:proofErr w:type="gramStart"/>
            <w:r w:rsidRPr="00B72892">
              <w:t>Формула зависимости массы или объёма вещества в сплаве, смеси, растворе («часть») от концентрации («доля») и массы или объёма сплава, смеси, раствора («всего»).</w:t>
            </w:r>
            <w:proofErr w:type="gramEnd"/>
            <w:r w:rsidRPr="00B72892">
              <w:t xml:space="preserve"> Особенности выбора переменных и методики решения задач на сплавы, смеси, растворы. Составление таблицы данных задачи на сплавы, смеси, растворы и её значение для составления математической модели.</w:t>
            </w:r>
          </w:p>
        </w:tc>
        <w:tc>
          <w:tcPr>
            <w:tcW w:w="4638" w:type="dxa"/>
          </w:tcPr>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r w:rsidRPr="00E538FD">
              <w:rPr>
                <w:rFonts w:ascii="Times New Roman" w:hAnsi="Times New Roman" w:cs="Times New Roman"/>
                <w:sz w:val="24"/>
                <w:szCs w:val="24"/>
              </w:rPr>
              <w:tab/>
              <w:t>гражданское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эстетическое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5.</w:t>
            </w:r>
            <w:r w:rsidRPr="00E538FD">
              <w:rPr>
                <w:rFonts w:ascii="Times New Roman" w:hAnsi="Times New Roman" w:cs="Times New Roman"/>
                <w:sz w:val="24"/>
                <w:szCs w:val="24"/>
              </w:rPr>
              <w:tab/>
              <w:t>физическое воспитание, формирование культуры здоровья и эмоционального благополучия</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6.</w:t>
            </w:r>
            <w:r w:rsidRPr="00E538FD">
              <w:rPr>
                <w:rFonts w:ascii="Times New Roman" w:hAnsi="Times New Roman" w:cs="Times New Roman"/>
                <w:sz w:val="24"/>
                <w:szCs w:val="24"/>
              </w:rPr>
              <w:tab/>
              <w:t xml:space="preserve">трудовое воспитание </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7.</w:t>
            </w:r>
            <w:r w:rsidRPr="00E538FD">
              <w:rPr>
                <w:rFonts w:ascii="Times New Roman" w:hAnsi="Times New Roman" w:cs="Times New Roman"/>
                <w:sz w:val="24"/>
                <w:szCs w:val="24"/>
              </w:rPr>
              <w:tab/>
              <w:t>экологическое воспитание</w:t>
            </w:r>
          </w:p>
          <w:p w:rsidR="00E538FD"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8.</w:t>
            </w:r>
            <w:r w:rsidRPr="00E538FD">
              <w:rPr>
                <w:rFonts w:ascii="Times New Roman" w:hAnsi="Times New Roman" w:cs="Times New Roman"/>
                <w:sz w:val="24"/>
                <w:szCs w:val="24"/>
              </w:rPr>
              <w:tab/>
              <w:t>ценность научного познания</w:t>
            </w:r>
          </w:p>
        </w:tc>
      </w:tr>
      <w:tr w:rsidR="00E538FD" w:rsidRPr="00E538FD" w:rsidTr="00A61B30">
        <w:tc>
          <w:tcPr>
            <w:tcW w:w="696" w:type="dxa"/>
          </w:tcPr>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p>
        </w:tc>
        <w:tc>
          <w:tcPr>
            <w:tcW w:w="2271" w:type="dxa"/>
          </w:tcPr>
          <w:p w:rsidR="00E538FD" w:rsidRPr="00E538FD" w:rsidRDefault="002130A1" w:rsidP="009B2690">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Задачи на работу</w:t>
            </w:r>
          </w:p>
        </w:tc>
        <w:tc>
          <w:tcPr>
            <w:tcW w:w="1596" w:type="dxa"/>
          </w:tcPr>
          <w:p w:rsidR="00E538FD" w:rsidRPr="00E538FD" w:rsidRDefault="00E538FD" w:rsidP="009B2690">
            <w:pPr>
              <w:spacing w:after="0" w:line="240" w:lineRule="auto"/>
              <w:rPr>
                <w:rFonts w:ascii="Times New Roman" w:hAnsi="Times New Roman" w:cs="Times New Roman"/>
                <w:sz w:val="24"/>
                <w:szCs w:val="24"/>
              </w:rPr>
            </w:pPr>
          </w:p>
        </w:tc>
        <w:tc>
          <w:tcPr>
            <w:tcW w:w="5005" w:type="dxa"/>
          </w:tcPr>
          <w:p w:rsidR="00E538FD" w:rsidRPr="002130A1" w:rsidRDefault="002130A1" w:rsidP="002130A1">
            <w:pPr>
              <w:spacing w:after="0" w:line="240" w:lineRule="auto"/>
              <w:jc w:val="both"/>
              <w:rPr>
                <w:rFonts w:ascii="Times New Roman" w:hAnsi="Times New Roman" w:cs="Times New Roman"/>
                <w:sz w:val="24"/>
                <w:szCs w:val="24"/>
              </w:rPr>
            </w:pPr>
            <w:r w:rsidRPr="002130A1">
              <w:rPr>
                <w:rFonts w:ascii="Times New Roman" w:hAnsi="Times New Roman" w:cs="Times New Roman"/>
                <w:sz w:val="24"/>
                <w:szCs w:val="24"/>
              </w:rPr>
              <w:t>Формула зависимости объёма выполненной работы от производительности и времени её выполнения. Особенности выбора переменных и методики решения задач на работу. Составление таблицы данных задачи на работу и её значение для составления математической модели.</w:t>
            </w:r>
          </w:p>
        </w:tc>
        <w:tc>
          <w:tcPr>
            <w:tcW w:w="4638" w:type="dxa"/>
          </w:tcPr>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r w:rsidRPr="00E538FD">
              <w:rPr>
                <w:rFonts w:ascii="Times New Roman" w:hAnsi="Times New Roman" w:cs="Times New Roman"/>
                <w:sz w:val="24"/>
                <w:szCs w:val="24"/>
              </w:rPr>
              <w:tab/>
              <w:t>гражданское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эстетическое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5.</w:t>
            </w:r>
            <w:r w:rsidRPr="00E538FD">
              <w:rPr>
                <w:rFonts w:ascii="Times New Roman" w:hAnsi="Times New Roman" w:cs="Times New Roman"/>
                <w:sz w:val="24"/>
                <w:szCs w:val="24"/>
              </w:rPr>
              <w:tab/>
              <w:t>физическое воспитание, формирование культуры здоровья и эмоционального благополучия</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6.</w:t>
            </w:r>
            <w:r w:rsidRPr="00E538FD">
              <w:rPr>
                <w:rFonts w:ascii="Times New Roman" w:hAnsi="Times New Roman" w:cs="Times New Roman"/>
                <w:sz w:val="24"/>
                <w:szCs w:val="24"/>
              </w:rPr>
              <w:tab/>
              <w:t xml:space="preserve">трудовое воспитание </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7.</w:t>
            </w:r>
            <w:r w:rsidRPr="00E538FD">
              <w:rPr>
                <w:rFonts w:ascii="Times New Roman" w:hAnsi="Times New Roman" w:cs="Times New Roman"/>
                <w:sz w:val="24"/>
                <w:szCs w:val="24"/>
              </w:rPr>
              <w:tab/>
              <w:t>экологическое воспитание</w:t>
            </w:r>
          </w:p>
          <w:p w:rsidR="00E538FD"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8.</w:t>
            </w:r>
            <w:r w:rsidRPr="00E538FD">
              <w:rPr>
                <w:rFonts w:ascii="Times New Roman" w:hAnsi="Times New Roman" w:cs="Times New Roman"/>
                <w:sz w:val="24"/>
                <w:szCs w:val="24"/>
              </w:rPr>
              <w:tab/>
              <w:t>ценность научного познания</w:t>
            </w:r>
          </w:p>
        </w:tc>
      </w:tr>
      <w:tr w:rsidR="00E538FD" w:rsidRPr="00E538FD" w:rsidTr="00A61B30">
        <w:tc>
          <w:tcPr>
            <w:tcW w:w="696" w:type="dxa"/>
          </w:tcPr>
          <w:p w:rsidR="00E538FD" w:rsidRPr="00E538FD" w:rsidRDefault="00E538FD" w:rsidP="00851CA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5</w:t>
            </w:r>
          </w:p>
        </w:tc>
        <w:tc>
          <w:tcPr>
            <w:tcW w:w="2271" w:type="dxa"/>
          </w:tcPr>
          <w:p w:rsidR="00E538FD" w:rsidRPr="00E538FD" w:rsidRDefault="002130A1" w:rsidP="00851CA3">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Задачи на проценты</w:t>
            </w:r>
          </w:p>
        </w:tc>
        <w:tc>
          <w:tcPr>
            <w:tcW w:w="1596" w:type="dxa"/>
          </w:tcPr>
          <w:p w:rsidR="00E538FD" w:rsidRPr="00E538FD" w:rsidRDefault="00E538FD" w:rsidP="00851CA3">
            <w:pPr>
              <w:spacing w:after="0" w:line="240" w:lineRule="auto"/>
              <w:jc w:val="center"/>
              <w:rPr>
                <w:rFonts w:ascii="Times New Roman" w:hAnsi="Times New Roman" w:cs="Times New Roman"/>
                <w:sz w:val="24"/>
                <w:szCs w:val="24"/>
              </w:rPr>
            </w:pPr>
          </w:p>
        </w:tc>
        <w:tc>
          <w:tcPr>
            <w:tcW w:w="5005" w:type="dxa"/>
          </w:tcPr>
          <w:p w:rsidR="00E538FD" w:rsidRPr="002130A1" w:rsidRDefault="002130A1" w:rsidP="002130A1">
            <w:pPr>
              <w:spacing w:after="0" w:line="240" w:lineRule="auto"/>
              <w:jc w:val="both"/>
              <w:rPr>
                <w:rFonts w:ascii="Times New Roman" w:eastAsia="Times New Roman" w:hAnsi="Times New Roman" w:cs="Times New Roman"/>
                <w:color w:val="000000" w:themeColor="text1"/>
                <w:sz w:val="24"/>
                <w:szCs w:val="24"/>
              </w:rPr>
            </w:pPr>
            <w:r w:rsidRPr="002130A1">
              <w:rPr>
                <w:rFonts w:ascii="Times New Roman" w:hAnsi="Times New Roman" w:cs="Times New Roman"/>
                <w:sz w:val="24"/>
                <w:szCs w:val="24"/>
              </w:rPr>
              <w:t>Формулы процентов и сложных процентов. Особенности выбора переменных и методики решения задач с экономическим содержанием.</w:t>
            </w:r>
          </w:p>
        </w:tc>
        <w:tc>
          <w:tcPr>
            <w:tcW w:w="4638" w:type="dxa"/>
          </w:tcPr>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r w:rsidRPr="00E538FD">
              <w:rPr>
                <w:rFonts w:ascii="Times New Roman" w:hAnsi="Times New Roman" w:cs="Times New Roman"/>
                <w:sz w:val="24"/>
                <w:szCs w:val="24"/>
              </w:rPr>
              <w:tab/>
              <w:t>гражданское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эстетическое воспитание</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5.</w:t>
            </w:r>
            <w:r w:rsidRPr="00E538FD">
              <w:rPr>
                <w:rFonts w:ascii="Times New Roman" w:hAnsi="Times New Roman" w:cs="Times New Roman"/>
                <w:sz w:val="24"/>
                <w:szCs w:val="24"/>
              </w:rPr>
              <w:tab/>
              <w:t xml:space="preserve">физическое воспитание, формирование культуры здоровья и </w:t>
            </w:r>
            <w:r w:rsidRPr="00E538FD">
              <w:rPr>
                <w:rFonts w:ascii="Times New Roman" w:hAnsi="Times New Roman" w:cs="Times New Roman"/>
                <w:sz w:val="24"/>
                <w:szCs w:val="24"/>
              </w:rPr>
              <w:lastRenderedPageBreak/>
              <w:t>эмоционального благополучия</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6.</w:t>
            </w:r>
            <w:r w:rsidRPr="00E538FD">
              <w:rPr>
                <w:rFonts w:ascii="Times New Roman" w:hAnsi="Times New Roman" w:cs="Times New Roman"/>
                <w:sz w:val="24"/>
                <w:szCs w:val="24"/>
              </w:rPr>
              <w:tab/>
              <w:t xml:space="preserve">трудовое воспитание </w:t>
            </w:r>
          </w:p>
          <w:p w:rsidR="00B11ED4" w:rsidRPr="00E538FD" w:rsidRDefault="00B11ED4" w:rsidP="00B11ED4">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7.</w:t>
            </w:r>
            <w:r w:rsidRPr="00E538FD">
              <w:rPr>
                <w:rFonts w:ascii="Times New Roman" w:hAnsi="Times New Roman" w:cs="Times New Roman"/>
                <w:sz w:val="24"/>
                <w:szCs w:val="24"/>
              </w:rPr>
              <w:tab/>
              <w:t>экологическое воспитание</w:t>
            </w:r>
          </w:p>
          <w:p w:rsidR="00E538FD" w:rsidRPr="00E538FD" w:rsidRDefault="00B11ED4" w:rsidP="00851CA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8.</w:t>
            </w:r>
            <w:r w:rsidRPr="00E538FD">
              <w:rPr>
                <w:rFonts w:ascii="Times New Roman" w:hAnsi="Times New Roman" w:cs="Times New Roman"/>
                <w:sz w:val="24"/>
                <w:szCs w:val="24"/>
              </w:rPr>
              <w:tab/>
              <w:t>ценность научного познания</w:t>
            </w:r>
          </w:p>
        </w:tc>
      </w:tr>
      <w:tr w:rsidR="00E538FD" w:rsidRPr="00E538FD" w:rsidTr="00A61B30">
        <w:tc>
          <w:tcPr>
            <w:tcW w:w="696" w:type="dxa"/>
          </w:tcPr>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lastRenderedPageBreak/>
              <w:t>6</w:t>
            </w:r>
          </w:p>
        </w:tc>
        <w:tc>
          <w:tcPr>
            <w:tcW w:w="2271" w:type="dxa"/>
          </w:tcPr>
          <w:p w:rsidR="00E538FD" w:rsidRPr="00E538FD" w:rsidRDefault="002130A1" w:rsidP="009B2690">
            <w:pPr>
              <w:shd w:val="clear" w:color="auto" w:fill="FFFFFF"/>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sz w:val="24"/>
                <w:szCs w:val="24"/>
              </w:rPr>
              <w:t>Задачи на числа</w:t>
            </w:r>
          </w:p>
        </w:tc>
        <w:tc>
          <w:tcPr>
            <w:tcW w:w="1596" w:type="dxa"/>
          </w:tcPr>
          <w:p w:rsidR="00E538FD" w:rsidRPr="00E538FD" w:rsidRDefault="00E538FD" w:rsidP="009B2690">
            <w:pPr>
              <w:spacing w:after="0" w:line="240" w:lineRule="auto"/>
              <w:jc w:val="center"/>
              <w:rPr>
                <w:rFonts w:ascii="Times New Roman" w:hAnsi="Times New Roman" w:cs="Times New Roman"/>
                <w:sz w:val="24"/>
                <w:szCs w:val="24"/>
              </w:rPr>
            </w:pPr>
          </w:p>
        </w:tc>
        <w:tc>
          <w:tcPr>
            <w:tcW w:w="5005" w:type="dxa"/>
          </w:tcPr>
          <w:p w:rsidR="00E538FD" w:rsidRPr="00E538FD" w:rsidRDefault="002130A1" w:rsidP="00E62C28">
            <w:pPr>
              <w:pStyle w:val="a7"/>
              <w:spacing w:before="0" w:beforeAutospacing="0" w:after="0" w:afterAutospacing="0"/>
            </w:pPr>
            <w:r w:rsidRPr="00B72892">
              <w:t>Представление многозначного числа в виде суммы разрядных слагаемых. Особенности выбора переменных и методика решения задач на числа.</w:t>
            </w:r>
          </w:p>
        </w:tc>
        <w:tc>
          <w:tcPr>
            <w:tcW w:w="4638" w:type="dxa"/>
          </w:tcPr>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r w:rsidRPr="00E538FD">
              <w:rPr>
                <w:rFonts w:ascii="Times New Roman" w:hAnsi="Times New Roman" w:cs="Times New Roman"/>
                <w:sz w:val="24"/>
                <w:szCs w:val="24"/>
              </w:rPr>
              <w:tab/>
              <w:t>гражданское воспитание</w:t>
            </w:r>
          </w:p>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экологическое воспитание</w:t>
            </w:r>
          </w:p>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ценность научного познания</w:t>
            </w:r>
          </w:p>
        </w:tc>
      </w:tr>
      <w:tr w:rsidR="00E538FD" w:rsidRPr="00E538FD" w:rsidTr="00A61B30">
        <w:tc>
          <w:tcPr>
            <w:tcW w:w="696" w:type="dxa"/>
          </w:tcPr>
          <w:p w:rsidR="00E538FD" w:rsidRPr="00E538FD" w:rsidRDefault="00E538FD" w:rsidP="009B2690">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7</w:t>
            </w:r>
          </w:p>
        </w:tc>
        <w:tc>
          <w:tcPr>
            <w:tcW w:w="2271" w:type="dxa"/>
          </w:tcPr>
          <w:p w:rsidR="00E538FD" w:rsidRPr="00A61B30" w:rsidRDefault="00A61B30" w:rsidP="00C25107">
            <w:pPr>
              <w:pStyle w:val="TableParagraph"/>
              <w:spacing w:line="253" w:lineRule="exact"/>
              <w:rPr>
                <w:b/>
                <w:sz w:val="24"/>
                <w:szCs w:val="24"/>
              </w:rPr>
            </w:pPr>
            <w:r w:rsidRPr="00A61B30">
              <w:rPr>
                <w:b/>
                <w:sz w:val="24"/>
                <w:szCs w:val="24"/>
              </w:rPr>
              <w:t>Рациональные методы решения задач</w:t>
            </w:r>
          </w:p>
        </w:tc>
        <w:tc>
          <w:tcPr>
            <w:tcW w:w="1596" w:type="dxa"/>
          </w:tcPr>
          <w:p w:rsidR="00E538FD" w:rsidRPr="00E538FD" w:rsidRDefault="00E538FD" w:rsidP="009B2690">
            <w:pPr>
              <w:spacing w:after="0" w:line="240" w:lineRule="auto"/>
              <w:jc w:val="center"/>
              <w:rPr>
                <w:rFonts w:ascii="Times New Roman" w:hAnsi="Times New Roman" w:cs="Times New Roman"/>
                <w:sz w:val="24"/>
                <w:szCs w:val="24"/>
              </w:rPr>
            </w:pPr>
          </w:p>
        </w:tc>
        <w:tc>
          <w:tcPr>
            <w:tcW w:w="5005" w:type="dxa"/>
          </w:tcPr>
          <w:p w:rsidR="00E538FD" w:rsidRPr="00A61B30" w:rsidRDefault="00A61B30" w:rsidP="00851CA3">
            <w:pPr>
              <w:spacing w:after="0" w:line="240" w:lineRule="auto"/>
              <w:rPr>
                <w:rFonts w:ascii="Times New Roman" w:eastAsia="Times New Roman" w:hAnsi="Times New Roman" w:cs="Times New Roman"/>
                <w:color w:val="000000" w:themeColor="text1"/>
                <w:sz w:val="24"/>
                <w:szCs w:val="24"/>
              </w:rPr>
            </w:pPr>
            <w:r w:rsidRPr="00A61B30">
              <w:rPr>
                <w:rFonts w:ascii="Times New Roman" w:hAnsi="Times New Roman" w:cs="Times New Roman"/>
              </w:rPr>
              <w:t xml:space="preserve">Задачи и оптимальный выбор. Задачи с выборкой целочисленных решений. Особенности методики решения задач на оптимальный выбор и выборкой целочисленных решений. </w:t>
            </w:r>
            <w:proofErr w:type="gramStart"/>
            <w:r w:rsidRPr="00A61B30">
              <w:rPr>
                <w:rFonts w:ascii="Times New Roman" w:hAnsi="Times New Roman" w:cs="Times New Roman"/>
              </w:rPr>
              <w:t>Задачи</w:t>
            </w:r>
            <w:proofErr w:type="gramEnd"/>
            <w:r w:rsidRPr="00A61B30">
              <w:rPr>
                <w:rFonts w:ascii="Times New Roman" w:hAnsi="Times New Roman" w:cs="Times New Roman"/>
              </w:rPr>
              <w:t xml:space="preserve"> решаемые с помощью графов. Задачи решаемы с конца.</w:t>
            </w:r>
          </w:p>
        </w:tc>
        <w:tc>
          <w:tcPr>
            <w:tcW w:w="4638" w:type="dxa"/>
          </w:tcPr>
          <w:p w:rsidR="00E538FD" w:rsidRPr="00E538FD" w:rsidRDefault="00E538FD" w:rsidP="00E62C28">
            <w:pPr>
              <w:numPr>
                <w:ilvl w:val="0"/>
                <w:numId w:val="25"/>
              </w:numPr>
              <w:spacing w:after="0" w:line="240" w:lineRule="auto"/>
              <w:rPr>
                <w:rFonts w:ascii="Times New Roman" w:hAnsi="Times New Roman" w:cs="Times New Roman"/>
                <w:sz w:val="24"/>
                <w:szCs w:val="24"/>
              </w:rPr>
            </w:pPr>
            <w:r w:rsidRPr="00E538FD">
              <w:rPr>
                <w:rFonts w:ascii="Times New Roman" w:hAnsi="Times New Roman" w:cs="Times New Roman"/>
                <w:sz w:val="24"/>
                <w:szCs w:val="24"/>
              </w:rPr>
              <w:t>духовно-нравственное воспитание</w:t>
            </w:r>
          </w:p>
          <w:p w:rsidR="00E538FD" w:rsidRPr="00E538FD" w:rsidRDefault="00E538FD" w:rsidP="00E62C28">
            <w:pPr>
              <w:numPr>
                <w:ilvl w:val="0"/>
                <w:numId w:val="25"/>
              </w:numPr>
              <w:spacing w:after="0" w:line="240" w:lineRule="auto"/>
              <w:rPr>
                <w:rFonts w:ascii="Times New Roman" w:hAnsi="Times New Roman" w:cs="Times New Roman"/>
                <w:sz w:val="24"/>
                <w:szCs w:val="24"/>
              </w:rPr>
            </w:pPr>
            <w:r w:rsidRPr="00E538FD">
              <w:rPr>
                <w:rFonts w:ascii="Times New Roman" w:hAnsi="Times New Roman" w:cs="Times New Roman"/>
                <w:sz w:val="24"/>
                <w:szCs w:val="24"/>
              </w:rPr>
              <w:t>эстетическое воспитание</w:t>
            </w:r>
          </w:p>
          <w:p w:rsidR="00E538FD" w:rsidRPr="00E538FD" w:rsidRDefault="00E538FD" w:rsidP="00E62C28">
            <w:pPr>
              <w:numPr>
                <w:ilvl w:val="0"/>
                <w:numId w:val="25"/>
              </w:numPr>
              <w:spacing w:after="0" w:line="240" w:lineRule="auto"/>
              <w:rPr>
                <w:rFonts w:ascii="Times New Roman" w:hAnsi="Times New Roman" w:cs="Times New Roman"/>
                <w:sz w:val="24"/>
                <w:szCs w:val="24"/>
              </w:rPr>
            </w:pPr>
            <w:r w:rsidRPr="00E538FD">
              <w:rPr>
                <w:rFonts w:ascii="Times New Roman" w:hAnsi="Times New Roman" w:cs="Times New Roman"/>
                <w:sz w:val="24"/>
                <w:szCs w:val="24"/>
              </w:rPr>
              <w:t xml:space="preserve">трудовое воспитание </w:t>
            </w:r>
          </w:p>
          <w:p w:rsidR="00E538FD" w:rsidRPr="00E538FD" w:rsidRDefault="00E538FD" w:rsidP="00E62C28">
            <w:pPr>
              <w:numPr>
                <w:ilvl w:val="0"/>
                <w:numId w:val="25"/>
              </w:numPr>
              <w:spacing w:after="0" w:line="240" w:lineRule="auto"/>
              <w:rPr>
                <w:rFonts w:ascii="Times New Roman" w:hAnsi="Times New Roman" w:cs="Times New Roman"/>
                <w:sz w:val="24"/>
                <w:szCs w:val="24"/>
              </w:rPr>
            </w:pPr>
            <w:r w:rsidRPr="00E538FD">
              <w:rPr>
                <w:rFonts w:ascii="Times New Roman" w:hAnsi="Times New Roman" w:cs="Times New Roman"/>
                <w:sz w:val="24"/>
                <w:szCs w:val="24"/>
              </w:rPr>
              <w:t>экологическое воспитание</w:t>
            </w:r>
          </w:p>
          <w:p w:rsidR="00E538FD" w:rsidRPr="00E538FD" w:rsidRDefault="00E538FD" w:rsidP="00E62C28">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 xml:space="preserve">ценность научного познания </w:t>
            </w:r>
          </w:p>
        </w:tc>
      </w:tr>
      <w:tr w:rsidR="00A20973" w:rsidRPr="00E538FD" w:rsidTr="00A61B30">
        <w:tc>
          <w:tcPr>
            <w:tcW w:w="696" w:type="dxa"/>
          </w:tcPr>
          <w:p w:rsidR="00A20973" w:rsidRPr="00E538FD" w:rsidRDefault="00A20973" w:rsidP="009B26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271" w:type="dxa"/>
          </w:tcPr>
          <w:p w:rsidR="00A20973" w:rsidRPr="00A61B30" w:rsidRDefault="00A20973" w:rsidP="00C25107">
            <w:pPr>
              <w:pStyle w:val="TableParagraph"/>
              <w:spacing w:line="253" w:lineRule="exact"/>
              <w:rPr>
                <w:b/>
                <w:sz w:val="24"/>
                <w:szCs w:val="24"/>
              </w:rPr>
            </w:pPr>
            <w:r>
              <w:rPr>
                <w:b/>
                <w:sz w:val="24"/>
                <w:szCs w:val="24"/>
              </w:rPr>
              <w:t>Геометрические задачи</w:t>
            </w:r>
          </w:p>
        </w:tc>
        <w:tc>
          <w:tcPr>
            <w:tcW w:w="1596" w:type="dxa"/>
          </w:tcPr>
          <w:p w:rsidR="00A20973" w:rsidRPr="00E538FD" w:rsidRDefault="00A20973" w:rsidP="009B2690">
            <w:pPr>
              <w:spacing w:after="0" w:line="240" w:lineRule="auto"/>
              <w:jc w:val="center"/>
              <w:rPr>
                <w:rFonts w:ascii="Times New Roman" w:hAnsi="Times New Roman" w:cs="Times New Roman"/>
                <w:sz w:val="24"/>
                <w:szCs w:val="24"/>
              </w:rPr>
            </w:pPr>
          </w:p>
        </w:tc>
        <w:tc>
          <w:tcPr>
            <w:tcW w:w="5005" w:type="dxa"/>
          </w:tcPr>
          <w:p w:rsidR="00A20973" w:rsidRPr="00A61B30" w:rsidRDefault="00A20973" w:rsidP="00851CA3">
            <w:pPr>
              <w:spacing w:after="0" w:line="240" w:lineRule="auto"/>
              <w:rPr>
                <w:rFonts w:ascii="Times New Roman" w:hAnsi="Times New Roman" w:cs="Times New Roman"/>
              </w:rPr>
            </w:pPr>
            <w:r w:rsidRPr="00CA3CBB">
              <w:rPr>
                <w:rFonts w:ascii="Times New Roman" w:hAnsi="Times New Roman" w:cs="Times New Roman"/>
                <w:sz w:val="24"/>
                <w:szCs w:val="24"/>
              </w:rPr>
              <w:t>Решать</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геометрические</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задачи,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опираясь</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на</w:t>
            </w:r>
            <w:r w:rsidRPr="00CA3CBB">
              <w:rPr>
                <w:rFonts w:ascii="Times New Roman" w:hAnsi="Times New Roman" w:cs="Times New Roman"/>
                <w:spacing w:val="61"/>
                <w:sz w:val="24"/>
                <w:szCs w:val="24"/>
              </w:rPr>
              <w:t xml:space="preserve"> </w:t>
            </w:r>
            <w:r w:rsidRPr="00CA3CBB">
              <w:rPr>
                <w:rFonts w:ascii="Times New Roman" w:hAnsi="Times New Roman" w:cs="Times New Roman"/>
                <w:sz w:val="24"/>
                <w:szCs w:val="24"/>
              </w:rPr>
              <w:t>изученные</w:t>
            </w:r>
            <w:r w:rsidRPr="00CA3CBB">
              <w:rPr>
                <w:rFonts w:ascii="Times New Roman" w:hAnsi="Times New Roman" w:cs="Times New Roman"/>
                <w:spacing w:val="61"/>
                <w:sz w:val="24"/>
                <w:szCs w:val="24"/>
              </w:rPr>
              <w:t xml:space="preserve"> </w:t>
            </w:r>
            <w:r w:rsidRPr="00CA3CBB">
              <w:rPr>
                <w:rFonts w:ascii="Times New Roman" w:hAnsi="Times New Roman" w:cs="Times New Roman"/>
                <w:sz w:val="24"/>
                <w:szCs w:val="24"/>
              </w:rPr>
              <w:t>свойства</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фигур</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отношений</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между</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ними,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применяя</w:t>
            </w:r>
            <w:r w:rsidRPr="00CA3CBB">
              <w:rPr>
                <w:rFonts w:ascii="Times New Roman" w:hAnsi="Times New Roman" w:cs="Times New Roman"/>
                <w:sz w:val="24"/>
                <w:szCs w:val="24"/>
              </w:rPr>
              <w:tab/>
            </w:r>
            <w:r w:rsidRPr="00CA3CBB">
              <w:rPr>
                <w:rFonts w:ascii="Times New Roman" w:hAnsi="Times New Roman" w:cs="Times New Roman"/>
                <w:spacing w:val="-1"/>
                <w:sz w:val="24"/>
                <w:szCs w:val="24"/>
              </w:rPr>
              <w:t>дополнительные</w:t>
            </w:r>
            <w:r w:rsidRPr="00CA3CBB">
              <w:rPr>
                <w:rFonts w:ascii="Times New Roman" w:hAnsi="Times New Roman" w:cs="Times New Roman"/>
                <w:spacing w:val="-58"/>
                <w:sz w:val="24"/>
                <w:szCs w:val="24"/>
              </w:rPr>
              <w:t xml:space="preserve"> </w:t>
            </w:r>
            <w:r w:rsidRPr="00CA3CBB">
              <w:rPr>
                <w:rFonts w:ascii="Times New Roman" w:hAnsi="Times New Roman" w:cs="Times New Roman"/>
                <w:sz w:val="24"/>
                <w:szCs w:val="24"/>
              </w:rPr>
              <w:t>построения,</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алгебраический</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тригонометрический</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аппарат,</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идеи</w:t>
            </w:r>
            <w:r w:rsidRPr="00CA3CBB">
              <w:rPr>
                <w:rFonts w:ascii="Times New Roman" w:hAnsi="Times New Roman" w:cs="Times New Roman"/>
                <w:spacing w:val="-57"/>
                <w:sz w:val="24"/>
                <w:szCs w:val="24"/>
              </w:rPr>
              <w:t xml:space="preserve"> </w:t>
            </w:r>
            <w:r w:rsidRPr="00CA3CBB">
              <w:rPr>
                <w:rFonts w:ascii="Times New Roman" w:hAnsi="Times New Roman" w:cs="Times New Roman"/>
                <w:sz w:val="24"/>
                <w:szCs w:val="24"/>
              </w:rPr>
              <w:t>симметрии. Проводить доказательные</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рассуждения</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при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решении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задач,</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используя</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известные</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теоремы,</w:t>
            </w:r>
            <w:r w:rsidRPr="00CA3CBB">
              <w:rPr>
                <w:rFonts w:ascii="Times New Roman" w:hAnsi="Times New Roman" w:cs="Times New Roman"/>
                <w:spacing w:val="-57"/>
                <w:sz w:val="24"/>
                <w:szCs w:val="24"/>
              </w:rPr>
              <w:t xml:space="preserve"> </w:t>
            </w:r>
            <w:r w:rsidRPr="00CA3CBB">
              <w:rPr>
                <w:rFonts w:ascii="Times New Roman" w:hAnsi="Times New Roman" w:cs="Times New Roman"/>
                <w:sz w:val="24"/>
                <w:szCs w:val="24"/>
              </w:rPr>
              <w:t>обнаруживая</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возможности</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для</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их</w:t>
            </w:r>
            <w:r w:rsidRPr="00CA3CBB">
              <w:rPr>
                <w:rFonts w:ascii="Times New Roman" w:hAnsi="Times New Roman" w:cs="Times New Roman"/>
                <w:spacing w:val="1"/>
                <w:sz w:val="24"/>
                <w:szCs w:val="24"/>
              </w:rPr>
              <w:t xml:space="preserve"> </w:t>
            </w:r>
            <w:r w:rsidRPr="00CA3CBB">
              <w:rPr>
                <w:rFonts w:ascii="Times New Roman" w:hAnsi="Times New Roman" w:cs="Times New Roman"/>
                <w:sz w:val="24"/>
                <w:szCs w:val="24"/>
              </w:rPr>
              <w:t>использования.</w:t>
            </w:r>
          </w:p>
        </w:tc>
        <w:tc>
          <w:tcPr>
            <w:tcW w:w="4638" w:type="dxa"/>
          </w:tcPr>
          <w:p w:rsidR="00A20973" w:rsidRPr="00E538FD" w:rsidRDefault="00A20973" w:rsidP="00A2097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1.</w:t>
            </w:r>
            <w:r w:rsidRPr="00E538FD">
              <w:rPr>
                <w:rFonts w:ascii="Times New Roman" w:hAnsi="Times New Roman" w:cs="Times New Roman"/>
                <w:sz w:val="24"/>
                <w:szCs w:val="24"/>
              </w:rPr>
              <w:tab/>
              <w:t>гражданское воспитание</w:t>
            </w:r>
          </w:p>
          <w:p w:rsidR="00A20973" w:rsidRPr="00E538FD" w:rsidRDefault="00A20973" w:rsidP="00A2097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2.</w:t>
            </w:r>
            <w:r w:rsidRPr="00E538FD">
              <w:rPr>
                <w:rFonts w:ascii="Times New Roman" w:hAnsi="Times New Roman" w:cs="Times New Roman"/>
                <w:sz w:val="24"/>
                <w:szCs w:val="24"/>
              </w:rPr>
              <w:tab/>
              <w:t>патриотическое воспитание</w:t>
            </w:r>
          </w:p>
          <w:p w:rsidR="00A20973" w:rsidRPr="00E538FD" w:rsidRDefault="00A20973" w:rsidP="00A2097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3.</w:t>
            </w:r>
            <w:r w:rsidRPr="00E538FD">
              <w:rPr>
                <w:rFonts w:ascii="Times New Roman" w:hAnsi="Times New Roman" w:cs="Times New Roman"/>
                <w:sz w:val="24"/>
                <w:szCs w:val="24"/>
              </w:rPr>
              <w:tab/>
              <w:t>духовно-нравственное воспитание</w:t>
            </w:r>
          </w:p>
          <w:p w:rsidR="00A20973" w:rsidRPr="00E538FD" w:rsidRDefault="00A20973" w:rsidP="00A20973">
            <w:pPr>
              <w:spacing w:after="0" w:line="240" w:lineRule="auto"/>
              <w:jc w:val="both"/>
              <w:rPr>
                <w:rFonts w:ascii="Times New Roman" w:hAnsi="Times New Roman" w:cs="Times New Roman"/>
                <w:sz w:val="24"/>
                <w:szCs w:val="24"/>
              </w:rPr>
            </w:pPr>
            <w:r w:rsidRPr="00E538FD">
              <w:rPr>
                <w:rFonts w:ascii="Times New Roman" w:hAnsi="Times New Roman" w:cs="Times New Roman"/>
                <w:sz w:val="24"/>
                <w:szCs w:val="24"/>
              </w:rPr>
              <w:t>4.</w:t>
            </w:r>
            <w:r w:rsidRPr="00E538FD">
              <w:rPr>
                <w:rFonts w:ascii="Times New Roman" w:hAnsi="Times New Roman" w:cs="Times New Roman"/>
                <w:sz w:val="24"/>
                <w:szCs w:val="24"/>
              </w:rPr>
              <w:tab/>
              <w:t>экологическое воспитание</w:t>
            </w:r>
          </w:p>
          <w:p w:rsidR="00A20973" w:rsidRPr="00E538FD" w:rsidRDefault="00A20973" w:rsidP="00A20973">
            <w:pPr>
              <w:spacing w:after="0" w:line="240" w:lineRule="auto"/>
              <w:ind w:left="720"/>
              <w:rPr>
                <w:rFonts w:ascii="Times New Roman" w:hAnsi="Times New Roman" w:cs="Times New Roman"/>
                <w:sz w:val="24"/>
                <w:szCs w:val="24"/>
              </w:rPr>
            </w:pPr>
            <w:r w:rsidRPr="00E538FD">
              <w:rPr>
                <w:rFonts w:ascii="Times New Roman" w:hAnsi="Times New Roman" w:cs="Times New Roman"/>
                <w:sz w:val="24"/>
                <w:szCs w:val="24"/>
              </w:rPr>
              <w:t>ценность научного познания</w:t>
            </w:r>
          </w:p>
        </w:tc>
      </w:tr>
    </w:tbl>
    <w:p w:rsidR="00E538FD" w:rsidRDefault="00E538FD" w:rsidP="00B11ED4">
      <w:pPr>
        <w:rPr>
          <w:rFonts w:ascii="Times New Roman" w:hAnsi="Times New Roman"/>
          <w:b/>
          <w:sz w:val="24"/>
          <w:szCs w:val="24"/>
        </w:rPr>
      </w:pPr>
    </w:p>
    <w:p w:rsidR="001F68C7" w:rsidRDefault="00CA3CBB" w:rsidP="00CA3CBB">
      <w:pPr>
        <w:jc w:val="center"/>
        <w:rPr>
          <w:rFonts w:ascii="Times New Roman" w:hAnsi="Times New Roman" w:cs="Times New Roman"/>
          <w:sz w:val="28"/>
          <w:szCs w:val="28"/>
        </w:rPr>
      </w:pPr>
      <w:r w:rsidRPr="004A415E">
        <w:rPr>
          <w:rFonts w:ascii="Times New Roman" w:hAnsi="Times New Roman"/>
          <w:b/>
          <w:sz w:val="24"/>
          <w:szCs w:val="24"/>
        </w:rPr>
        <w:t>Тематическое планирование</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8"/>
        <w:gridCol w:w="11539"/>
      </w:tblGrid>
      <w:tr w:rsidR="00CA3CBB" w:rsidRPr="00A20973" w:rsidTr="009B2690">
        <w:tc>
          <w:tcPr>
            <w:tcW w:w="1038" w:type="dxa"/>
            <w:tcBorders>
              <w:top w:val="single" w:sz="4" w:space="0" w:color="auto"/>
              <w:left w:val="single" w:sz="4" w:space="0" w:color="auto"/>
              <w:bottom w:val="single" w:sz="4" w:space="0" w:color="auto"/>
              <w:right w:val="single" w:sz="4" w:space="0" w:color="auto"/>
            </w:tcBorders>
            <w:hideMark/>
          </w:tcPr>
          <w:p w:rsidR="00CA3CBB" w:rsidRPr="00A20973" w:rsidRDefault="00CA3CBB" w:rsidP="009B2690">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Номер урока</w:t>
            </w:r>
          </w:p>
        </w:tc>
        <w:tc>
          <w:tcPr>
            <w:tcW w:w="11539" w:type="dxa"/>
            <w:tcBorders>
              <w:top w:val="single" w:sz="4" w:space="0" w:color="auto"/>
              <w:left w:val="single" w:sz="4" w:space="0" w:color="auto"/>
              <w:bottom w:val="single" w:sz="4" w:space="0" w:color="auto"/>
              <w:right w:val="single" w:sz="4" w:space="0" w:color="auto"/>
            </w:tcBorders>
            <w:hideMark/>
          </w:tcPr>
          <w:p w:rsidR="00CA3CBB" w:rsidRPr="00A20973" w:rsidRDefault="00CA3CBB" w:rsidP="009B2690">
            <w:pPr>
              <w:spacing w:after="0" w:line="240" w:lineRule="auto"/>
              <w:rPr>
                <w:rFonts w:ascii="Times New Roman" w:hAnsi="Times New Roman" w:cs="Times New Roman"/>
                <w:b/>
                <w:sz w:val="24"/>
                <w:szCs w:val="24"/>
              </w:rPr>
            </w:pPr>
            <w:r w:rsidRPr="00A20973">
              <w:rPr>
                <w:rFonts w:ascii="Times New Roman" w:hAnsi="Times New Roman" w:cs="Times New Roman"/>
                <w:sz w:val="24"/>
                <w:szCs w:val="24"/>
              </w:rPr>
              <w:t>Тема урока</w:t>
            </w:r>
          </w:p>
        </w:tc>
      </w:tr>
      <w:tr w:rsidR="00CA3CBB" w:rsidRPr="00A20973" w:rsidTr="009B2690">
        <w:tc>
          <w:tcPr>
            <w:tcW w:w="1038" w:type="dxa"/>
            <w:tcBorders>
              <w:top w:val="single" w:sz="4" w:space="0" w:color="auto"/>
              <w:left w:val="single" w:sz="4" w:space="0" w:color="auto"/>
              <w:bottom w:val="single" w:sz="4" w:space="0" w:color="auto"/>
              <w:right w:val="single" w:sz="4" w:space="0" w:color="auto"/>
            </w:tcBorders>
          </w:tcPr>
          <w:p w:rsidR="00CA3CBB" w:rsidRPr="00A20973" w:rsidRDefault="00CA3CBB" w:rsidP="00E62C28">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hideMark/>
          </w:tcPr>
          <w:p w:rsidR="00CA3CBB" w:rsidRPr="00A20973" w:rsidRDefault="00A61B30" w:rsidP="009B2690">
            <w:pPr>
              <w:spacing w:after="0" w:line="240" w:lineRule="auto"/>
              <w:rPr>
                <w:rFonts w:ascii="Times New Roman" w:hAnsi="Times New Roman" w:cs="Times New Roman"/>
                <w:sz w:val="24"/>
                <w:szCs w:val="24"/>
              </w:rPr>
            </w:pPr>
            <w:r w:rsidRPr="00A20973">
              <w:rPr>
                <w:rFonts w:ascii="Times New Roman" w:hAnsi="Times New Roman" w:cs="Times New Roman"/>
                <w:b/>
                <w:sz w:val="24"/>
                <w:szCs w:val="24"/>
              </w:rPr>
              <w:t>Текстовая задача и техника ее решения</w:t>
            </w:r>
          </w:p>
        </w:tc>
      </w:tr>
      <w:tr w:rsidR="00E62C28" w:rsidRPr="00A20973" w:rsidTr="009B2690">
        <w:tc>
          <w:tcPr>
            <w:tcW w:w="1038" w:type="dxa"/>
            <w:tcBorders>
              <w:top w:val="single" w:sz="4" w:space="0" w:color="auto"/>
              <w:left w:val="single" w:sz="4" w:space="0" w:color="auto"/>
              <w:bottom w:val="single" w:sz="4" w:space="0" w:color="auto"/>
              <w:right w:val="single" w:sz="4" w:space="0" w:color="auto"/>
            </w:tcBorders>
          </w:tcPr>
          <w:p w:rsidR="00E62C28" w:rsidRPr="00A20973" w:rsidRDefault="00E62C28" w:rsidP="00CA3CBB">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hideMark/>
          </w:tcPr>
          <w:p w:rsidR="00E62C28" w:rsidRPr="00A20973" w:rsidRDefault="00A61B30" w:rsidP="009B2690">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Текстовые задачи и техника их решения.</w:t>
            </w:r>
          </w:p>
        </w:tc>
      </w:tr>
      <w:tr w:rsidR="00E62C28" w:rsidRPr="00A20973" w:rsidTr="009B2690">
        <w:tc>
          <w:tcPr>
            <w:tcW w:w="1038" w:type="dxa"/>
            <w:tcBorders>
              <w:top w:val="single" w:sz="4" w:space="0" w:color="auto"/>
              <w:left w:val="single" w:sz="4" w:space="0" w:color="auto"/>
              <w:bottom w:val="single" w:sz="4" w:space="0" w:color="auto"/>
              <w:right w:val="single" w:sz="4" w:space="0" w:color="auto"/>
            </w:tcBorders>
          </w:tcPr>
          <w:p w:rsidR="00E62C28" w:rsidRPr="00A20973" w:rsidRDefault="00E62C28" w:rsidP="00CA3CBB">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hideMark/>
          </w:tcPr>
          <w:p w:rsidR="00E62C28" w:rsidRPr="00A20973" w:rsidRDefault="00A61B30" w:rsidP="00A61B30">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 xml:space="preserve">Решение текстовых задач арифметическими приёмами (по действиям). </w:t>
            </w:r>
          </w:p>
        </w:tc>
      </w:tr>
      <w:tr w:rsidR="00E62C28" w:rsidRPr="00A20973" w:rsidTr="009B2690">
        <w:tc>
          <w:tcPr>
            <w:tcW w:w="1038" w:type="dxa"/>
            <w:tcBorders>
              <w:top w:val="single" w:sz="4" w:space="0" w:color="auto"/>
              <w:left w:val="single" w:sz="4" w:space="0" w:color="auto"/>
              <w:bottom w:val="single" w:sz="4" w:space="0" w:color="auto"/>
              <w:right w:val="single" w:sz="4" w:space="0" w:color="auto"/>
            </w:tcBorders>
          </w:tcPr>
          <w:p w:rsidR="00E62C28" w:rsidRPr="00A20973" w:rsidRDefault="00E62C28" w:rsidP="00CA3CBB">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hideMark/>
          </w:tcPr>
          <w:p w:rsidR="00E62C28" w:rsidRPr="00A20973" w:rsidRDefault="00A61B30" w:rsidP="009B2690">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Решение текстовых задач методом составления уравнения, неравенства или их системы.</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E62C28">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hideMark/>
          </w:tcPr>
          <w:p w:rsidR="006F0F09" w:rsidRPr="00A20973" w:rsidRDefault="00A61B30" w:rsidP="00851CA3">
            <w:pPr>
              <w:spacing w:after="0" w:line="240" w:lineRule="auto"/>
              <w:rPr>
                <w:rFonts w:ascii="Times New Roman" w:hAnsi="Times New Roman" w:cs="Times New Roman"/>
                <w:b/>
                <w:sz w:val="24"/>
                <w:szCs w:val="24"/>
              </w:rPr>
            </w:pPr>
            <w:r w:rsidRPr="00A20973">
              <w:rPr>
                <w:rFonts w:ascii="Times New Roman" w:hAnsi="Times New Roman" w:cs="Times New Roman"/>
                <w:b/>
                <w:sz w:val="24"/>
                <w:szCs w:val="24"/>
              </w:rPr>
              <w:t>Задачи на движение</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E362BE" w:rsidP="00851CA3">
            <w:pPr>
              <w:pStyle w:val="a7"/>
              <w:spacing w:before="0" w:beforeAutospacing="0" w:after="0" w:afterAutospacing="0"/>
            </w:pPr>
            <w:r w:rsidRPr="00A20973">
              <w:t xml:space="preserve">Равномерное и равноускоренное движение по </w:t>
            </w:r>
            <w:proofErr w:type="gramStart"/>
            <w:r w:rsidRPr="00A20973">
              <w:t>прямой</w:t>
            </w:r>
            <w:proofErr w:type="gramEnd"/>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E362BE" w:rsidP="00851CA3">
            <w:pPr>
              <w:pStyle w:val="a7"/>
              <w:spacing w:before="0" w:beforeAutospacing="0" w:after="0" w:afterAutospacing="0"/>
            </w:pPr>
            <w:r w:rsidRPr="00A20973">
              <w:t>Движение по течению и против течения</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pStyle w:val="a7"/>
              <w:spacing w:before="0" w:beforeAutospacing="0" w:after="0" w:afterAutospacing="0"/>
              <w:rPr>
                <w:rStyle w:val="af0"/>
                <w:b w:val="0"/>
              </w:rPr>
            </w:pPr>
            <w:r w:rsidRPr="00A20973">
              <w:rPr>
                <w:rStyle w:val="af0"/>
                <w:b w:val="0"/>
              </w:rPr>
              <w:t>Движение по окружности</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pStyle w:val="a7"/>
              <w:spacing w:before="0" w:beforeAutospacing="0" w:after="0" w:afterAutospacing="0"/>
              <w:rPr>
                <w:rStyle w:val="af0"/>
                <w:b w:val="0"/>
              </w:rPr>
            </w:pPr>
            <w:r w:rsidRPr="00A20973">
              <w:t>Графический способ решения задач на движение.</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spacing w:after="0" w:line="240" w:lineRule="auto"/>
              <w:rPr>
                <w:rStyle w:val="af0"/>
                <w:rFonts w:ascii="Times New Roman" w:hAnsi="Times New Roman" w:cs="Times New Roman"/>
                <w:b w:val="0"/>
                <w:bCs w:val="0"/>
                <w:sz w:val="24"/>
                <w:szCs w:val="24"/>
              </w:rPr>
            </w:pPr>
            <w:r w:rsidRPr="00A20973">
              <w:rPr>
                <w:rFonts w:ascii="Times New Roman" w:hAnsi="Times New Roman" w:cs="Times New Roman"/>
                <w:sz w:val="24"/>
                <w:szCs w:val="24"/>
              </w:rPr>
              <w:t>Решение текстовых задач с использованием элементов геометрии</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6F0F09">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A61B30" w:rsidP="00851CA3">
            <w:pPr>
              <w:pStyle w:val="a7"/>
              <w:spacing w:before="0" w:beforeAutospacing="0" w:after="0" w:afterAutospacing="0"/>
              <w:rPr>
                <w:rStyle w:val="af0"/>
              </w:rPr>
            </w:pPr>
            <w:r w:rsidRPr="00A20973">
              <w:rPr>
                <w:b/>
              </w:rPr>
              <w:t>Задачи на растворы, смеси, сплавы</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2D5B96">
            <w:pPr>
              <w:pStyle w:val="a7"/>
              <w:spacing w:before="0" w:beforeAutospacing="0" w:after="0" w:afterAutospacing="0"/>
            </w:pPr>
            <w:proofErr w:type="gramStart"/>
            <w:r w:rsidRPr="00A20973">
              <w:t xml:space="preserve">Формула зависимости массы или объёма вещества в сплаве, смеси, растворе («часть») от концентрации («доля») и массы или объёма сплава, смеси, раствора («всего»). </w:t>
            </w:r>
            <w:proofErr w:type="gramEnd"/>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Особенности выбора переменных и методики решения задач на сплавы, смеси, растворы.</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Составление таблицы данных задачи на сплавы, смеси, растворы и её значение для составления математической модели.</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Решение задач на растворы, смеси, сплавы</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6F0F09">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A61B30" w:rsidP="00851CA3">
            <w:pPr>
              <w:spacing w:after="0" w:line="240" w:lineRule="auto"/>
              <w:rPr>
                <w:rFonts w:ascii="Times New Roman" w:hAnsi="Times New Roman" w:cs="Times New Roman"/>
                <w:sz w:val="24"/>
                <w:szCs w:val="24"/>
              </w:rPr>
            </w:pPr>
            <w:r w:rsidRPr="00A20973">
              <w:rPr>
                <w:rFonts w:ascii="Times New Roman" w:hAnsi="Times New Roman" w:cs="Times New Roman"/>
                <w:b/>
                <w:sz w:val="24"/>
                <w:szCs w:val="24"/>
              </w:rPr>
              <w:t>Задачи на работу</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2D5B96">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Формула зависимости объёма выполненной работы от производительности и времени её выполнения.</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Особенности выбора переменных и методики решения задач на работу</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spacing w:after="0" w:line="240" w:lineRule="auto"/>
              <w:rPr>
                <w:rFonts w:ascii="Times New Roman" w:hAnsi="Times New Roman" w:cs="Times New Roman"/>
                <w:color w:val="00000A"/>
                <w:sz w:val="24"/>
                <w:szCs w:val="24"/>
              </w:rPr>
            </w:pPr>
            <w:r w:rsidRPr="00A20973">
              <w:rPr>
                <w:rFonts w:ascii="Times New Roman" w:hAnsi="Times New Roman" w:cs="Times New Roman"/>
                <w:sz w:val="24"/>
                <w:szCs w:val="24"/>
              </w:rPr>
              <w:t>Составление таблицы данных задачи на работу и её значение для составления математической модели</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2D5B96" w:rsidP="00851CA3">
            <w:pPr>
              <w:pStyle w:val="a7"/>
              <w:spacing w:before="0" w:beforeAutospacing="0" w:after="0" w:afterAutospacing="0"/>
            </w:pPr>
            <w:r w:rsidRPr="00A20973">
              <w:t>Решение задач на работу</w:t>
            </w:r>
          </w:p>
        </w:tc>
      </w:tr>
      <w:tr w:rsidR="006F0F09" w:rsidRPr="00A20973" w:rsidTr="009B2690">
        <w:tc>
          <w:tcPr>
            <w:tcW w:w="1038" w:type="dxa"/>
            <w:tcBorders>
              <w:top w:val="single" w:sz="4" w:space="0" w:color="auto"/>
              <w:left w:val="single" w:sz="4" w:space="0" w:color="auto"/>
              <w:bottom w:val="single" w:sz="4" w:space="0" w:color="auto"/>
              <w:right w:val="single" w:sz="4" w:space="0" w:color="auto"/>
            </w:tcBorders>
          </w:tcPr>
          <w:p w:rsidR="006F0F09" w:rsidRPr="00A20973" w:rsidRDefault="006F0F09" w:rsidP="00E538FD">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6F0F09" w:rsidRPr="00A20973" w:rsidRDefault="00A61B30" w:rsidP="00851CA3">
            <w:pPr>
              <w:pStyle w:val="a7"/>
              <w:spacing w:before="0" w:beforeAutospacing="0" w:after="0" w:afterAutospacing="0"/>
              <w:rPr>
                <w:b/>
              </w:rPr>
            </w:pPr>
            <w:r w:rsidRPr="00A20973">
              <w:rPr>
                <w:b/>
              </w:rPr>
              <w:t>Задачи на проценты</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2D5B96">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 xml:space="preserve">Задачи на проценты. </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Задачи с экономическим содержанием.</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Формула сложных процентов.</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6F0F09">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A61B30" w:rsidP="00851CA3">
            <w:pPr>
              <w:spacing w:after="0" w:line="240" w:lineRule="auto"/>
              <w:rPr>
                <w:rFonts w:ascii="Times New Roman" w:hAnsi="Times New Roman" w:cs="Times New Roman"/>
                <w:b/>
                <w:sz w:val="24"/>
                <w:szCs w:val="24"/>
              </w:rPr>
            </w:pPr>
            <w:r w:rsidRPr="00A20973">
              <w:rPr>
                <w:rFonts w:ascii="Times New Roman" w:hAnsi="Times New Roman" w:cs="Times New Roman"/>
                <w:b/>
                <w:sz w:val="24"/>
                <w:szCs w:val="24"/>
              </w:rPr>
              <w:t>Задачи на числа</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2D5B96">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 xml:space="preserve">Представление многозначного числа в виде суммы разрядных слагаемых. </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Особенности выбора переменных и методика решения задач на числа.</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851CA3">
            <w:pPr>
              <w:pStyle w:val="a7"/>
              <w:spacing w:before="0" w:beforeAutospacing="0" w:after="0" w:afterAutospacing="0"/>
            </w:pPr>
            <w:r w:rsidRPr="00A20973">
              <w:t>Задачи на числа</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E538FD">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A61B30" w:rsidP="00851CA3">
            <w:pPr>
              <w:spacing w:after="0" w:line="240" w:lineRule="auto"/>
              <w:rPr>
                <w:rFonts w:ascii="Times New Roman" w:hAnsi="Times New Roman" w:cs="Times New Roman"/>
                <w:b/>
                <w:sz w:val="24"/>
                <w:szCs w:val="24"/>
              </w:rPr>
            </w:pPr>
            <w:r w:rsidRPr="00A20973">
              <w:rPr>
                <w:rFonts w:ascii="Times New Roman" w:hAnsi="Times New Roman" w:cs="Times New Roman"/>
                <w:b/>
                <w:sz w:val="24"/>
                <w:szCs w:val="24"/>
              </w:rPr>
              <w:t>Рациональные методы решения задач</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A20973">
            <w:pPr>
              <w:spacing w:after="0" w:line="240" w:lineRule="auto"/>
              <w:rPr>
                <w:rFonts w:ascii="Times New Roman" w:eastAsia="Times New Roman" w:hAnsi="Times New Roman" w:cs="Times New Roman"/>
                <w:color w:val="000000" w:themeColor="text1"/>
                <w:sz w:val="24"/>
                <w:szCs w:val="24"/>
              </w:rPr>
            </w:pPr>
            <w:r w:rsidRPr="00A20973">
              <w:rPr>
                <w:rFonts w:ascii="Times New Roman" w:hAnsi="Times New Roman" w:cs="Times New Roman"/>
                <w:sz w:val="24"/>
                <w:szCs w:val="24"/>
              </w:rPr>
              <w:t>Задачи и оптимальный выбор</w:t>
            </w:r>
            <w:proofErr w:type="gramStart"/>
            <w:r w:rsidRPr="00A20973">
              <w:rPr>
                <w:rFonts w:ascii="Times New Roman" w:hAnsi="Times New Roman" w:cs="Times New Roman"/>
                <w:sz w:val="24"/>
                <w:szCs w:val="24"/>
              </w:rPr>
              <w:t>..</w:t>
            </w:r>
            <w:proofErr w:type="gramEnd"/>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2D5B96" w:rsidP="00851CA3">
            <w:pPr>
              <w:spacing w:after="0" w:line="240" w:lineRule="auto"/>
              <w:rPr>
                <w:rFonts w:ascii="Times New Roman" w:hAnsi="Times New Roman" w:cs="Times New Roman"/>
                <w:b/>
                <w:sz w:val="24"/>
                <w:szCs w:val="24"/>
              </w:rPr>
            </w:pPr>
            <w:r w:rsidRPr="00A20973">
              <w:rPr>
                <w:rFonts w:ascii="Times New Roman" w:hAnsi="Times New Roman" w:cs="Times New Roman"/>
                <w:sz w:val="24"/>
                <w:szCs w:val="24"/>
              </w:rPr>
              <w:t>Задачи с выборкой целочисленных решений</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A20973" w:rsidP="00851CA3">
            <w:pPr>
              <w:spacing w:after="0" w:line="240" w:lineRule="auto"/>
              <w:rPr>
                <w:rFonts w:ascii="Times New Roman" w:hAnsi="Times New Roman" w:cs="Times New Roman"/>
                <w:b/>
                <w:sz w:val="24"/>
                <w:szCs w:val="24"/>
              </w:rPr>
            </w:pPr>
            <w:r w:rsidRPr="00A20973">
              <w:rPr>
                <w:rFonts w:ascii="Times New Roman" w:hAnsi="Times New Roman" w:cs="Times New Roman"/>
                <w:sz w:val="24"/>
                <w:szCs w:val="24"/>
              </w:rPr>
              <w:t>Особенности методики решения задач на оптимальный выбор и выборкой целочисленных решений.</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E538FD" w:rsidP="002D5B96">
            <w:pPr>
              <w:spacing w:after="0" w:line="240" w:lineRule="auto"/>
              <w:rPr>
                <w:rFonts w:ascii="Times New Roman" w:eastAsia="Times New Roman" w:hAnsi="Times New Roman" w:cs="Times New Roman"/>
                <w:sz w:val="24"/>
                <w:szCs w:val="24"/>
              </w:rPr>
            </w:pPr>
            <w:r w:rsidRPr="00A20973">
              <w:rPr>
                <w:rFonts w:ascii="Times New Roman" w:hAnsi="Times New Roman" w:cs="Times New Roman"/>
                <w:sz w:val="24"/>
                <w:szCs w:val="24"/>
              </w:rPr>
              <w:t xml:space="preserve"> </w:t>
            </w:r>
            <w:proofErr w:type="gramStart"/>
            <w:r w:rsidR="00A20973" w:rsidRPr="00A20973">
              <w:rPr>
                <w:rFonts w:ascii="Times New Roman" w:hAnsi="Times New Roman" w:cs="Times New Roman"/>
                <w:sz w:val="24"/>
                <w:szCs w:val="24"/>
              </w:rPr>
              <w:t>Задачи</w:t>
            </w:r>
            <w:proofErr w:type="gramEnd"/>
            <w:r w:rsidR="00A20973" w:rsidRPr="00A20973">
              <w:rPr>
                <w:rFonts w:ascii="Times New Roman" w:hAnsi="Times New Roman" w:cs="Times New Roman"/>
                <w:sz w:val="24"/>
                <w:szCs w:val="24"/>
              </w:rPr>
              <w:t xml:space="preserve"> решаемые с помощью графов</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A20973" w:rsidP="00851CA3">
            <w:pPr>
              <w:spacing w:after="0" w:line="240" w:lineRule="auto"/>
              <w:rPr>
                <w:rFonts w:ascii="Times New Roman" w:hAnsi="Times New Roman" w:cs="Times New Roman"/>
                <w:b/>
                <w:sz w:val="24"/>
                <w:szCs w:val="24"/>
              </w:rPr>
            </w:pPr>
            <w:r w:rsidRPr="00A20973">
              <w:rPr>
                <w:rFonts w:ascii="Times New Roman" w:hAnsi="Times New Roman" w:cs="Times New Roman"/>
                <w:sz w:val="24"/>
                <w:szCs w:val="24"/>
              </w:rPr>
              <w:t>Задачи решаемы с конца.</w:t>
            </w:r>
          </w:p>
        </w:tc>
      </w:tr>
      <w:tr w:rsidR="00E538FD" w:rsidRPr="00A20973" w:rsidTr="009B2690">
        <w:tc>
          <w:tcPr>
            <w:tcW w:w="1038" w:type="dxa"/>
            <w:tcBorders>
              <w:top w:val="single" w:sz="4" w:space="0" w:color="auto"/>
              <w:left w:val="single" w:sz="4" w:space="0" w:color="auto"/>
              <w:bottom w:val="single" w:sz="4" w:space="0" w:color="auto"/>
              <w:right w:val="single" w:sz="4" w:space="0" w:color="auto"/>
            </w:tcBorders>
          </w:tcPr>
          <w:p w:rsidR="00E538FD" w:rsidRPr="00A20973" w:rsidRDefault="00E538FD" w:rsidP="00A20973">
            <w:pPr>
              <w:pStyle w:val="a3"/>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E538FD" w:rsidRPr="00A20973" w:rsidRDefault="00A20973" w:rsidP="00851CA3">
            <w:pPr>
              <w:spacing w:after="0" w:line="240" w:lineRule="auto"/>
              <w:rPr>
                <w:rFonts w:ascii="Times New Roman" w:hAnsi="Times New Roman" w:cs="Times New Roman"/>
                <w:b/>
                <w:sz w:val="24"/>
                <w:szCs w:val="24"/>
              </w:rPr>
            </w:pPr>
            <w:r w:rsidRPr="00A20973">
              <w:rPr>
                <w:rFonts w:ascii="Times New Roman" w:hAnsi="Times New Roman" w:cs="Times New Roman"/>
                <w:b/>
                <w:sz w:val="24"/>
                <w:szCs w:val="24"/>
              </w:rPr>
              <w:t>Геометрические задачи</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DD0AC1">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Геометрические задачи на вычисления: углы и треугольники</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A2097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 xml:space="preserve">Геометрические задачи на вычисления: </w:t>
            </w:r>
            <w:r w:rsidRPr="00A20973">
              <w:rPr>
                <w:rFonts w:ascii="Times New Roman" w:hAnsi="Times New Roman" w:cs="Times New Roman"/>
                <w:sz w:val="24"/>
                <w:szCs w:val="24"/>
              </w:rPr>
              <w:t>параллельные прямые</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A2097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 xml:space="preserve">Геометрические задачи на доказательство: </w:t>
            </w:r>
            <w:r w:rsidRPr="00A20973">
              <w:rPr>
                <w:rFonts w:ascii="Times New Roman" w:hAnsi="Times New Roman" w:cs="Times New Roman"/>
                <w:sz w:val="24"/>
                <w:szCs w:val="24"/>
              </w:rPr>
              <w:t>углы и треугольники</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A2097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 xml:space="preserve">Геометрические задачи на доказательство: </w:t>
            </w:r>
            <w:r w:rsidRPr="00A20973">
              <w:rPr>
                <w:rFonts w:ascii="Times New Roman" w:hAnsi="Times New Roman" w:cs="Times New Roman"/>
                <w:sz w:val="24"/>
                <w:szCs w:val="24"/>
              </w:rPr>
              <w:t>параллельные прямые</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Геометрические задачи повышенной сложности</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Решение геометрических задач</w:t>
            </w:r>
          </w:p>
        </w:tc>
      </w:tr>
      <w:tr w:rsidR="00A20973" w:rsidRPr="00A20973" w:rsidTr="009B2690">
        <w:tc>
          <w:tcPr>
            <w:tcW w:w="1038"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pStyle w:val="a3"/>
              <w:numPr>
                <w:ilvl w:val="0"/>
                <w:numId w:val="24"/>
              </w:numPr>
              <w:spacing w:after="0" w:line="240" w:lineRule="auto"/>
              <w:rPr>
                <w:rFonts w:ascii="Times New Roman" w:hAnsi="Times New Roman"/>
                <w:sz w:val="24"/>
                <w:szCs w:val="24"/>
              </w:rPr>
            </w:pPr>
          </w:p>
        </w:tc>
        <w:tc>
          <w:tcPr>
            <w:tcW w:w="11539" w:type="dxa"/>
            <w:tcBorders>
              <w:top w:val="single" w:sz="4" w:space="0" w:color="auto"/>
              <w:left w:val="single" w:sz="4" w:space="0" w:color="auto"/>
              <w:bottom w:val="single" w:sz="4" w:space="0" w:color="auto"/>
              <w:right w:val="single" w:sz="4" w:space="0" w:color="auto"/>
            </w:tcBorders>
          </w:tcPr>
          <w:p w:rsidR="00A20973" w:rsidRPr="00A20973" w:rsidRDefault="00A20973" w:rsidP="00851CA3">
            <w:pPr>
              <w:spacing w:after="0" w:line="240" w:lineRule="auto"/>
              <w:rPr>
                <w:rFonts w:ascii="Times New Roman" w:hAnsi="Times New Roman" w:cs="Times New Roman"/>
                <w:sz w:val="24"/>
                <w:szCs w:val="24"/>
              </w:rPr>
            </w:pPr>
            <w:r w:rsidRPr="00A20973">
              <w:rPr>
                <w:rFonts w:ascii="Times New Roman" w:hAnsi="Times New Roman" w:cs="Times New Roman"/>
                <w:sz w:val="24"/>
                <w:szCs w:val="24"/>
              </w:rPr>
              <w:t>Итоговое повторение</w:t>
            </w:r>
          </w:p>
        </w:tc>
      </w:tr>
    </w:tbl>
    <w:p w:rsidR="00CA3CBB" w:rsidRPr="006949D4" w:rsidRDefault="00CA3CBB" w:rsidP="001F68C7">
      <w:pPr>
        <w:jc w:val="both"/>
        <w:rPr>
          <w:rFonts w:ascii="Times New Roman" w:hAnsi="Times New Roman" w:cs="Times New Roman"/>
          <w:sz w:val="28"/>
          <w:szCs w:val="28"/>
        </w:rPr>
        <w:sectPr w:rsidR="00CA3CBB" w:rsidRPr="006949D4" w:rsidSect="00567C37">
          <w:pgSz w:w="16840" w:h="11910" w:orient="landscape"/>
          <w:pgMar w:top="440" w:right="1105" w:bottom="920" w:left="1040" w:header="720" w:footer="720" w:gutter="0"/>
          <w:cols w:space="720"/>
        </w:sectPr>
      </w:pPr>
    </w:p>
    <w:p w:rsidR="006949D4" w:rsidRPr="006949D4" w:rsidRDefault="006949D4" w:rsidP="00A20973">
      <w:pPr>
        <w:rPr>
          <w:rFonts w:ascii="Times New Roman" w:hAnsi="Times New Roman" w:cs="Times New Roman"/>
          <w:sz w:val="28"/>
          <w:szCs w:val="28"/>
        </w:rPr>
      </w:pPr>
    </w:p>
    <w:sectPr w:rsidR="006949D4" w:rsidRPr="006949D4" w:rsidSect="006949D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955"/>
    <w:multiLevelType w:val="hybridMultilevel"/>
    <w:tmpl w:val="9B62A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A47E72"/>
    <w:multiLevelType w:val="hybridMultilevel"/>
    <w:tmpl w:val="4CC45970"/>
    <w:lvl w:ilvl="0" w:tplc="71C27BFC">
      <w:start w:val="1"/>
      <w:numFmt w:val="decimal"/>
      <w:lvlText w:val="%1."/>
      <w:lvlJc w:val="left"/>
      <w:pPr>
        <w:ind w:left="214" w:hanging="424"/>
      </w:pPr>
      <w:rPr>
        <w:rFonts w:ascii="Times New Roman" w:eastAsia="Times New Roman" w:hAnsi="Times New Roman" w:cs="Times New Roman" w:hint="default"/>
        <w:w w:val="99"/>
        <w:sz w:val="28"/>
        <w:szCs w:val="28"/>
        <w:lang w:val="ru-RU" w:eastAsia="en-US" w:bidi="ar-SA"/>
      </w:rPr>
    </w:lvl>
    <w:lvl w:ilvl="1" w:tplc="1854C666">
      <w:numFmt w:val="bullet"/>
      <w:lvlText w:val="•"/>
      <w:lvlJc w:val="left"/>
      <w:pPr>
        <w:ind w:left="1252" w:hanging="424"/>
      </w:pPr>
      <w:rPr>
        <w:rFonts w:hint="default"/>
        <w:lang w:val="ru-RU" w:eastAsia="en-US" w:bidi="ar-SA"/>
      </w:rPr>
    </w:lvl>
    <w:lvl w:ilvl="2" w:tplc="D8EEE33E">
      <w:numFmt w:val="bullet"/>
      <w:lvlText w:val="•"/>
      <w:lvlJc w:val="left"/>
      <w:pPr>
        <w:ind w:left="2285" w:hanging="424"/>
      </w:pPr>
      <w:rPr>
        <w:rFonts w:hint="default"/>
        <w:lang w:val="ru-RU" w:eastAsia="en-US" w:bidi="ar-SA"/>
      </w:rPr>
    </w:lvl>
    <w:lvl w:ilvl="3" w:tplc="6BAC30B8">
      <w:numFmt w:val="bullet"/>
      <w:lvlText w:val="•"/>
      <w:lvlJc w:val="left"/>
      <w:pPr>
        <w:ind w:left="3317" w:hanging="424"/>
      </w:pPr>
      <w:rPr>
        <w:rFonts w:hint="default"/>
        <w:lang w:val="ru-RU" w:eastAsia="en-US" w:bidi="ar-SA"/>
      </w:rPr>
    </w:lvl>
    <w:lvl w:ilvl="4" w:tplc="605883DE">
      <w:numFmt w:val="bullet"/>
      <w:lvlText w:val="•"/>
      <w:lvlJc w:val="left"/>
      <w:pPr>
        <w:ind w:left="4350" w:hanging="424"/>
      </w:pPr>
      <w:rPr>
        <w:rFonts w:hint="default"/>
        <w:lang w:val="ru-RU" w:eastAsia="en-US" w:bidi="ar-SA"/>
      </w:rPr>
    </w:lvl>
    <w:lvl w:ilvl="5" w:tplc="570CBE86">
      <w:numFmt w:val="bullet"/>
      <w:lvlText w:val="•"/>
      <w:lvlJc w:val="left"/>
      <w:pPr>
        <w:ind w:left="5383" w:hanging="424"/>
      </w:pPr>
      <w:rPr>
        <w:rFonts w:hint="default"/>
        <w:lang w:val="ru-RU" w:eastAsia="en-US" w:bidi="ar-SA"/>
      </w:rPr>
    </w:lvl>
    <w:lvl w:ilvl="6" w:tplc="970413B4">
      <w:numFmt w:val="bullet"/>
      <w:lvlText w:val="•"/>
      <w:lvlJc w:val="left"/>
      <w:pPr>
        <w:ind w:left="6415" w:hanging="424"/>
      </w:pPr>
      <w:rPr>
        <w:rFonts w:hint="default"/>
        <w:lang w:val="ru-RU" w:eastAsia="en-US" w:bidi="ar-SA"/>
      </w:rPr>
    </w:lvl>
    <w:lvl w:ilvl="7" w:tplc="5D6A48E6">
      <w:numFmt w:val="bullet"/>
      <w:lvlText w:val="•"/>
      <w:lvlJc w:val="left"/>
      <w:pPr>
        <w:ind w:left="7448" w:hanging="424"/>
      </w:pPr>
      <w:rPr>
        <w:rFonts w:hint="default"/>
        <w:lang w:val="ru-RU" w:eastAsia="en-US" w:bidi="ar-SA"/>
      </w:rPr>
    </w:lvl>
    <w:lvl w:ilvl="8" w:tplc="153C2556">
      <w:numFmt w:val="bullet"/>
      <w:lvlText w:val="•"/>
      <w:lvlJc w:val="left"/>
      <w:pPr>
        <w:ind w:left="8481" w:hanging="424"/>
      </w:pPr>
      <w:rPr>
        <w:rFonts w:hint="default"/>
        <w:lang w:val="ru-RU" w:eastAsia="en-US" w:bidi="ar-SA"/>
      </w:rPr>
    </w:lvl>
  </w:abstractNum>
  <w:abstractNum w:abstractNumId="2">
    <w:nsid w:val="067023C3"/>
    <w:multiLevelType w:val="hybridMultilevel"/>
    <w:tmpl w:val="4A843AE4"/>
    <w:lvl w:ilvl="0" w:tplc="D0FAB7A2">
      <w:start w:val="1"/>
      <w:numFmt w:val="decimal"/>
      <w:lvlText w:val="%1."/>
      <w:lvlJc w:val="left"/>
      <w:pPr>
        <w:ind w:left="214" w:hanging="424"/>
      </w:pPr>
      <w:rPr>
        <w:rFonts w:hint="default"/>
        <w:w w:val="99"/>
        <w:lang w:val="ru-RU" w:eastAsia="en-US" w:bidi="ar-SA"/>
      </w:rPr>
    </w:lvl>
    <w:lvl w:ilvl="1" w:tplc="53B0D72E">
      <w:numFmt w:val="bullet"/>
      <w:lvlText w:val="•"/>
      <w:lvlJc w:val="left"/>
      <w:pPr>
        <w:ind w:left="1252" w:hanging="424"/>
      </w:pPr>
      <w:rPr>
        <w:rFonts w:hint="default"/>
        <w:lang w:val="ru-RU" w:eastAsia="en-US" w:bidi="ar-SA"/>
      </w:rPr>
    </w:lvl>
    <w:lvl w:ilvl="2" w:tplc="838069AC">
      <w:numFmt w:val="bullet"/>
      <w:lvlText w:val="•"/>
      <w:lvlJc w:val="left"/>
      <w:pPr>
        <w:ind w:left="2285" w:hanging="424"/>
      </w:pPr>
      <w:rPr>
        <w:rFonts w:hint="default"/>
        <w:lang w:val="ru-RU" w:eastAsia="en-US" w:bidi="ar-SA"/>
      </w:rPr>
    </w:lvl>
    <w:lvl w:ilvl="3" w:tplc="7EBC991E">
      <w:numFmt w:val="bullet"/>
      <w:lvlText w:val="•"/>
      <w:lvlJc w:val="left"/>
      <w:pPr>
        <w:ind w:left="3317" w:hanging="424"/>
      </w:pPr>
      <w:rPr>
        <w:rFonts w:hint="default"/>
        <w:lang w:val="ru-RU" w:eastAsia="en-US" w:bidi="ar-SA"/>
      </w:rPr>
    </w:lvl>
    <w:lvl w:ilvl="4" w:tplc="A2FC2FC2">
      <w:numFmt w:val="bullet"/>
      <w:lvlText w:val="•"/>
      <w:lvlJc w:val="left"/>
      <w:pPr>
        <w:ind w:left="4350" w:hanging="424"/>
      </w:pPr>
      <w:rPr>
        <w:rFonts w:hint="default"/>
        <w:lang w:val="ru-RU" w:eastAsia="en-US" w:bidi="ar-SA"/>
      </w:rPr>
    </w:lvl>
    <w:lvl w:ilvl="5" w:tplc="74D44A14">
      <w:numFmt w:val="bullet"/>
      <w:lvlText w:val="•"/>
      <w:lvlJc w:val="left"/>
      <w:pPr>
        <w:ind w:left="5383" w:hanging="424"/>
      </w:pPr>
      <w:rPr>
        <w:rFonts w:hint="default"/>
        <w:lang w:val="ru-RU" w:eastAsia="en-US" w:bidi="ar-SA"/>
      </w:rPr>
    </w:lvl>
    <w:lvl w:ilvl="6" w:tplc="58ECBCEC">
      <w:numFmt w:val="bullet"/>
      <w:lvlText w:val="•"/>
      <w:lvlJc w:val="left"/>
      <w:pPr>
        <w:ind w:left="6415" w:hanging="424"/>
      </w:pPr>
      <w:rPr>
        <w:rFonts w:hint="default"/>
        <w:lang w:val="ru-RU" w:eastAsia="en-US" w:bidi="ar-SA"/>
      </w:rPr>
    </w:lvl>
    <w:lvl w:ilvl="7" w:tplc="30EAF91A">
      <w:numFmt w:val="bullet"/>
      <w:lvlText w:val="•"/>
      <w:lvlJc w:val="left"/>
      <w:pPr>
        <w:ind w:left="7448" w:hanging="424"/>
      </w:pPr>
      <w:rPr>
        <w:rFonts w:hint="default"/>
        <w:lang w:val="ru-RU" w:eastAsia="en-US" w:bidi="ar-SA"/>
      </w:rPr>
    </w:lvl>
    <w:lvl w:ilvl="8" w:tplc="204E91AC">
      <w:numFmt w:val="bullet"/>
      <w:lvlText w:val="•"/>
      <w:lvlJc w:val="left"/>
      <w:pPr>
        <w:ind w:left="8481" w:hanging="424"/>
      </w:pPr>
      <w:rPr>
        <w:rFonts w:hint="default"/>
        <w:lang w:val="ru-RU" w:eastAsia="en-US" w:bidi="ar-SA"/>
      </w:rPr>
    </w:lvl>
  </w:abstractNum>
  <w:abstractNum w:abstractNumId="3">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D6D3170"/>
    <w:multiLevelType w:val="hybridMultilevel"/>
    <w:tmpl w:val="8760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6947C3"/>
    <w:multiLevelType w:val="hybridMultilevel"/>
    <w:tmpl w:val="814E10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662597"/>
    <w:multiLevelType w:val="hybridMultilevel"/>
    <w:tmpl w:val="899CD0FC"/>
    <w:lvl w:ilvl="0" w:tplc="0419000F">
      <w:start w:val="1"/>
      <w:numFmt w:val="decimal"/>
      <w:lvlText w:val="%1."/>
      <w:lvlJc w:val="left"/>
      <w:pPr>
        <w:ind w:left="756" w:hanging="360"/>
      </w:pPr>
      <w:rPr>
        <w:rFonts w:cs="Times New Roman"/>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7">
    <w:nsid w:val="1CB1707D"/>
    <w:multiLevelType w:val="hybridMultilevel"/>
    <w:tmpl w:val="E5AA66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00044B4"/>
    <w:multiLevelType w:val="hybridMultilevel"/>
    <w:tmpl w:val="E5AA66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29E47E1"/>
    <w:multiLevelType w:val="hybridMultilevel"/>
    <w:tmpl w:val="6E1A5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501662"/>
    <w:multiLevelType w:val="hybridMultilevel"/>
    <w:tmpl w:val="FAE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265C47"/>
    <w:multiLevelType w:val="hybridMultilevel"/>
    <w:tmpl w:val="D88E7572"/>
    <w:lvl w:ilvl="0" w:tplc="03786956">
      <w:numFmt w:val="bullet"/>
      <w:lvlText w:val=""/>
      <w:lvlJc w:val="left"/>
      <w:pPr>
        <w:ind w:left="214" w:hanging="361"/>
      </w:pPr>
      <w:rPr>
        <w:rFonts w:ascii="Symbol" w:eastAsia="Symbol" w:hAnsi="Symbol" w:cs="Symbol" w:hint="default"/>
        <w:w w:val="99"/>
        <w:sz w:val="28"/>
        <w:szCs w:val="28"/>
        <w:lang w:val="ru-RU" w:eastAsia="en-US" w:bidi="ar-SA"/>
      </w:rPr>
    </w:lvl>
    <w:lvl w:ilvl="1" w:tplc="8954E56E">
      <w:numFmt w:val="bullet"/>
      <w:lvlText w:val="•"/>
      <w:lvlJc w:val="left"/>
      <w:pPr>
        <w:ind w:left="1252" w:hanging="361"/>
      </w:pPr>
      <w:rPr>
        <w:rFonts w:hint="default"/>
        <w:lang w:val="ru-RU" w:eastAsia="en-US" w:bidi="ar-SA"/>
      </w:rPr>
    </w:lvl>
    <w:lvl w:ilvl="2" w:tplc="4036CA4A">
      <w:numFmt w:val="bullet"/>
      <w:lvlText w:val="•"/>
      <w:lvlJc w:val="left"/>
      <w:pPr>
        <w:ind w:left="2285" w:hanging="361"/>
      </w:pPr>
      <w:rPr>
        <w:rFonts w:hint="default"/>
        <w:lang w:val="ru-RU" w:eastAsia="en-US" w:bidi="ar-SA"/>
      </w:rPr>
    </w:lvl>
    <w:lvl w:ilvl="3" w:tplc="286E72C4">
      <w:numFmt w:val="bullet"/>
      <w:lvlText w:val="•"/>
      <w:lvlJc w:val="left"/>
      <w:pPr>
        <w:ind w:left="3317" w:hanging="361"/>
      </w:pPr>
      <w:rPr>
        <w:rFonts w:hint="default"/>
        <w:lang w:val="ru-RU" w:eastAsia="en-US" w:bidi="ar-SA"/>
      </w:rPr>
    </w:lvl>
    <w:lvl w:ilvl="4" w:tplc="41AAA0F0">
      <w:numFmt w:val="bullet"/>
      <w:lvlText w:val="•"/>
      <w:lvlJc w:val="left"/>
      <w:pPr>
        <w:ind w:left="4350" w:hanging="361"/>
      </w:pPr>
      <w:rPr>
        <w:rFonts w:hint="default"/>
        <w:lang w:val="ru-RU" w:eastAsia="en-US" w:bidi="ar-SA"/>
      </w:rPr>
    </w:lvl>
    <w:lvl w:ilvl="5" w:tplc="99689990">
      <w:numFmt w:val="bullet"/>
      <w:lvlText w:val="•"/>
      <w:lvlJc w:val="left"/>
      <w:pPr>
        <w:ind w:left="5383" w:hanging="361"/>
      </w:pPr>
      <w:rPr>
        <w:rFonts w:hint="default"/>
        <w:lang w:val="ru-RU" w:eastAsia="en-US" w:bidi="ar-SA"/>
      </w:rPr>
    </w:lvl>
    <w:lvl w:ilvl="6" w:tplc="D96A6264">
      <w:numFmt w:val="bullet"/>
      <w:lvlText w:val="•"/>
      <w:lvlJc w:val="left"/>
      <w:pPr>
        <w:ind w:left="6415" w:hanging="361"/>
      </w:pPr>
      <w:rPr>
        <w:rFonts w:hint="default"/>
        <w:lang w:val="ru-RU" w:eastAsia="en-US" w:bidi="ar-SA"/>
      </w:rPr>
    </w:lvl>
    <w:lvl w:ilvl="7" w:tplc="29DC52F4">
      <w:numFmt w:val="bullet"/>
      <w:lvlText w:val="•"/>
      <w:lvlJc w:val="left"/>
      <w:pPr>
        <w:ind w:left="7448" w:hanging="361"/>
      </w:pPr>
      <w:rPr>
        <w:rFonts w:hint="default"/>
        <w:lang w:val="ru-RU" w:eastAsia="en-US" w:bidi="ar-SA"/>
      </w:rPr>
    </w:lvl>
    <w:lvl w:ilvl="8" w:tplc="DD327F8C">
      <w:numFmt w:val="bullet"/>
      <w:lvlText w:val="•"/>
      <w:lvlJc w:val="left"/>
      <w:pPr>
        <w:ind w:left="8481" w:hanging="361"/>
      </w:pPr>
      <w:rPr>
        <w:rFonts w:hint="default"/>
        <w:lang w:val="ru-RU" w:eastAsia="en-US" w:bidi="ar-SA"/>
      </w:rPr>
    </w:lvl>
  </w:abstractNum>
  <w:abstractNum w:abstractNumId="12">
    <w:nsid w:val="44EA18A4"/>
    <w:multiLevelType w:val="hybridMultilevel"/>
    <w:tmpl w:val="E5AA66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F6D3E91"/>
    <w:multiLevelType w:val="hybridMultilevel"/>
    <w:tmpl w:val="0DF25F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2693ACE"/>
    <w:multiLevelType w:val="hybridMultilevel"/>
    <w:tmpl w:val="8598C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0E4C05"/>
    <w:multiLevelType w:val="hybridMultilevel"/>
    <w:tmpl w:val="403488A2"/>
    <w:lvl w:ilvl="0" w:tplc="0419000F">
      <w:start w:val="1"/>
      <w:numFmt w:val="decimal"/>
      <w:lvlText w:val="%1."/>
      <w:lvlJc w:val="left"/>
      <w:pPr>
        <w:ind w:left="765" w:hanging="360"/>
      </w:pPr>
      <w:rPr>
        <w:rFonts w:cs="Times New Roman"/>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16">
    <w:nsid w:val="59717FD2"/>
    <w:multiLevelType w:val="hybridMultilevel"/>
    <w:tmpl w:val="E59417C6"/>
    <w:lvl w:ilvl="0" w:tplc="51662F78">
      <w:start w:val="1"/>
      <w:numFmt w:val="decimal"/>
      <w:lvlText w:val="%1."/>
      <w:lvlJc w:val="left"/>
      <w:pPr>
        <w:ind w:left="214" w:hanging="424"/>
      </w:pPr>
      <w:rPr>
        <w:rFonts w:ascii="Times New Roman" w:eastAsia="Times New Roman" w:hAnsi="Times New Roman" w:cs="Times New Roman" w:hint="default"/>
        <w:w w:val="99"/>
        <w:sz w:val="28"/>
        <w:szCs w:val="28"/>
        <w:lang w:val="ru-RU" w:eastAsia="en-US" w:bidi="ar-SA"/>
      </w:rPr>
    </w:lvl>
    <w:lvl w:ilvl="1" w:tplc="6596C706">
      <w:numFmt w:val="bullet"/>
      <w:lvlText w:val="•"/>
      <w:lvlJc w:val="left"/>
      <w:pPr>
        <w:ind w:left="1252" w:hanging="424"/>
      </w:pPr>
      <w:rPr>
        <w:rFonts w:hint="default"/>
        <w:lang w:val="ru-RU" w:eastAsia="en-US" w:bidi="ar-SA"/>
      </w:rPr>
    </w:lvl>
    <w:lvl w:ilvl="2" w:tplc="E5269084">
      <w:numFmt w:val="bullet"/>
      <w:lvlText w:val="•"/>
      <w:lvlJc w:val="left"/>
      <w:pPr>
        <w:ind w:left="2285" w:hanging="424"/>
      </w:pPr>
      <w:rPr>
        <w:rFonts w:hint="default"/>
        <w:lang w:val="ru-RU" w:eastAsia="en-US" w:bidi="ar-SA"/>
      </w:rPr>
    </w:lvl>
    <w:lvl w:ilvl="3" w:tplc="93FCBAF0">
      <w:numFmt w:val="bullet"/>
      <w:lvlText w:val="•"/>
      <w:lvlJc w:val="left"/>
      <w:pPr>
        <w:ind w:left="3317" w:hanging="424"/>
      </w:pPr>
      <w:rPr>
        <w:rFonts w:hint="default"/>
        <w:lang w:val="ru-RU" w:eastAsia="en-US" w:bidi="ar-SA"/>
      </w:rPr>
    </w:lvl>
    <w:lvl w:ilvl="4" w:tplc="1B2A910A">
      <w:numFmt w:val="bullet"/>
      <w:lvlText w:val="•"/>
      <w:lvlJc w:val="left"/>
      <w:pPr>
        <w:ind w:left="4350" w:hanging="424"/>
      </w:pPr>
      <w:rPr>
        <w:rFonts w:hint="default"/>
        <w:lang w:val="ru-RU" w:eastAsia="en-US" w:bidi="ar-SA"/>
      </w:rPr>
    </w:lvl>
    <w:lvl w:ilvl="5" w:tplc="BF0250FC">
      <w:numFmt w:val="bullet"/>
      <w:lvlText w:val="•"/>
      <w:lvlJc w:val="left"/>
      <w:pPr>
        <w:ind w:left="5383" w:hanging="424"/>
      </w:pPr>
      <w:rPr>
        <w:rFonts w:hint="default"/>
        <w:lang w:val="ru-RU" w:eastAsia="en-US" w:bidi="ar-SA"/>
      </w:rPr>
    </w:lvl>
    <w:lvl w:ilvl="6" w:tplc="542E0344">
      <w:numFmt w:val="bullet"/>
      <w:lvlText w:val="•"/>
      <w:lvlJc w:val="left"/>
      <w:pPr>
        <w:ind w:left="6415" w:hanging="424"/>
      </w:pPr>
      <w:rPr>
        <w:rFonts w:hint="default"/>
        <w:lang w:val="ru-RU" w:eastAsia="en-US" w:bidi="ar-SA"/>
      </w:rPr>
    </w:lvl>
    <w:lvl w:ilvl="7" w:tplc="AC6C5B6A">
      <w:numFmt w:val="bullet"/>
      <w:lvlText w:val="•"/>
      <w:lvlJc w:val="left"/>
      <w:pPr>
        <w:ind w:left="7448" w:hanging="424"/>
      </w:pPr>
      <w:rPr>
        <w:rFonts w:hint="default"/>
        <w:lang w:val="ru-RU" w:eastAsia="en-US" w:bidi="ar-SA"/>
      </w:rPr>
    </w:lvl>
    <w:lvl w:ilvl="8" w:tplc="690213E4">
      <w:numFmt w:val="bullet"/>
      <w:lvlText w:val="•"/>
      <w:lvlJc w:val="left"/>
      <w:pPr>
        <w:ind w:left="8481" w:hanging="424"/>
      </w:pPr>
      <w:rPr>
        <w:rFonts w:hint="default"/>
        <w:lang w:val="ru-RU" w:eastAsia="en-US" w:bidi="ar-SA"/>
      </w:rPr>
    </w:lvl>
  </w:abstractNum>
  <w:abstractNum w:abstractNumId="17">
    <w:nsid w:val="59741123"/>
    <w:multiLevelType w:val="hybridMultilevel"/>
    <w:tmpl w:val="539CD874"/>
    <w:lvl w:ilvl="0" w:tplc="8038462A">
      <w:start w:val="18"/>
      <w:numFmt w:val="decimal"/>
      <w:lvlText w:val="%1."/>
      <w:lvlJc w:val="left"/>
      <w:pPr>
        <w:ind w:left="214" w:hanging="619"/>
      </w:pPr>
      <w:rPr>
        <w:rFonts w:ascii="Times New Roman" w:eastAsia="Times New Roman" w:hAnsi="Times New Roman" w:cs="Times New Roman" w:hint="default"/>
        <w:color w:val="000009"/>
        <w:w w:val="99"/>
        <w:sz w:val="28"/>
        <w:szCs w:val="28"/>
        <w:lang w:val="ru-RU" w:eastAsia="en-US" w:bidi="ar-SA"/>
      </w:rPr>
    </w:lvl>
    <w:lvl w:ilvl="1" w:tplc="07689C14">
      <w:numFmt w:val="bullet"/>
      <w:lvlText w:val="•"/>
      <w:lvlJc w:val="left"/>
      <w:pPr>
        <w:ind w:left="1252" w:hanging="619"/>
      </w:pPr>
      <w:rPr>
        <w:rFonts w:hint="default"/>
        <w:lang w:val="ru-RU" w:eastAsia="en-US" w:bidi="ar-SA"/>
      </w:rPr>
    </w:lvl>
    <w:lvl w:ilvl="2" w:tplc="59A0D33E">
      <w:numFmt w:val="bullet"/>
      <w:lvlText w:val="•"/>
      <w:lvlJc w:val="left"/>
      <w:pPr>
        <w:ind w:left="2285" w:hanging="619"/>
      </w:pPr>
      <w:rPr>
        <w:rFonts w:hint="default"/>
        <w:lang w:val="ru-RU" w:eastAsia="en-US" w:bidi="ar-SA"/>
      </w:rPr>
    </w:lvl>
    <w:lvl w:ilvl="3" w:tplc="99B08B84">
      <w:numFmt w:val="bullet"/>
      <w:lvlText w:val="•"/>
      <w:lvlJc w:val="left"/>
      <w:pPr>
        <w:ind w:left="3317" w:hanging="619"/>
      </w:pPr>
      <w:rPr>
        <w:rFonts w:hint="default"/>
        <w:lang w:val="ru-RU" w:eastAsia="en-US" w:bidi="ar-SA"/>
      </w:rPr>
    </w:lvl>
    <w:lvl w:ilvl="4" w:tplc="F2E01C96">
      <w:numFmt w:val="bullet"/>
      <w:lvlText w:val="•"/>
      <w:lvlJc w:val="left"/>
      <w:pPr>
        <w:ind w:left="4350" w:hanging="619"/>
      </w:pPr>
      <w:rPr>
        <w:rFonts w:hint="default"/>
        <w:lang w:val="ru-RU" w:eastAsia="en-US" w:bidi="ar-SA"/>
      </w:rPr>
    </w:lvl>
    <w:lvl w:ilvl="5" w:tplc="1D4403F2">
      <w:numFmt w:val="bullet"/>
      <w:lvlText w:val="•"/>
      <w:lvlJc w:val="left"/>
      <w:pPr>
        <w:ind w:left="5383" w:hanging="619"/>
      </w:pPr>
      <w:rPr>
        <w:rFonts w:hint="default"/>
        <w:lang w:val="ru-RU" w:eastAsia="en-US" w:bidi="ar-SA"/>
      </w:rPr>
    </w:lvl>
    <w:lvl w:ilvl="6" w:tplc="AD70232A">
      <w:numFmt w:val="bullet"/>
      <w:lvlText w:val="•"/>
      <w:lvlJc w:val="left"/>
      <w:pPr>
        <w:ind w:left="6415" w:hanging="619"/>
      </w:pPr>
      <w:rPr>
        <w:rFonts w:hint="default"/>
        <w:lang w:val="ru-RU" w:eastAsia="en-US" w:bidi="ar-SA"/>
      </w:rPr>
    </w:lvl>
    <w:lvl w:ilvl="7" w:tplc="5E6E16DA">
      <w:numFmt w:val="bullet"/>
      <w:lvlText w:val="•"/>
      <w:lvlJc w:val="left"/>
      <w:pPr>
        <w:ind w:left="7448" w:hanging="619"/>
      </w:pPr>
      <w:rPr>
        <w:rFonts w:hint="default"/>
        <w:lang w:val="ru-RU" w:eastAsia="en-US" w:bidi="ar-SA"/>
      </w:rPr>
    </w:lvl>
    <w:lvl w:ilvl="8" w:tplc="0982FD24">
      <w:numFmt w:val="bullet"/>
      <w:lvlText w:val="•"/>
      <w:lvlJc w:val="left"/>
      <w:pPr>
        <w:ind w:left="8481" w:hanging="619"/>
      </w:pPr>
      <w:rPr>
        <w:rFonts w:hint="default"/>
        <w:lang w:val="ru-RU" w:eastAsia="en-US" w:bidi="ar-SA"/>
      </w:rPr>
    </w:lvl>
  </w:abstractNum>
  <w:abstractNum w:abstractNumId="18">
    <w:nsid w:val="5DF838F4"/>
    <w:multiLevelType w:val="hybridMultilevel"/>
    <w:tmpl w:val="E5AA66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11700C2"/>
    <w:multiLevelType w:val="hybridMultilevel"/>
    <w:tmpl w:val="DA7C8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622D2F"/>
    <w:multiLevelType w:val="hybridMultilevel"/>
    <w:tmpl w:val="8598C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33620F"/>
    <w:multiLevelType w:val="hybridMultilevel"/>
    <w:tmpl w:val="515EF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E72FE7"/>
    <w:multiLevelType w:val="hybridMultilevel"/>
    <w:tmpl w:val="BD806B1A"/>
    <w:lvl w:ilvl="0" w:tplc="0F847E96">
      <w:start w:val="1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0625E9"/>
    <w:multiLevelType w:val="hybridMultilevel"/>
    <w:tmpl w:val="E5AA66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9992286"/>
    <w:multiLevelType w:val="hybridMultilevel"/>
    <w:tmpl w:val="515EF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6"/>
  </w:num>
  <w:num w:numId="5">
    <w:abstractNumId w:val="13"/>
  </w:num>
  <w:num w:numId="6">
    <w:abstractNumId w:val="15"/>
  </w:num>
  <w:num w:numId="7">
    <w:abstractNumId w:val="17"/>
  </w:num>
  <w:num w:numId="8">
    <w:abstractNumId w:val="2"/>
  </w:num>
  <w:num w:numId="9">
    <w:abstractNumId w:val="1"/>
  </w:num>
  <w:num w:numId="10">
    <w:abstractNumId w:val="16"/>
  </w:num>
  <w:num w:numId="11">
    <w:abstractNumId w:val="11"/>
  </w:num>
  <w:num w:numId="12">
    <w:abstractNumId w:val="19"/>
  </w:num>
  <w:num w:numId="13">
    <w:abstractNumId w:val="4"/>
  </w:num>
  <w:num w:numId="14">
    <w:abstractNumId w:val="0"/>
  </w:num>
  <w:num w:numId="15">
    <w:abstractNumId w:val="22"/>
  </w:num>
  <w:num w:numId="16">
    <w:abstractNumId w:val="24"/>
  </w:num>
  <w:num w:numId="17">
    <w:abstractNumId w:val="14"/>
  </w:num>
  <w:num w:numId="18">
    <w:abstractNumId w:val="21"/>
  </w:num>
  <w:num w:numId="19">
    <w:abstractNumId w:val="20"/>
  </w:num>
  <w:num w:numId="20">
    <w:abstractNumId w:val="7"/>
  </w:num>
  <w:num w:numId="21">
    <w:abstractNumId w:val="12"/>
  </w:num>
  <w:num w:numId="22">
    <w:abstractNumId w:val="23"/>
  </w:num>
  <w:num w:numId="23">
    <w:abstractNumId w:val="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drawingGridHorizontalSpacing w:val="110"/>
  <w:displayHorizontalDrawingGridEvery w:val="2"/>
  <w:characterSpacingControl w:val="doNotCompress"/>
  <w:compat>
    <w:useFELayout/>
  </w:compat>
  <w:rsids>
    <w:rsidRoot w:val="001F68C7"/>
    <w:rsid w:val="000F1E48"/>
    <w:rsid w:val="00164AAD"/>
    <w:rsid w:val="00173E3A"/>
    <w:rsid w:val="001F2832"/>
    <w:rsid w:val="001F68C7"/>
    <w:rsid w:val="002130A1"/>
    <w:rsid w:val="00265F51"/>
    <w:rsid w:val="002C7ADA"/>
    <w:rsid w:val="002D5B96"/>
    <w:rsid w:val="004D6C6B"/>
    <w:rsid w:val="00567C37"/>
    <w:rsid w:val="00685624"/>
    <w:rsid w:val="006949D4"/>
    <w:rsid w:val="006D3B77"/>
    <w:rsid w:val="006E5DCE"/>
    <w:rsid w:val="006F0F09"/>
    <w:rsid w:val="00807D12"/>
    <w:rsid w:val="00851CA3"/>
    <w:rsid w:val="008B1FDE"/>
    <w:rsid w:val="009B2690"/>
    <w:rsid w:val="00A20973"/>
    <w:rsid w:val="00A61B30"/>
    <w:rsid w:val="00A866F9"/>
    <w:rsid w:val="00AA3E06"/>
    <w:rsid w:val="00B11ED4"/>
    <w:rsid w:val="00C25107"/>
    <w:rsid w:val="00C67AA4"/>
    <w:rsid w:val="00CA3CBB"/>
    <w:rsid w:val="00E362BE"/>
    <w:rsid w:val="00E538FD"/>
    <w:rsid w:val="00E62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3A"/>
  </w:style>
  <w:style w:type="paragraph" w:styleId="3">
    <w:name w:val="heading 3"/>
    <w:aliases w:val="Обычный 2"/>
    <w:basedOn w:val="a"/>
    <w:next w:val="a"/>
    <w:link w:val="30"/>
    <w:semiHidden/>
    <w:unhideWhenUsed/>
    <w:qFormat/>
    <w:rsid w:val="00567C37"/>
    <w:pPr>
      <w:spacing w:before="100" w:beforeAutospacing="1" w:after="100" w:afterAutospacing="1" w:line="240" w:lineRule="auto"/>
      <w:outlineLvl w:val="2"/>
    </w:pPr>
    <w:rPr>
      <w:rFonts w:ascii="Times New Roman" w:eastAsia="Times New Roman" w:hAnsi="Times New Roman" w:cs="Times New Roman"/>
      <w:sz w:val="28"/>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1F68C7"/>
    <w:pPr>
      <w:ind w:left="720"/>
      <w:contextualSpacing/>
    </w:pPr>
    <w:rPr>
      <w:rFonts w:ascii="Calibri" w:eastAsia="Calibri" w:hAnsi="Calibri" w:cs="Times New Roman"/>
      <w:lang w:eastAsia="en-US"/>
    </w:rPr>
  </w:style>
  <w:style w:type="character" w:customStyle="1" w:styleId="a4">
    <w:name w:val="Абзац списка Знак"/>
    <w:link w:val="a3"/>
    <w:uiPriority w:val="99"/>
    <w:locked/>
    <w:rsid w:val="001F68C7"/>
    <w:rPr>
      <w:rFonts w:ascii="Calibri" w:eastAsia="Calibri" w:hAnsi="Calibri" w:cs="Times New Roman"/>
      <w:lang w:eastAsia="en-US"/>
    </w:rPr>
  </w:style>
  <w:style w:type="paragraph" w:styleId="a5">
    <w:name w:val="Body Text"/>
    <w:basedOn w:val="a"/>
    <w:link w:val="a6"/>
    <w:uiPriority w:val="1"/>
    <w:qFormat/>
    <w:rsid w:val="001F68C7"/>
    <w:pPr>
      <w:widowControl w:val="0"/>
      <w:autoSpaceDE w:val="0"/>
      <w:autoSpaceDN w:val="0"/>
      <w:spacing w:after="0" w:line="240" w:lineRule="auto"/>
      <w:ind w:left="214"/>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1F68C7"/>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1F68C7"/>
    <w:pPr>
      <w:widowControl w:val="0"/>
      <w:autoSpaceDE w:val="0"/>
      <w:autoSpaceDN w:val="0"/>
      <w:spacing w:before="2" w:after="0" w:line="320" w:lineRule="exact"/>
      <w:ind w:left="1004"/>
      <w:outlineLvl w:val="1"/>
    </w:pPr>
    <w:rPr>
      <w:rFonts w:ascii="Times New Roman" w:eastAsia="Times New Roman" w:hAnsi="Times New Roman" w:cs="Times New Roman"/>
      <w:b/>
      <w:bCs/>
      <w:sz w:val="28"/>
      <w:szCs w:val="28"/>
      <w:lang w:eastAsia="en-US"/>
    </w:rPr>
  </w:style>
  <w:style w:type="paragraph" w:styleId="a7">
    <w:name w:val="Normal (Web)"/>
    <w:basedOn w:val="a"/>
    <w:uiPriority w:val="99"/>
    <w:rsid w:val="006949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6949D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8">
    <w:name w:val="Текст таблицы"/>
    <w:basedOn w:val="a"/>
    <w:uiPriority w:val="99"/>
    <w:rsid w:val="006949D4"/>
    <w:pPr>
      <w:spacing w:after="0" w:line="240" w:lineRule="auto"/>
      <w:jc w:val="center"/>
    </w:pPr>
    <w:rPr>
      <w:rFonts w:ascii="Times New Roman" w:eastAsia="Times New Roman" w:hAnsi="Times New Roman" w:cs="Times New Roman"/>
      <w:sz w:val="18"/>
      <w:szCs w:val="18"/>
    </w:rPr>
  </w:style>
  <w:style w:type="paragraph" w:styleId="a9">
    <w:name w:val="No Spacing"/>
    <w:aliases w:val="основа"/>
    <w:link w:val="aa"/>
    <w:uiPriority w:val="99"/>
    <w:qFormat/>
    <w:rsid w:val="006949D4"/>
    <w:pPr>
      <w:spacing w:after="0" w:line="240" w:lineRule="auto"/>
    </w:pPr>
    <w:rPr>
      <w:rFonts w:ascii="Calibri" w:eastAsia="Times New Roman" w:hAnsi="Calibri" w:cs="Times New Roman"/>
    </w:rPr>
  </w:style>
  <w:style w:type="character" w:customStyle="1" w:styleId="aa">
    <w:name w:val="Без интервала Знак"/>
    <w:aliases w:val="основа Знак"/>
    <w:link w:val="a9"/>
    <w:uiPriority w:val="99"/>
    <w:locked/>
    <w:rsid w:val="006949D4"/>
    <w:rPr>
      <w:rFonts w:ascii="Calibri" w:eastAsia="Times New Roman" w:hAnsi="Calibri" w:cs="Times New Roman"/>
    </w:rPr>
  </w:style>
  <w:style w:type="character" w:customStyle="1" w:styleId="30">
    <w:name w:val="Заголовок 3 Знак"/>
    <w:aliases w:val="Обычный 2 Знак"/>
    <w:basedOn w:val="a0"/>
    <w:link w:val="3"/>
    <w:semiHidden/>
    <w:rsid w:val="00567C37"/>
    <w:rPr>
      <w:rFonts w:ascii="Times New Roman" w:eastAsia="Times New Roman" w:hAnsi="Times New Roman" w:cs="Times New Roman"/>
      <w:sz w:val="28"/>
      <w:szCs w:val="27"/>
    </w:rPr>
  </w:style>
  <w:style w:type="paragraph" w:styleId="ab">
    <w:name w:val="Subtitle"/>
    <w:basedOn w:val="a"/>
    <w:next w:val="a"/>
    <w:link w:val="ac"/>
    <w:qFormat/>
    <w:rsid w:val="00567C37"/>
    <w:rPr>
      <w:rFonts w:ascii="Cambria" w:eastAsia="Times New Roman" w:hAnsi="Cambria" w:cs="Times New Roman"/>
      <w:i/>
      <w:iCs/>
      <w:color w:val="4F81BD"/>
      <w:spacing w:val="15"/>
      <w:sz w:val="24"/>
      <w:szCs w:val="24"/>
      <w:lang w:eastAsia="en-US"/>
    </w:rPr>
  </w:style>
  <w:style w:type="character" w:customStyle="1" w:styleId="ac">
    <w:name w:val="Подзаголовок Знак"/>
    <w:basedOn w:val="a0"/>
    <w:link w:val="ab"/>
    <w:rsid w:val="00567C37"/>
    <w:rPr>
      <w:rFonts w:ascii="Cambria" w:eastAsia="Times New Roman" w:hAnsi="Cambria" w:cs="Times New Roman"/>
      <w:i/>
      <w:iCs/>
      <w:color w:val="4F81BD"/>
      <w:spacing w:val="15"/>
      <w:sz w:val="24"/>
      <w:szCs w:val="24"/>
      <w:lang w:eastAsia="en-US"/>
    </w:rPr>
  </w:style>
  <w:style w:type="paragraph" w:styleId="ad">
    <w:name w:val="Balloon Text"/>
    <w:basedOn w:val="a"/>
    <w:link w:val="ae"/>
    <w:uiPriority w:val="99"/>
    <w:semiHidden/>
    <w:unhideWhenUsed/>
    <w:rsid w:val="00567C3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67C37"/>
    <w:rPr>
      <w:rFonts w:ascii="Tahoma" w:hAnsi="Tahoma" w:cs="Tahoma"/>
      <w:sz w:val="16"/>
      <w:szCs w:val="16"/>
    </w:rPr>
  </w:style>
  <w:style w:type="character" w:customStyle="1" w:styleId="af">
    <w:name w:val="Основной текст_"/>
    <w:basedOn w:val="a0"/>
    <w:link w:val="5"/>
    <w:uiPriority w:val="99"/>
    <w:locked/>
    <w:rsid w:val="00C25107"/>
    <w:rPr>
      <w:rFonts w:cs="Times New Roman"/>
      <w:sz w:val="26"/>
      <w:szCs w:val="26"/>
      <w:shd w:val="clear" w:color="auto" w:fill="FFFFFF"/>
    </w:rPr>
  </w:style>
  <w:style w:type="paragraph" w:customStyle="1" w:styleId="5">
    <w:name w:val="Основной текст5"/>
    <w:basedOn w:val="a"/>
    <w:link w:val="af"/>
    <w:uiPriority w:val="99"/>
    <w:rsid w:val="00C25107"/>
    <w:pPr>
      <w:widowControl w:val="0"/>
      <w:shd w:val="clear" w:color="auto" w:fill="FFFFFF"/>
      <w:spacing w:after="0" w:line="331" w:lineRule="exact"/>
    </w:pPr>
    <w:rPr>
      <w:rFonts w:cs="Times New Roman"/>
      <w:sz w:val="26"/>
      <w:szCs w:val="26"/>
    </w:rPr>
  </w:style>
  <w:style w:type="character" w:customStyle="1" w:styleId="11pt">
    <w:name w:val="Основной текст + 11 pt"/>
    <w:basedOn w:val="af"/>
    <w:uiPriority w:val="99"/>
    <w:rsid w:val="00C25107"/>
    <w:rPr>
      <w:color w:val="000000"/>
      <w:spacing w:val="0"/>
      <w:w w:val="100"/>
      <w:position w:val="0"/>
      <w:sz w:val="22"/>
      <w:szCs w:val="22"/>
      <w:lang w:val="ru-RU" w:eastAsia="ru-RU"/>
    </w:rPr>
  </w:style>
  <w:style w:type="paragraph" w:customStyle="1" w:styleId="TableParagraph">
    <w:name w:val="Table Paragraph"/>
    <w:basedOn w:val="a"/>
    <w:uiPriority w:val="1"/>
    <w:qFormat/>
    <w:rsid w:val="00C25107"/>
    <w:pPr>
      <w:widowControl w:val="0"/>
      <w:autoSpaceDE w:val="0"/>
      <w:autoSpaceDN w:val="0"/>
      <w:spacing w:after="0" w:line="268" w:lineRule="exact"/>
      <w:ind w:left="121"/>
    </w:pPr>
    <w:rPr>
      <w:rFonts w:ascii="Times New Roman" w:eastAsia="Times New Roman" w:hAnsi="Times New Roman" w:cs="Times New Roman"/>
      <w:lang w:eastAsia="en-US"/>
    </w:rPr>
  </w:style>
  <w:style w:type="paragraph" w:customStyle="1" w:styleId="Default">
    <w:name w:val="Default"/>
    <w:rsid w:val="009B269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0">
    <w:name w:val="Strong"/>
    <w:basedOn w:val="a0"/>
    <w:uiPriority w:val="22"/>
    <w:qFormat/>
    <w:rsid w:val="00E62C2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7.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10.wmf"/><Relationship Id="rId28" Type="http://schemas.openxmlformats.org/officeDocument/2006/relationships/image" Target="media/image13.wmf"/><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1A22D-23A9-4669-9C65-0232169EC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18</Pages>
  <Words>6515</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физкультура</dc:creator>
  <cp:keywords/>
  <dc:description/>
  <cp:lastModifiedBy>физкультура</cp:lastModifiedBy>
  <cp:revision>7</cp:revision>
  <dcterms:created xsi:type="dcterms:W3CDTF">2021-11-27T10:02:00Z</dcterms:created>
  <dcterms:modified xsi:type="dcterms:W3CDTF">2022-01-06T09:17:00Z</dcterms:modified>
</cp:coreProperties>
</file>