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8C7" w:rsidRPr="00E15F2F" w:rsidRDefault="001F68C7" w:rsidP="001F68C7">
      <w:pPr>
        <w:spacing w:after="0"/>
        <w:jc w:val="center"/>
        <w:rPr>
          <w:rFonts w:ascii="Times New Roman" w:hAnsi="Times New Roman"/>
          <w:b/>
          <w:sz w:val="24"/>
          <w:szCs w:val="24"/>
        </w:rPr>
      </w:pPr>
      <w:r w:rsidRPr="00E15F2F">
        <w:rPr>
          <w:rFonts w:ascii="Times New Roman" w:hAnsi="Times New Roman"/>
          <w:b/>
          <w:sz w:val="24"/>
          <w:szCs w:val="24"/>
        </w:rPr>
        <w:t>МУНИЦИПАЛЬНОЕ АВТОНОМНОЕ ОБЩЕОБРАЗОВАТЕЛЬНОЕ УЧРЕЖДЕНИЕ</w:t>
      </w:r>
    </w:p>
    <w:p w:rsidR="001F68C7" w:rsidRPr="00E15F2F" w:rsidRDefault="001F68C7" w:rsidP="001F68C7">
      <w:pPr>
        <w:jc w:val="center"/>
        <w:rPr>
          <w:rFonts w:ascii="Times New Roman" w:hAnsi="Times New Roman"/>
          <w:b/>
          <w:sz w:val="24"/>
          <w:szCs w:val="24"/>
        </w:rPr>
      </w:pPr>
      <w:r w:rsidRPr="00E15F2F">
        <w:rPr>
          <w:rFonts w:ascii="Times New Roman" w:hAnsi="Times New Roman"/>
          <w:b/>
          <w:sz w:val="24"/>
          <w:szCs w:val="24"/>
        </w:rPr>
        <w:t>ЛИЦЕЙ №135</w:t>
      </w:r>
    </w:p>
    <w:p w:rsidR="001F68C7" w:rsidRDefault="001F68C7" w:rsidP="001F68C7">
      <w:pPr>
        <w:spacing w:after="0" w:line="240" w:lineRule="auto"/>
        <w:jc w:val="right"/>
        <w:rPr>
          <w:rFonts w:ascii="Times New Roman" w:hAnsi="Times New Roman"/>
          <w:b/>
          <w:sz w:val="24"/>
          <w:szCs w:val="24"/>
        </w:rPr>
      </w:pPr>
    </w:p>
    <w:p w:rsidR="001F68C7" w:rsidRDefault="001F68C7" w:rsidP="001F68C7">
      <w:pPr>
        <w:spacing w:after="0" w:line="240" w:lineRule="auto"/>
        <w:jc w:val="right"/>
        <w:rPr>
          <w:rFonts w:ascii="Times New Roman" w:hAnsi="Times New Roman"/>
          <w:b/>
          <w:sz w:val="24"/>
          <w:szCs w:val="24"/>
        </w:rPr>
      </w:pPr>
    </w:p>
    <w:p w:rsidR="001F68C7" w:rsidRDefault="001F68C7" w:rsidP="001F68C7">
      <w:pPr>
        <w:spacing w:after="0" w:line="240" w:lineRule="auto"/>
        <w:jc w:val="right"/>
        <w:rPr>
          <w:rFonts w:ascii="Times New Roman" w:hAnsi="Times New Roman"/>
          <w:b/>
          <w:sz w:val="24"/>
          <w:szCs w:val="24"/>
        </w:rPr>
      </w:pPr>
    </w:p>
    <w:p w:rsidR="001F68C7" w:rsidRPr="00E15F2F" w:rsidRDefault="001F68C7" w:rsidP="001F68C7">
      <w:pPr>
        <w:spacing w:after="0" w:line="240" w:lineRule="auto"/>
        <w:jc w:val="right"/>
        <w:rPr>
          <w:rFonts w:ascii="Times New Roman" w:hAnsi="Times New Roman"/>
          <w:b/>
          <w:sz w:val="24"/>
          <w:szCs w:val="24"/>
        </w:rPr>
      </w:pPr>
      <w:r w:rsidRPr="00E15F2F">
        <w:rPr>
          <w:rFonts w:ascii="Times New Roman" w:hAnsi="Times New Roman"/>
          <w:b/>
          <w:sz w:val="24"/>
          <w:szCs w:val="24"/>
        </w:rPr>
        <w:t>ПРИЛОЖЕНИЕ</w:t>
      </w:r>
      <w:r>
        <w:rPr>
          <w:rFonts w:ascii="Times New Roman" w:hAnsi="Times New Roman"/>
          <w:b/>
          <w:sz w:val="24"/>
          <w:szCs w:val="24"/>
        </w:rPr>
        <w:t xml:space="preserve"> 1</w:t>
      </w:r>
    </w:p>
    <w:p w:rsidR="001F68C7" w:rsidRDefault="001F68C7" w:rsidP="001F68C7">
      <w:pPr>
        <w:spacing w:after="0" w:line="240" w:lineRule="auto"/>
        <w:jc w:val="right"/>
        <w:rPr>
          <w:rFonts w:ascii="Times New Roman" w:hAnsi="Times New Roman"/>
          <w:b/>
          <w:sz w:val="24"/>
          <w:szCs w:val="24"/>
        </w:rPr>
      </w:pPr>
      <w:r w:rsidRPr="00E15F2F">
        <w:rPr>
          <w:rFonts w:ascii="Times New Roman" w:hAnsi="Times New Roman"/>
          <w:b/>
          <w:sz w:val="24"/>
          <w:szCs w:val="24"/>
        </w:rPr>
        <w:t>К ООП ООО  МАОУ ЛИЦЕЯ №1</w:t>
      </w:r>
      <w:r>
        <w:rPr>
          <w:rFonts w:ascii="Times New Roman" w:hAnsi="Times New Roman"/>
          <w:b/>
          <w:sz w:val="24"/>
          <w:szCs w:val="24"/>
        </w:rPr>
        <w:t>35</w:t>
      </w:r>
    </w:p>
    <w:p w:rsidR="001F68C7" w:rsidRDefault="001F68C7" w:rsidP="001F68C7">
      <w:pPr>
        <w:spacing w:after="0" w:line="240" w:lineRule="auto"/>
        <w:rPr>
          <w:rFonts w:ascii="Times New Roman" w:hAnsi="Times New Roman"/>
          <w:b/>
          <w:sz w:val="24"/>
          <w:szCs w:val="24"/>
        </w:rPr>
      </w:pPr>
      <w:r>
        <w:rPr>
          <w:rFonts w:ascii="Times New Roman" w:hAnsi="Times New Roman"/>
          <w:b/>
          <w:sz w:val="24"/>
          <w:szCs w:val="24"/>
        </w:rPr>
        <w:t xml:space="preserve">                                                                                                                                                                                              Приказ № 203 от 01.09.2016 г.</w:t>
      </w:r>
    </w:p>
    <w:p w:rsidR="001F68C7" w:rsidRDefault="001F68C7" w:rsidP="001F68C7">
      <w:pPr>
        <w:spacing w:after="0" w:line="240" w:lineRule="auto"/>
        <w:jc w:val="right"/>
        <w:rPr>
          <w:rFonts w:ascii="Times New Roman" w:hAnsi="Times New Roman"/>
          <w:b/>
          <w:sz w:val="24"/>
          <w:szCs w:val="24"/>
        </w:rPr>
      </w:pPr>
    </w:p>
    <w:p w:rsidR="001F68C7" w:rsidRDefault="001F68C7" w:rsidP="001F68C7">
      <w:pPr>
        <w:spacing w:after="0" w:line="240" w:lineRule="auto"/>
        <w:jc w:val="right"/>
        <w:rPr>
          <w:rFonts w:ascii="Times New Roman" w:hAnsi="Times New Roman"/>
          <w:b/>
          <w:sz w:val="24"/>
          <w:szCs w:val="24"/>
        </w:rPr>
      </w:pPr>
    </w:p>
    <w:p w:rsidR="001F68C7" w:rsidRDefault="001F68C7" w:rsidP="001F68C7">
      <w:pPr>
        <w:spacing w:after="0" w:line="240" w:lineRule="auto"/>
        <w:jc w:val="right"/>
        <w:rPr>
          <w:rFonts w:ascii="Times New Roman" w:hAnsi="Times New Roman"/>
          <w:b/>
          <w:sz w:val="24"/>
          <w:szCs w:val="24"/>
        </w:rPr>
      </w:pPr>
    </w:p>
    <w:p w:rsidR="001F68C7" w:rsidRDefault="001F68C7" w:rsidP="001F68C7">
      <w:pPr>
        <w:spacing w:after="0" w:line="240" w:lineRule="auto"/>
        <w:jc w:val="right"/>
        <w:rPr>
          <w:rFonts w:ascii="Times New Roman" w:hAnsi="Times New Roman"/>
          <w:b/>
          <w:sz w:val="24"/>
          <w:szCs w:val="24"/>
        </w:rPr>
      </w:pPr>
    </w:p>
    <w:p w:rsidR="001F68C7" w:rsidRDefault="001F68C7" w:rsidP="001F68C7">
      <w:pPr>
        <w:spacing w:after="0" w:line="240" w:lineRule="auto"/>
        <w:jc w:val="right"/>
        <w:rPr>
          <w:rFonts w:ascii="Times New Roman" w:hAnsi="Times New Roman"/>
          <w:b/>
          <w:sz w:val="24"/>
          <w:szCs w:val="24"/>
        </w:rPr>
      </w:pPr>
    </w:p>
    <w:p w:rsidR="001F68C7" w:rsidRDefault="001F68C7" w:rsidP="001F68C7">
      <w:pPr>
        <w:spacing w:after="0" w:line="240" w:lineRule="auto"/>
        <w:jc w:val="right"/>
        <w:rPr>
          <w:rFonts w:ascii="Times New Roman" w:hAnsi="Times New Roman"/>
          <w:b/>
          <w:sz w:val="24"/>
          <w:szCs w:val="24"/>
        </w:rPr>
      </w:pPr>
    </w:p>
    <w:p w:rsidR="001F68C7" w:rsidRDefault="001F68C7" w:rsidP="001F68C7">
      <w:pPr>
        <w:spacing w:after="0" w:line="240" w:lineRule="auto"/>
        <w:jc w:val="right"/>
        <w:rPr>
          <w:rFonts w:ascii="Times New Roman" w:hAnsi="Times New Roman"/>
          <w:b/>
          <w:sz w:val="24"/>
          <w:szCs w:val="24"/>
        </w:rPr>
      </w:pPr>
    </w:p>
    <w:p w:rsidR="001F68C7" w:rsidRDefault="001F68C7" w:rsidP="001F68C7">
      <w:pPr>
        <w:spacing w:after="0" w:line="240" w:lineRule="auto"/>
        <w:jc w:val="right"/>
        <w:rPr>
          <w:rFonts w:ascii="Times New Roman" w:hAnsi="Times New Roman"/>
          <w:b/>
          <w:sz w:val="24"/>
          <w:szCs w:val="24"/>
        </w:rPr>
      </w:pPr>
    </w:p>
    <w:p w:rsidR="001F68C7" w:rsidRDefault="001F68C7" w:rsidP="001F68C7">
      <w:pPr>
        <w:spacing w:after="0" w:line="240" w:lineRule="auto"/>
        <w:jc w:val="right"/>
        <w:rPr>
          <w:rFonts w:ascii="Times New Roman" w:hAnsi="Times New Roman"/>
          <w:b/>
          <w:sz w:val="24"/>
          <w:szCs w:val="24"/>
        </w:rPr>
      </w:pPr>
    </w:p>
    <w:p w:rsidR="001F68C7" w:rsidRDefault="001F68C7" w:rsidP="001F68C7">
      <w:pPr>
        <w:spacing w:after="0" w:line="240" w:lineRule="auto"/>
        <w:jc w:val="right"/>
        <w:rPr>
          <w:rFonts w:ascii="Times New Roman" w:hAnsi="Times New Roman"/>
          <w:b/>
          <w:sz w:val="24"/>
          <w:szCs w:val="24"/>
        </w:rPr>
      </w:pPr>
    </w:p>
    <w:p w:rsidR="001F68C7" w:rsidRPr="00E15F2F" w:rsidRDefault="001F68C7" w:rsidP="001F68C7">
      <w:pPr>
        <w:spacing w:after="0" w:line="240" w:lineRule="auto"/>
        <w:jc w:val="right"/>
        <w:rPr>
          <w:rFonts w:ascii="Times New Roman" w:hAnsi="Times New Roman"/>
          <w:b/>
          <w:sz w:val="24"/>
          <w:szCs w:val="24"/>
        </w:rPr>
      </w:pPr>
    </w:p>
    <w:p w:rsidR="001F68C7" w:rsidRDefault="001F68C7" w:rsidP="001F68C7">
      <w:pPr>
        <w:spacing w:after="0" w:line="240" w:lineRule="auto"/>
        <w:jc w:val="center"/>
        <w:rPr>
          <w:rFonts w:ascii="Times New Roman" w:hAnsi="Times New Roman"/>
          <w:sz w:val="28"/>
          <w:szCs w:val="28"/>
        </w:rPr>
      </w:pPr>
    </w:p>
    <w:p w:rsidR="001F68C7" w:rsidRPr="00B37F5A" w:rsidRDefault="001F68C7" w:rsidP="001F68C7">
      <w:pPr>
        <w:spacing w:after="0" w:line="240" w:lineRule="auto"/>
        <w:jc w:val="center"/>
        <w:rPr>
          <w:rFonts w:ascii="Times New Roman" w:hAnsi="Times New Roman"/>
          <w:sz w:val="28"/>
          <w:szCs w:val="28"/>
        </w:rPr>
      </w:pPr>
      <w:r w:rsidRPr="00B37F5A">
        <w:rPr>
          <w:rFonts w:ascii="Times New Roman" w:hAnsi="Times New Roman"/>
          <w:sz w:val="28"/>
          <w:szCs w:val="28"/>
        </w:rPr>
        <w:t>Рабочая программа учебного предмета</w:t>
      </w:r>
    </w:p>
    <w:p w:rsidR="001F68C7" w:rsidRDefault="001F68C7" w:rsidP="001F68C7">
      <w:pPr>
        <w:spacing w:after="0" w:line="240" w:lineRule="auto"/>
        <w:jc w:val="center"/>
        <w:rPr>
          <w:rFonts w:ascii="Times New Roman" w:hAnsi="Times New Roman"/>
          <w:sz w:val="28"/>
          <w:szCs w:val="28"/>
        </w:rPr>
      </w:pPr>
    </w:p>
    <w:p w:rsidR="001F68C7" w:rsidRPr="007F020C" w:rsidRDefault="001F68C7" w:rsidP="001F68C7">
      <w:pPr>
        <w:spacing w:after="0" w:line="240" w:lineRule="auto"/>
        <w:jc w:val="center"/>
        <w:rPr>
          <w:rFonts w:ascii="Times New Roman" w:hAnsi="Times New Roman"/>
          <w:b/>
          <w:sz w:val="28"/>
          <w:szCs w:val="28"/>
        </w:rPr>
      </w:pPr>
      <w:r>
        <w:rPr>
          <w:rFonts w:ascii="Times New Roman" w:hAnsi="Times New Roman"/>
          <w:b/>
          <w:sz w:val="28"/>
          <w:szCs w:val="28"/>
        </w:rPr>
        <w:t>Математи</w:t>
      </w:r>
      <w:r w:rsidR="00851CA3">
        <w:rPr>
          <w:rFonts w:ascii="Times New Roman" w:hAnsi="Times New Roman"/>
          <w:b/>
          <w:sz w:val="28"/>
          <w:szCs w:val="28"/>
        </w:rPr>
        <w:t>ка в задачах</w:t>
      </w:r>
    </w:p>
    <w:p w:rsidR="001F68C7" w:rsidRDefault="001F68C7" w:rsidP="001F68C7">
      <w:pPr>
        <w:spacing w:after="0" w:line="240" w:lineRule="auto"/>
        <w:jc w:val="center"/>
        <w:rPr>
          <w:rFonts w:ascii="Times New Roman" w:hAnsi="Times New Roman"/>
          <w:sz w:val="28"/>
          <w:szCs w:val="28"/>
        </w:rPr>
      </w:pPr>
    </w:p>
    <w:p w:rsidR="001F68C7" w:rsidRDefault="001F68C7" w:rsidP="001F68C7">
      <w:pPr>
        <w:spacing w:after="0" w:line="240" w:lineRule="auto"/>
        <w:jc w:val="center"/>
        <w:rPr>
          <w:rFonts w:ascii="Times New Roman" w:hAnsi="Times New Roman"/>
          <w:sz w:val="28"/>
          <w:szCs w:val="28"/>
        </w:rPr>
      </w:pPr>
      <w:r>
        <w:rPr>
          <w:rFonts w:ascii="Times New Roman" w:hAnsi="Times New Roman"/>
          <w:sz w:val="28"/>
          <w:szCs w:val="28"/>
        </w:rPr>
        <w:t>Уровень</w:t>
      </w:r>
      <w:r w:rsidR="00851CA3">
        <w:rPr>
          <w:rFonts w:ascii="Times New Roman" w:hAnsi="Times New Roman"/>
          <w:sz w:val="28"/>
          <w:szCs w:val="28"/>
        </w:rPr>
        <w:t xml:space="preserve"> – основное общее образование </w:t>
      </w:r>
      <w:proofErr w:type="gramStart"/>
      <w:r w:rsidR="00851CA3">
        <w:rPr>
          <w:rFonts w:ascii="Times New Roman" w:hAnsi="Times New Roman"/>
          <w:sz w:val="28"/>
          <w:szCs w:val="28"/>
        </w:rPr>
        <w:t>(</w:t>
      </w:r>
      <w:r>
        <w:rPr>
          <w:rFonts w:ascii="Times New Roman" w:hAnsi="Times New Roman"/>
          <w:sz w:val="28"/>
          <w:szCs w:val="28"/>
        </w:rPr>
        <w:t xml:space="preserve"> </w:t>
      </w:r>
      <w:proofErr w:type="gramEnd"/>
      <w:r>
        <w:rPr>
          <w:rFonts w:ascii="Times New Roman" w:hAnsi="Times New Roman"/>
          <w:sz w:val="28"/>
          <w:szCs w:val="28"/>
        </w:rPr>
        <w:t>классы)</w:t>
      </w:r>
    </w:p>
    <w:p w:rsidR="001F68C7" w:rsidRDefault="001F68C7" w:rsidP="001F68C7">
      <w:pPr>
        <w:spacing w:after="0" w:line="240" w:lineRule="auto"/>
        <w:rPr>
          <w:rFonts w:ascii="Times New Roman" w:hAnsi="Times New Roman"/>
          <w:sz w:val="28"/>
          <w:szCs w:val="28"/>
        </w:rPr>
      </w:pPr>
    </w:p>
    <w:p w:rsidR="001F68C7" w:rsidRDefault="001F68C7" w:rsidP="001F68C7">
      <w:pPr>
        <w:spacing w:after="0" w:line="240" w:lineRule="auto"/>
        <w:ind w:firstLine="708"/>
        <w:jc w:val="both"/>
        <w:rPr>
          <w:rFonts w:ascii="Times New Roman" w:hAnsi="Times New Roman"/>
          <w:sz w:val="28"/>
          <w:szCs w:val="28"/>
        </w:rPr>
      </w:pPr>
    </w:p>
    <w:p w:rsidR="001F68C7" w:rsidRDefault="001F68C7" w:rsidP="001F68C7">
      <w:pPr>
        <w:spacing w:after="0" w:line="240" w:lineRule="auto"/>
        <w:rPr>
          <w:rFonts w:ascii="Times New Roman" w:hAnsi="Times New Roman"/>
          <w:sz w:val="28"/>
          <w:szCs w:val="28"/>
        </w:rPr>
      </w:pPr>
    </w:p>
    <w:p w:rsidR="001F68C7" w:rsidRDefault="001F68C7" w:rsidP="001F68C7">
      <w:pPr>
        <w:spacing w:after="0" w:line="240" w:lineRule="auto"/>
        <w:rPr>
          <w:rFonts w:ascii="Times New Roman" w:hAnsi="Times New Roman"/>
          <w:sz w:val="28"/>
          <w:szCs w:val="28"/>
        </w:rPr>
      </w:pPr>
    </w:p>
    <w:p w:rsidR="006949D4" w:rsidRDefault="006949D4" w:rsidP="001F68C7">
      <w:pPr>
        <w:spacing w:after="0" w:line="240" w:lineRule="auto"/>
        <w:rPr>
          <w:rFonts w:ascii="Times New Roman" w:hAnsi="Times New Roman"/>
          <w:sz w:val="28"/>
          <w:szCs w:val="28"/>
        </w:rPr>
      </w:pPr>
    </w:p>
    <w:p w:rsidR="006949D4" w:rsidRDefault="006949D4" w:rsidP="001F68C7">
      <w:pPr>
        <w:spacing w:after="0" w:line="240" w:lineRule="auto"/>
        <w:rPr>
          <w:rFonts w:ascii="Times New Roman" w:hAnsi="Times New Roman"/>
          <w:sz w:val="28"/>
          <w:szCs w:val="28"/>
        </w:rPr>
      </w:pPr>
    </w:p>
    <w:p w:rsidR="006949D4" w:rsidRDefault="006949D4" w:rsidP="001F68C7">
      <w:pPr>
        <w:spacing w:after="0" w:line="240" w:lineRule="auto"/>
        <w:rPr>
          <w:rFonts w:ascii="Times New Roman" w:hAnsi="Times New Roman"/>
          <w:sz w:val="28"/>
          <w:szCs w:val="28"/>
        </w:rPr>
      </w:pPr>
    </w:p>
    <w:p w:rsidR="006949D4" w:rsidRDefault="006949D4" w:rsidP="001F68C7">
      <w:pPr>
        <w:spacing w:after="0" w:line="240" w:lineRule="auto"/>
        <w:rPr>
          <w:rFonts w:ascii="Times New Roman" w:hAnsi="Times New Roman"/>
          <w:sz w:val="28"/>
          <w:szCs w:val="28"/>
        </w:rPr>
      </w:pPr>
    </w:p>
    <w:p w:rsidR="006949D4" w:rsidRDefault="006949D4" w:rsidP="001F68C7">
      <w:pPr>
        <w:spacing w:line="240" w:lineRule="auto"/>
        <w:ind w:right="709"/>
        <w:jc w:val="center"/>
        <w:rPr>
          <w:rFonts w:ascii="Times New Roman" w:hAnsi="Times New Roman"/>
          <w:b/>
          <w:sz w:val="24"/>
          <w:szCs w:val="24"/>
        </w:rPr>
      </w:pPr>
    </w:p>
    <w:p w:rsidR="001F68C7" w:rsidRPr="006949D4" w:rsidRDefault="001F68C7" w:rsidP="001F68C7">
      <w:pPr>
        <w:spacing w:line="240" w:lineRule="auto"/>
        <w:ind w:right="709"/>
        <w:jc w:val="center"/>
        <w:rPr>
          <w:rFonts w:ascii="Times New Roman" w:hAnsi="Times New Roman" w:cs="Times New Roman"/>
          <w:b/>
          <w:sz w:val="24"/>
          <w:szCs w:val="24"/>
        </w:rPr>
      </w:pPr>
      <w:r w:rsidRPr="006949D4">
        <w:rPr>
          <w:rFonts w:ascii="Times New Roman" w:hAnsi="Times New Roman" w:cs="Times New Roman"/>
          <w:b/>
          <w:sz w:val="24"/>
          <w:szCs w:val="24"/>
        </w:rPr>
        <w:lastRenderedPageBreak/>
        <w:t>Пояснительная записка</w:t>
      </w:r>
    </w:p>
    <w:p w:rsidR="001F68C7" w:rsidRPr="006949D4" w:rsidRDefault="001F68C7" w:rsidP="001F68C7">
      <w:pPr>
        <w:spacing w:after="0" w:line="240" w:lineRule="auto"/>
        <w:ind w:right="709" w:firstLine="709"/>
        <w:jc w:val="both"/>
        <w:rPr>
          <w:rFonts w:ascii="Times New Roman" w:hAnsi="Times New Roman" w:cs="Times New Roman"/>
          <w:sz w:val="24"/>
          <w:szCs w:val="24"/>
        </w:rPr>
      </w:pPr>
      <w:r w:rsidRPr="006949D4">
        <w:rPr>
          <w:rFonts w:ascii="Times New Roman" w:hAnsi="Times New Roman" w:cs="Times New Roman"/>
          <w:sz w:val="24"/>
          <w:szCs w:val="24"/>
        </w:rPr>
        <w:t>Рабочая программа учебного предмета математика  на уровень основного общего образования (5-9 классы) является частью Основной образовательной программы основного общего образования МАОУ лицея №135.</w:t>
      </w:r>
    </w:p>
    <w:p w:rsidR="001F68C7" w:rsidRPr="006949D4" w:rsidRDefault="001F68C7" w:rsidP="001F68C7">
      <w:pPr>
        <w:spacing w:after="0" w:line="240" w:lineRule="auto"/>
        <w:ind w:right="709"/>
        <w:jc w:val="both"/>
        <w:rPr>
          <w:rFonts w:ascii="Times New Roman" w:hAnsi="Times New Roman" w:cs="Times New Roman"/>
          <w:sz w:val="24"/>
          <w:szCs w:val="24"/>
        </w:rPr>
      </w:pPr>
      <w:r w:rsidRPr="006949D4">
        <w:rPr>
          <w:rFonts w:ascii="Times New Roman" w:hAnsi="Times New Roman" w:cs="Times New Roman"/>
          <w:sz w:val="24"/>
          <w:szCs w:val="24"/>
        </w:rPr>
        <w:t>Рабочая программа разработана с учетом нормативно-правовых документов:</w:t>
      </w:r>
    </w:p>
    <w:p w:rsidR="001F68C7" w:rsidRPr="006949D4" w:rsidRDefault="001F68C7" w:rsidP="001F68C7">
      <w:pPr>
        <w:spacing w:after="0" w:line="240" w:lineRule="auto"/>
        <w:ind w:right="709"/>
        <w:jc w:val="both"/>
        <w:rPr>
          <w:rFonts w:ascii="Times New Roman" w:hAnsi="Times New Roman" w:cs="Times New Roman"/>
          <w:sz w:val="24"/>
          <w:szCs w:val="24"/>
        </w:rPr>
      </w:pPr>
      <w:r w:rsidRPr="006949D4">
        <w:rPr>
          <w:rFonts w:ascii="Times New Roman" w:hAnsi="Times New Roman" w:cs="Times New Roman"/>
          <w:sz w:val="24"/>
          <w:szCs w:val="24"/>
        </w:rPr>
        <w:t xml:space="preserve">- ФГОС основного общего образования, </w:t>
      </w:r>
      <w:proofErr w:type="gramStart"/>
      <w:r w:rsidRPr="006949D4">
        <w:rPr>
          <w:rFonts w:ascii="Times New Roman" w:hAnsi="Times New Roman" w:cs="Times New Roman"/>
          <w:sz w:val="24"/>
          <w:szCs w:val="24"/>
        </w:rPr>
        <w:t>утвержденный</w:t>
      </w:r>
      <w:proofErr w:type="gramEnd"/>
      <w:r w:rsidRPr="006949D4">
        <w:rPr>
          <w:rFonts w:ascii="Times New Roman" w:hAnsi="Times New Roman" w:cs="Times New Roman"/>
          <w:sz w:val="24"/>
          <w:szCs w:val="24"/>
        </w:rPr>
        <w:t xml:space="preserve"> приказом </w:t>
      </w:r>
      <w:proofErr w:type="spellStart"/>
      <w:r w:rsidRPr="006949D4">
        <w:rPr>
          <w:rFonts w:ascii="Times New Roman" w:hAnsi="Times New Roman" w:cs="Times New Roman"/>
          <w:sz w:val="24"/>
          <w:szCs w:val="24"/>
        </w:rPr>
        <w:t>Минобрнауки</w:t>
      </w:r>
      <w:proofErr w:type="spellEnd"/>
      <w:r w:rsidRPr="006949D4">
        <w:rPr>
          <w:rFonts w:ascii="Times New Roman" w:hAnsi="Times New Roman" w:cs="Times New Roman"/>
          <w:sz w:val="24"/>
          <w:szCs w:val="24"/>
        </w:rPr>
        <w:t xml:space="preserve"> РФ от 17.12.2010 №1897 (с изменениями и дополнениями);</w:t>
      </w:r>
    </w:p>
    <w:p w:rsidR="001F68C7" w:rsidRPr="006949D4" w:rsidRDefault="001F68C7" w:rsidP="001F68C7">
      <w:pPr>
        <w:spacing w:after="0" w:line="240" w:lineRule="auto"/>
        <w:ind w:right="709"/>
        <w:jc w:val="both"/>
        <w:rPr>
          <w:rFonts w:ascii="Times New Roman" w:hAnsi="Times New Roman" w:cs="Times New Roman"/>
          <w:sz w:val="24"/>
          <w:szCs w:val="24"/>
        </w:rPr>
      </w:pPr>
      <w:proofErr w:type="gramStart"/>
      <w:r w:rsidRPr="006949D4">
        <w:rPr>
          <w:rFonts w:ascii="Times New Roman" w:hAnsi="Times New Roman" w:cs="Times New Roman"/>
          <w:sz w:val="24"/>
          <w:szCs w:val="24"/>
        </w:rPr>
        <w:t>- Примерная  программа основного общего образования по предмету математика (Примерная программа по предмету  одобрена решением федерального учебно-методического объединения по общему образованию (протокол от 8 апреля 2015 г. №1/15).</w:t>
      </w:r>
      <w:proofErr w:type="gramEnd"/>
    </w:p>
    <w:p w:rsidR="001F68C7" w:rsidRPr="006949D4" w:rsidRDefault="001F68C7" w:rsidP="001F68C7">
      <w:pPr>
        <w:spacing w:after="0" w:line="240" w:lineRule="auto"/>
        <w:ind w:right="709" w:firstLine="709"/>
        <w:jc w:val="both"/>
        <w:rPr>
          <w:rFonts w:ascii="Times New Roman" w:hAnsi="Times New Roman" w:cs="Times New Roman"/>
          <w:sz w:val="24"/>
          <w:szCs w:val="24"/>
        </w:rPr>
      </w:pPr>
      <w:r w:rsidRPr="006949D4">
        <w:rPr>
          <w:rFonts w:ascii="Times New Roman" w:hAnsi="Times New Roman" w:cs="Times New Roman"/>
          <w:sz w:val="24"/>
          <w:szCs w:val="24"/>
        </w:rPr>
        <w:t>Цели изучения и задачи предмета:</w:t>
      </w:r>
    </w:p>
    <w:p w:rsidR="001F68C7" w:rsidRPr="006949D4" w:rsidRDefault="001F68C7" w:rsidP="001F68C7">
      <w:pPr>
        <w:tabs>
          <w:tab w:val="left" w:pos="705"/>
        </w:tabs>
        <w:autoSpaceDE w:val="0"/>
        <w:autoSpaceDN w:val="0"/>
        <w:adjustRightInd w:val="0"/>
        <w:spacing w:before="75" w:after="0" w:line="240" w:lineRule="auto"/>
        <w:ind w:right="709"/>
        <w:jc w:val="both"/>
        <w:rPr>
          <w:rFonts w:ascii="Times New Roman" w:hAnsi="Times New Roman" w:cs="Times New Roman"/>
          <w:color w:val="000000"/>
          <w:sz w:val="24"/>
          <w:szCs w:val="24"/>
        </w:rPr>
      </w:pPr>
      <w:r w:rsidRPr="006949D4">
        <w:rPr>
          <w:rFonts w:ascii="Times New Roman" w:hAnsi="Times New Roman" w:cs="Times New Roman"/>
          <w:noProof/>
          <w:sz w:val="24"/>
          <w:szCs w:val="24"/>
        </w:rPr>
        <w:t>·</w:t>
      </w:r>
      <w:r w:rsidRPr="006949D4">
        <w:rPr>
          <w:rFonts w:ascii="Times New Roman" w:hAnsi="Times New Roman" w:cs="Times New Roman"/>
          <w:sz w:val="24"/>
          <w:szCs w:val="24"/>
        </w:rPr>
        <w:t xml:space="preserve"> </w:t>
      </w:r>
      <w:r w:rsidRPr="006949D4">
        <w:rPr>
          <w:rFonts w:ascii="Times New Roman" w:hAnsi="Times New Roman" w:cs="Times New Roman"/>
          <w:b/>
          <w:bCs/>
          <w:color w:val="000000"/>
          <w:sz w:val="24"/>
          <w:szCs w:val="24"/>
        </w:rPr>
        <w:t>овладение системой математических знаний и умений</w:t>
      </w:r>
      <w:r w:rsidRPr="006949D4">
        <w:rPr>
          <w:rFonts w:ascii="Times New Roman" w:hAnsi="Times New Roman" w:cs="Times New Roman"/>
          <w:color w:val="000000"/>
          <w:sz w:val="24"/>
          <w:szCs w:val="24"/>
        </w:rPr>
        <w:t>, необходимых для применения в практической деятельности, изучения смежных дисциплин, продолжения образования;</w:t>
      </w:r>
    </w:p>
    <w:p w:rsidR="001F68C7" w:rsidRPr="006949D4" w:rsidRDefault="001F68C7" w:rsidP="001F68C7">
      <w:pPr>
        <w:tabs>
          <w:tab w:val="left" w:pos="705"/>
        </w:tabs>
        <w:autoSpaceDE w:val="0"/>
        <w:autoSpaceDN w:val="0"/>
        <w:adjustRightInd w:val="0"/>
        <w:spacing w:before="75" w:after="0" w:line="240" w:lineRule="auto"/>
        <w:ind w:right="709"/>
        <w:jc w:val="both"/>
        <w:rPr>
          <w:rFonts w:ascii="Times New Roman" w:hAnsi="Times New Roman" w:cs="Times New Roman"/>
          <w:color w:val="000000"/>
          <w:sz w:val="24"/>
          <w:szCs w:val="24"/>
        </w:rPr>
      </w:pPr>
      <w:r w:rsidRPr="006949D4">
        <w:rPr>
          <w:rFonts w:ascii="Times New Roman" w:hAnsi="Times New Roman" w:cs="Times New Roman"/>
          <w:noProof/>
          <w:sz w:val="24"/>
          <w:szCs w:val="24"/>
        </w:rPr>
        <w:t>·</w:t>
      </w:r>
      <w:r w:rsidRPr="006949D4">
        <w:rPr>
          <w:rFonts w:ascii="Times New Roman" w:hAnsi="Times New Roman" w:cs="Times New Roman"/>
          <w:sz w:val="24"/>
          <w:szCs w:val="24"/>
        </w:rPr>
        <w:t xml:space="preserve"> </w:t>
      </w:r>
      <w:r w:rsidRPr="006949D4">
        <w:rPr>
          <w:rFonts w:ascii="Times New Roman" w:hAnsi="Times New Roman" w:cs="Times New Roman"/>
          <w:b/>
          <w:bCs/>
          <w:color w:val="000000"/>
          <w:sz w:val="24"/>
          <w:szCs w:val="24"/>
        </w:rPr>
        <w:t>интеллектуальное развитие</w:t>
      </w:r>
      <w:r w:rsidRPr="006949D4">
        <w:rPr>
          <w:rFonts w:ascii="Times New Roman" w:hAnsi="Times New Roman" w:cs="Times New Roman"/>
          <w:color w:val="000000"/>
          <w:sz w:val="24"/>
          <w:szCs w:val="24"/>
        </w:rPr>
        <w:t>, формирование качеств личности, необходимых человеку для полноценной жизни в современном обществе, свойственных математической деятельности: ясности и точности мысли, критичности мышления, интуиции, логического мышления, элементов алгоритмической культуры, пространственных представлений, способности к преодолению трудностей;</w:t>
      </w:r>
    </w:p>
    <w:p w:rsidR="001F68C7" w:rsidRPr="006949D4" w:rsidRDefault="001F68C7" w:rsidP="001F68C7">
      <w:pPr>
        <w:tabs>
          <w:tab w:val="left" w:pos="705"/>
        </w:tabs>
        <w:autoSpaceDE w:val="0"/>
        <w:autoSpaceDN w:val="0"/>
        <w:adjustRightInd w:val="0"/>
        <w:spacing w:before="75" w:after="0" w:line="240" w:lineRule="auto"/>
        <w:ind w:right="709"/>
        <w:jc w:val="both"/>
        <w:rPr>
          <w:rFonts w:ascii="Times New Roman" w:hAnsi="Times New Roman" w:cs="Times New Roman"/>
          <w:color w:val="000000"/>
          <w:sz w:val="24"/>
          <w:szCs w:val="24"/>
        </w:rPr>
      </w:pPr>
      <w:r w:rsidRPr="006949D4">
        <w:rPr>
          <w:rFonts w:ascii="Times New Roman" w:hAnsi="Times New Roman" w:cs="Times New Roman"/>
          <w:noProof/>
          <w:sz w:val="24"/>
          <w:szCs w:val="24"/>
        </w:rPr>
        <w:t>·</w:t>
      </w:r>
      <w:r w:rsidRPr="006949D4">
        <w:rPr>
          <w:rFonts w:ascii="Times New Roman" w:hAnsi="Times New Roman" w:cs="Times New Roman"/>
          <w:sz w:val="24"/>
          <w:szCs w:val="24"/>
        </w:rPr>
        <w:t xml:space="preserve"> </w:t>
      </w:r>
      <w:r w:rsidRPr="006949D4">
        <w:rPr>
          <w:rFonts w:ascii="Times New Roman" w:hAnsi="Times New Roman" w:cs="Times New Roman"/>
          <w:b/>
          <w:bCs/>
          <w:color w:val="000000"/>
          <w:sz w:val="24"/>
          <w:szCs w:val="24"/>
        </w:rPr>
        <w:t>формирование представлений</w:t>
      </w:r>
      <w:r w:rsidRPr="006949D4">
        <w:rPr>
          <w:rFonts w:ascii="Times New Roman" w:hAnsi="Times New Roman" w:cs="Times New Roman"/>
          <w:color w:val="000000"/>
          <w:sz w:val="24"/>
          <w:szCs w:val="24"/>
        </w:rPr>
        <w:t xml:space="preserve"> об идеях и методах математики как универсального языка науки и техники, средства моделирования явлений и процессов;</w:t>
      </w:r>
    </w:p>
    <w:p w:rsidR="001F68C7" w:rsidRPr="006949D4" w:rsidRDefault="001F68C7" w:rsidP="001F68C7">
      <w:pPr>
        <w:tabs>
          <w:tab w:val="left" w:pos="705"/>
        </w:tabs>
        <w:autoSpaceDE w:val="0"/>
        <w:autoSpaceDN w:val="0"/>
        <w:adjustRightInd w:val="0"/>
        <w:spacing w:before="75" w:after="0" w:line="240" w:lineRule="auto"/>
        <w:ind w:right="709"/>
        <w:jc w:val="both"/>
        <w:rPr>
          <w:rFonts w:ascii="Times New Roman" w:hAnsi="Times New Roman" w:cs="Times New Roman"/>
          <w:color w:val="000000"/>
          <w:sz w:val="24"/>
          <w:szCs w:val="24"/>
        </w:rPr>
      </w:pPr>
      <w:r w:rsidRPr="006949D4">
        <w:rPr>
          <w:rFonts w:ascii="Times New Roman" w:hAnsi="Times New Roman" w:cs="Times New Roman"/>
          <w:noProof/>
          <w:sz w:val="24"/>
          <w:szCs w:val="24"/>
        </w:rPr>
        <w:t>·</w:t>
      </w:r>
      <w:r w:rsidRPr="006949D4">
        <w:rPr>
          <w:rFonts w:ascii="Times New Roman" w:hAnsi="Times New Roman" w:cs="Times New Roman"/>
          <w:sz w:val="24"/>
          <w:szCs w:val="24"/>
        </w:rPr>
        <w:t xml:space="preserve"> </w:t>
      </w:r>
      <w:r w:rsidRPr="006949D4">
        <w:rPr>
          <w:rFonts w:ascii="Times New Roman" w:hAnsi="Times New Roman" w:cs="Times New Roman"/>
          <w:b/>
          <w:bCs/>
          <w:color w:val="000000"/>
          <w:sz w:val="24"/>
          <w:szCs w:val="24"/>
        </w:rPr>
        <w:t>воспитание</w:t>
      </w:r>
      <w:r w:rsidRPr="006949D4">
        <w:rPr>
          <w:rFonts w:ascii="Times New Roman" w:hAnsi="Times New Roman" w:cs="Times New Roman"/>
          <w:color w:val="000000"/>
          <w:sz w:val="24"/>
          <w:szCs w:val="24"/>
        </w:rPr>
        <w:t xml:space="preserve"> культуры личности, отношения к математике как к части общечеловеческой культуры, играющей особую роль в общественном развитии.</w:t>
      </w:r>
    </w:p>
    <w:p w:rsidR="006949D4" w:rsidRPr="00375DC5" w:rsidRDefault="006949D4" w:rsidP="006949D4">
      <w:pPr>
        <w:spacing w:before="60"/>
        <w:ind w:left="567"/>
        <w:jc w:val="center"/>
        <w:rPr>
          <w:rFonts w:ascii="Times New Roman" w:hAnsi="Times New Roman"/>
          <w:b/>
          <w:bCs/>
          <w:sz w:val="24"/>
          <w:szCs w:val="24"/>
        </w:rPr>
      </w:pPr>
      <w:r w:rsidRPr="00375DC5">
        <w:rPr>
          <w:rFonts w:ascii="Times New Roman" w:hAnsi="Times New Roman"/>
          <w:b/>
          <w:bCs/>
          <w:sz w:val="24"/>
          <w:szCs w:val="24"/>
        </w:rPr>
        <w:t>Программное и уч</w:t>
      </w:r>
      <w:r>
        <w:rPr>
          <w:rFonts w:ascii="Times New Roman" w:hAnsi="Times New Roman"/>
          <w:b/>
          <w:bCs/>
          <w:sz w:val="24"/>
          <w:szCs w:val="24"/>
        </w:rPr>
        <w:t>ебно-методическое обеспечение</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02"/>
        <w:gridCol w:w="1080"/>
        <w:gridCol w:w="3240"/>
        <w:gridCol w:w="2160"/>
        <w:gridCol w:w="6102"/>
      </w:tblGrid>
      <w:tr w:rsidR="006949D4" w:rsidRPr="000D3957" w:rsidTr="009B2690">
        <w:tc>
          <w:tcPr>
            <w:tcW w:w="2302" w:type="dxa"/>
          </w:tcPr>
          <w:p w:rsidR="006949D4" w:rsidRPr="00723EE4" w:rsidRDefault="006949D4" w:rsidP="009B2690">
            <w:pPr>
              <w:pStyle w:val="a8"/>
              <w:jc w:val="both"/>
              <w:rPr>
                <w:sz w:val="20"/>
                <w:szCs w:val="20"/>
                <w:lang w:eastAsia="en-US"/>
              </w:rPr>
            </w:pPr>
            <w:r w:rsidRPr="00723EE4">
              <w:rPr>
                <w:sz w:val="20"/>
                <w:szCs w:val="20"/>
                <w:lang w:eastAsia="en-US"/>
              </w:rPr>
              <w:t>Учебная дисциплина</w:t>
            </w:r>
          </w:p>
        </w:tc>
        <w:tc>
          <w:tcPr>
            <w:tcW w:w="1080" w:type="dxa"/>
          </w:tcPr>
          <w:p w:rsidR="006949D4" w:rsidRPr="00723EE4" w:rsidRDefault="006949D4" w:rsidP="009B2690">
            <w:pPr>
              <w:pStyle w:val="a8"/>
              <w:rPr>
                <w:sz w:val="20"/>
                <w:szCs w:val="20"/>
                <w:lang w:eastAsia="en-US"/>
              </w:rPr>
            </w:pPr>
            <w:r w:rsidRPr="00723EE4">
              <w:rPr>
                <w:sz w:val="20"/>
                <w:szCs w:val="20"/>
                <w:lang w:eastAsia="en-US"/>
              </w:rPr>
              <w:t>Класс</w:t>
            </w:r>
          </w:p>
        </w:tc>
        <w:tc>
          <w:tcPr>
            <w:tcW w:w="3240" w:type="dxa"/>
          </w:tcPr>
          <w:p w:rsidR="006949D4" w:rsidRPr="00723EE4" w:rsidRDefault="006949D4" w:rsidP="009B2690">
            <w:pPr>
              <w:pStyle w:val="a8"/>
              <w:jc w:val="both"/>
              <w:rPr>
                <w:sz w:val="20"/>
                <w:szCs w:val="20"/>
                <w:lang w:eastAsia="en-US"/>
              </w:rPr>
            </w:pPr>
            <w:r w:rsidRPr="00723EE4">
              <w:rPr>
                <w:sz w:val="20"/>
                <w:szCs w:val="20"/>
                <w:lang w:eastAsia="en-US"/>
              </w:rPr>
              <w:t>Программа, выходные данные</w:t>
            </w:r>
          </w:p>
        </w:tc>
        <w:tc>
          <w:tcPr>
            <w:tcW w:w="2160" w:type="dxa"/>
          </w:tcPr>
          <w:p w:rsidR="006949D4" w:rsidRPr="00723EE4" w:rsidRDefault="006949D4" w:rsidP="009B2690">
            <w:pPr>
              <w:pStyle w:val="a8"/>
              <w:jc w:val="both"/>
              <w:rPr>
                <w:sz w:val="20"/>
                <w:szCs w:val="20"/>
                <w:lang w:eastAsia="en-US"/>
              </w:rPr>
            </w:pPr>
            <w:r w:rsidRPr="00723EE4">
              <w:rPr>
                <w:sz w:val="20"/>
                <w:szCs w:val="20"/>
                <w:lang w:eastAsia="en-US"/>
              </w:rPr>
              <w:t xml:space="preserve">Количество часов в неделю, общее </w:t>
            </w:r>
            <w:r w:rsidRPr="00723EE4">
              <w:rPr>
                <w:sz w:val="20"/>
                <w:szCs w:val="20"/>
                <w:lang w:eastAsia="en-US"/>
              </w:rPr>
              <w:br/>
              <w:t>количество часов</w:t>
            </w:r>
          </w:p>
        </w:tc>
        <w:tc>
          <w:tcPr>
            <w:tcW w:w="6102" w:type="dxa"/>
          </w:tcPr>
          <w:p w:rsidR="006949D4" w:rsidRPr="00723EE4" w:rsidRDefault="006949D4" w:rsidP="009B2690">
            <w:pPr>
              <w:pStyle w:val="a8"/>
              <w:rPr>
                <w:sz w:val="20"/>
                <w:szCs w:val="20"/>
                <w:lang w:eastAsia="en-US"/>
              </w:rPr>
            </w:pPr>
            <w:r w:rsidRPr="00723EE4">
              <w:rPr>
                <w:sz w:val="20"/>
                <w:szCs w:val="20"/>
                <w:lang w:eastAsia="en-US"/>
              </w:rPr>
              <w:t>Базовый учебник</w:t>
            </w:r>
          </w:p>
          <w:p w:rsidR="006949D4" w:rsidRPr="00723EE4" w:rsidRDefault="006949D4" w:rsidP="009B2690">
            <w:pPr>
              <w:pStyle w:val="a8"/>
              <w:rPr>
                <w:sz w:val="20"/>
                <w:szCs w:val="20"/>
                <w:lang w:eastAsia="en-US"/>
              </w:rPr>
            </w:pPr>
            <w:r w:rsidRPr="00723EE4">
              <w:rPr>
                <w:sz w:val="20"/>
                <w:szCs w:val="20"/>
                <w:lang w:eastAsia="en-US"/>
              </w:rPr>
              <w:t>с выходными данными</w:t>
            </w:r>
          </w:p>
        </w:tc>
      </w:tr>
      <w:tr w:rsidR="009B2690" w:rsidRPr="000D3957" w:rsidTr="009B2690">
        <w:trPr>
          <w:trHeight w:val="680"/>
        </w:trPr>
        <w:tc>
          <w:tcPr>
            <w:tcW w:w="2302" w:type="dxa"/>
          </w:tcPr>
          <w:p w:rsidR="009B2690" w:rsidRPr="00723EE4" w:rsidRDefault="009B2690" w:rsidP="009B2690">
            <w:pPr>
              <w:pStyle w:val="a8"/>
              <w:jc w:val="both"/>
              <w:rPr>
                <w:sz w:val="20"/>
                <w:szCs w:val="20"/>
                <w:lang w:eastAsia="en-US"/>
              </w:rPr>
            </w:pPr>
            <w:r w:rsidRPr="00723EE4">
              <w:rPr>
                <w:sz w:val="20"/>
                <w:szCs w:val="20"/>
                <w:lang w:eastAsia="en-US"/>
              </w:rPr>
              <w:t xml:space="preserve">Алгебра </w:t>
            </w:r>
          </w:p>
        </w:tc>
        <w:tc>
          <w:tcPr>
            <w:tcW w:w="1080" w:type="dxa"/>
          </w:tcPr>
          <w:p w:rsidR="009B2690" w:rsidRPr="00723EE4" w:rsidRDefault="00851CA3" w:rsidP="009B2690">
            <w:pPr>
              <w:pStyle w:val="a8"/>
              <w:rPr>
                <w:sz w:val="20"/>
                <w:szCs w:val="20"/>
                <w:lang w:eastAsia="en-US"/>
              </w:rPr>
            </w:pPr>
            <w:r>
              <w:rPr>
                <w:sz w:val="20"/>
                <w:szCs w:val="20"/>
                <w:lang w:eastAsia="en-US"/>
              </w:rPr>
              <w:t>7</w:t>
            </w:r>
          </w:p>
        </w:tc>
        <w:tc>
          <w:tcPr>
            <w:tcW w:w="3240" w:type="dxa"/>
          </w:tcPr>
          <w:p w:rsidR="009B2690" w:rsidRPr="00723EE4" w:rsidRDefault="009B2690" w:rsidP="00851CA3">
            <w:pPr>
              <w:pStyle w:val="a8"/>
              <w:jc w:val="left"/>
              <w:rPr>
                <w:sz w:val="20"/>
                <w:szCs w:val="20"/>
                <w:lang w:eastAsia="en-US"/>
              </w:rPr>
            </w:pPr>
            <w:r w:rsidRPr="00723EE4">
              <w:rPr>
                <w:sz w:val="20"/>
                <w:szCs w:val="20"/>
                <w:lang w:eastAsia="en-US"/>
              </w:rPr>
              <w:t>Математика. Программы для образовательных учреждений. 5-9</w:t>
            </w:r>
          </w:p>
        </w:tc>
        <w:tc>
          <w:tcPr>
            <w:tcW w:w="2160" w:type="dxa"/>
          </w:tcPr>
          <w:p w:rsidR="009B2690" w:rsidRPr="00723EE4" w:rsidRDefault="00851CA3" w:rsidP="009B2690">
            <w:pPr>
              <w:pStyle w:val="a8"/>
              <w:jc w:val="left"/>
              <w:rPr>
                <w:sz w:val="20"/>
                <w:szCs w:val="20"/>
                <w:lang w:eastAsia="en-US"/>
              </w:rPr>
            </w:pPr>
            <w:r>
              <w:rPr>
                <w:sz w:val="20"/>
                <w:szCs w:val="20"/>
                <w:lang w:eastAsia="en-US"/>
              </w:rPr>
              <w:t>1 час</w:t>
            </w:r>
            <w:r w:rsidR="009B2690" w:rsidRPr="00723EE4">
              <w:rPr>
                <w:sz w:val="20"/>
                <w:szCs w:val="20"/>
                <w:lang w:eastAsia="en-US"/>
              </w:rPr>
              <w:t xml:space="preserve"> в неделю - </w:t>
            </w:r>
          </w:p>
          <w:p w:rsidR="009B2690" w:rsidRPr="00723EE4" w:rsidRDefault="00851CA3" w:rsidP="009B2690">
            <w:pPr>
              <w:pStyle w:val="a8"/>
              <w:jc w:val="left"/>
              <w:rPr>
                <w:sz w:val="20"/>
                <w:szCs w:val="20"/>
                <w:lang w:eastAsia="en-US"/>
              </w:rPr>
            </w:pPr>
            <w:r>
              <w:rPr>
                <w:sz w:val="20"/>
                <w:szCs w:val="20"/>
                <w:lang w:eastAsia="en-US"/>
              </w:rPr>
              <w:t>34</w:t>
            </w:r>
          </w:p>
        </w:tc>
        <w:tc>
          <w:tcPr>
            <w:tcW w:w="6102" w:type="dxa"/>
          </w:tcPr>
          <w:p w:rsidR="009B2690" w:rsidRPr="00723EE4" w:rsidRDefault="00851CA3" w:rsidP="009B2690">
            <w:pPr>
              <w:pStyle w:val="a9"/>
              <w:jc w:val="both"/>
              <w:rPr>
                <w:rFonts w:ascii="Times New Roman" w:hAnsi="Times New Roman"/>
                <w:sz w:val="20"/>
                <w:szCs w:val="20"/>
              </w:rPr>
            </w:pPr>
            <w:r>
              <w:rPr>
                <w:rFonts w:ascii="Times New Roman" w:hAnsi="Times New Roman"/>
                <w:sz w:val="20"/>
                <w:szCs w:val="20"/>
              </w:rPr>
              <w:t>Алгебра - 7</w:t>
            </w:r>
            <w:r w:rsidR="009B2690" w:rsidRPr="00723EE4">
              <w:rPr>
                <w:rFonts w:ascii="Times New Roman" w:hAnsi="Times New Roman"/>
                <w:sz w:val="20"/>
                <w:szCs w:val="20"/>
              </w:rPr>
              <w:t xml:space="preserve"> Учебник для общеобразовательных организаций/ Макарычев Ю.Н., </w:t>
            </w:r>
            <w:proofErr w:type="spellStart"/>
            <w:r w:rsidR="009B2690" w:rsidRPr="00723EE4">
              <w:rPr>
                <w:rFonts w:ascii="Times New Roman" w:hAnsi="Times New Roman"/>
                <w:sz w:val="20"/>
                <w:szCs w:val="20"/>
              </w:rPr>
              <w:t>Миндюк</w:t>
            </w:r>
            <w:proofErr w:type="spellEnd"/>
            <w:r w:rsidR="009B2690" w:rsidRPr="00723EE4">
              <w:rPr>
                <w:rFonts w:ascii="Times New Roman" w:hAnsi="Times New Roman"/>
                <w:sz w:val="20"/>
                <w:szCs w:val="20"/>
              </w:rPr>
              <w:t xml:space="preserve"> Н. Г., </w:t>
            </w:r>
            <w:proofErr w:type="spellStart"/>
            <w:r w:rsidR="009B2690" w:rsidRPr="00723EE4">
              <w:rPr>
                <w:rFonts w:ascii="Times New Roman" w:hAnsi="Times New Roman"/>
                <w:sz w:val="20"/>
                <w:szCs w:val="20"/>
              </w:rPr>
              <w:t>Муравин</w:t>
            </w:r>
            <w:proofErr w:type="spellEnd"/>
            <w:r w:rsidR="009B2690" w:rsidRPr="00723EE4">
              <w:rPr>
                <w:rFonts w:ascii="Times New Roman" w:hAnsi="Times New Roman"/>
                <w:sz w:val="20"/>
                <w:szCs w:val="20"/>
              </w:rPr>
              <w:t xml:space="preserve"> К. С., Суворова С. Б.: под редакцией С. А. </w:t>
            </w:r>
            <w:proofErr w:type="spellStart"/>
            <w:r w:rsidR="009B2690" w:rsidRPr="00723EE4">
              <w:rPr>
                <w:rFonts w:ascii="Times New Roman" w:hAnsi="Times New Roman"/>
                <w:sz w:val="20"/>
                <w:szCs w:val="20"/>
              </w:rPr>
              <w:t>Теляковского</w:t>
            </w:r>
            <w:proofErr w:type="spellEnd"/>
            <w:r w:rsidR="009B2690" w:rsidRPr="00723EE4">
              <w:rPr>
                <w:rFonts w:ascii="Times New Roman" w:hAnsi="Times New Roman"/>
                <w:sz w:val="20"/>
                <w:szCs w:val="20"/>
              </w:rPr>
              <w:t xml:space="preserve">  М; Просвещение, 2018 год.</w:t>
            </w:r>
          </w:p>
        </w:tc>
      </w:tr>
      <w:tr w:rsidR="009B2690" w:rsidRPr="000D3957" w:rsidTr="009B2690">
        <w:trPr>
          <w:trHeight w:val="560"/>
        </w:trPr>
        <w:tc>
          <w:tcPr>
            <w:tcW w:w="2302" w:type="dxa"/>
          </w:tcPr>
          <w:p w:rsidR="009B2690" w:rsidRPr="00723EE4" w:rsidRDefault="009B2690" w:rsidP="009B2690">
            <w:pPr>
              <w:pStyle w:val="a8"/>
              <w:jc w:val="both"/>
              <w:rPr>
                <w:sz w:val="20"/>
                <w:szCs w:val="20"/>
                <w:lang w:eastAsia="en-US"/>
              </w:rPr>
            </w:pPr>
            <w:r w:rsidRPr="00723EE4">
              <w:rPr>
                <w:sz w:val="20"/>
                <w:szCs w:val="20"/>
                <w:lang w:eastAsia="en-US"/>
              </w:rPr>
              <w:t>Геометрия</w:t>
            </w:r>
          </w:p>
        </w:tc>
        <w:tc>
          <w:tcPr>
            <w:tcW w:w="1080" w:type="dxa"/>
          </w:tcPr>
          <w:p w:rsidR="009B2690" w:rsidRPr="00723EE4" w:rsidRDefault="00851CA3" w:rsidP="009B2690">
            <w:pPr>
              <w:pStyle w:val="a8"/>
              <w:rPr>
                <w:sz w:val="20"/>
                <w:szCs w:val="20"/>
                <w:lang w:eastAsia="en-US"/>
              </w:rPr>
            </w:pPr>
            <w:r>
              <w:rPr>
                <w:sz w:val="20"/>
                <w:szCs w:val="20"/>
                <w:lang w:eastAsia="en-US"/>
              </w:rPr>
              <w:t>7</w:t>
            </w:r>
          </w:p>
        </w:tc>
        <w:tc>
          <w:tcPr>
            <w:tcW w:w="3240" w:type="dxa"/>
          </w:tcPr>
          <w:p w:rsidR="009B2690" w:rsidRPr="00723EE4" w:rsidRDefault="009B2690" w:rsidP="00851CA3">
            <w:pPr>
              <w:pStyle w:val="a8"/>
              <w:jc w:val="left"/>
              <w:rPr>
                <w:sz w:val="20"/>
                <w:szCs w:val="20"/>
                <w:lang w:eastAsia="en-US"/>
              </w:rPr>
            </w:pPr>
            <w:r w:rsidRPr="00723EE4">
              <w:rPr>
                <w:sz w:val="20"/>
                <w:szCs w:val="20"/>
                <w:lang w:eastAsia="en-US"/>
              </w:rPr>
              <w:t>Математика. Программы для образовательных учреждений. 5-9</w:t>
            </w:r>
          </w:p>
        </w:tc>
        <w:tc>
          <w:tcPr>
            <w:tcW w:w="2160" w:type="dxa"/>
          </w:tcPr>
          <w:p w:rsidR="009B2690" w:rsidRPr="00723EE4" w:rsidRDefault="00851CA3" w:rsidP="009B2690">
            <w:pPr>
              <w:pStyle w:val="a8"/>
              <w:jc w:val="left"/>
              <w:rPr>
                <w:sz w:val="20"/>
                <w:szCs w:val="20"/>
                <w:lang w:eastAsia="en-US"/>
              </w:rPr>
            </w:pPr>
            <w:r>
              <w:rPr>
                <w:sz w:val="20"/>
                <w:szCs w:val="20"/>
                <w:lang w:eastAsia="en-US"/>
              </w:rPr>
              <w:t>1 час</w:t>
            </w:r>
            <w:r w:rsidR="009B2690" w:rsidRPr="00723EE4">
              <w:rPr>
                <w:sz w:val="20"/>
                <w:szCs w:val="20"/>
                <w:lang w:eastAsia="en-US"/>
              </w:rPr>
              <w:t xml:space="preserve"> в неделю - </w:t>
            </w:r>
          </w:p>
          <w:p w:rsidR="009B2690" w:rsidRPr="00723EE4" w:rsidRDefault="00851CA3" w:rsidP="009B2690">
            <w:pPr>
              <w:pStyle w:val="a8"/>
              <w:jc w:val="left"/>
              <w:rPr>
                <w:sz w:val="20"/>
                <w:szCs w:val="20"/>
                <w:lang w:eastAsia="en-US"/>
              </w:rPr>
            </w:pPr>
            <w:r>
              <w:rPr>
                <w:sz w:val="20"/>
                <w:szCs w:val="20"/>
                <w:lang w:eastAsia="en-US"/>
              </w:rPr>
              <w:t>34</w:t>
            </w:r>
          </w:p>
        </w:tc>
        <w:tc>
          <w:tcPr>
            <w:tcW w:w="6102" w:type="dxa"/>
          </w:tcPr>
          <w:p w:rsidR="009B2690" w:rsidRPr="00723EE4" w:rsidRDefault="009B2690" w:rsidP="009B2690">
            <w:pPr>
              <w:pStyle w:val="a9"/>
              <w:jc w:val="both"/>
              <w:rPr>
                <w:rFonts w:ascii="Times New Roman" w:hAnsi="Times New Roman"/>
                <w:sz w:val="20"/>
                <w:szCs w:val="20"/>
              </w:rPr>
            </w:pPr>
            <w:proofErr w:type="spellStart"/>
            <w:r w:rsidRPr="00723EE4">
              <w:rPr>
                <w:rFonts w:ascii="Times New Roman" w:hAnsi="Times New Roman"/>
                <w:color w:val="000000"/>
                <w:sz w:val="20"/>
                <w:szCs w:val="20"/>
                <w:shd w:val="clear" w:color="auto" w:fill="FFFFFF"/>
              </w:rPr>
              <w:t>Атанасян</w:t>
            </w:r>
            <w:proofErr w:type="spellEnd"/>
            <w:r w:rsidRPr="00723EE4">
              <w:rPr>
                <w:rFonts w:ascii="Times New Roman" w:hAnsi="Times New Roman"/>
                <w:color w:val="000000"/>
                <w:sz w:val="20"/>
                <w:szCs w:val="20"/>
                <w:shd w:val="clear" w:color="auto" w:fill="FFFFFF"/>
              </w:rPr>
              <w:t xml:space="preserve"> Л.С. и др., Геометрия 7-9 </w:t>
            </w:r>
            <w:proofErr w:type="spellStart"/>
            <w:r w:rsidRPr="00723EE4">
              <w:rPr>
                <w:rFonts w:ascii="Times New Roman" w:hAnsi="Times New Roman"/>
                <w:color w:val="000000"/>
                <w:sz w:val="20"/>
                <w:szCs w:val="20"/>
                <w:shd w:val="clear" w:color="auto" w:fill="FFFFFF"/>
              </w:rPr>
              <w:t>кл</w:t>
            </w:r>
            <w:proofErr w:type="spellEnd"/>
            <w:proofErr w:type="gramStart"/>
            <w:r w:rsidRPr="00723EE4">
              <w:rPr>
                <w:rFonts w:ascii="Times New Roman" w:hAnsi="Times New Roman"/>
                <w:color w:val="000000"/>
                <w:sz w:val="20"/>
                <w:szCs w:val="20"/>
                <w:shd w:val="clear" w:color="auto" w:fill="FFFFFF"/>
              </w:rPr>
              <w:t xml:space="preserve"> .</w:t>
            </w:r>
            <w:proofErr w:type="gramEnd"/>
            <w:r w:rsidRPr="00723EE4">
              <w:rPr>
                <w:rFonts w:ascii="Times New Roman" w:hAnsi="Times New Roman"/>
                <w:color w:val="000000"/>
                <w:sz w:val="20"/>
                <w:szCs w:val="20"/>
                <w:shd w:val="clear" w:color="auto" w:fill="FFFFFF"/>
              </w:rPr>
              <w:t>Учебник для общеобразовательных учреждений.– Москва «Просвещение»</w:t>
            </w:r>
          </w:p>
        </w:tc>
      </w:tr>
      <w:tr w:rsidR="006949D4" w:rsidRPr="000D3957" w:rsidTr="009B2690">
        <w:trPr>
          <w:trHeight w:val="985"/>
        </w:trPr>
        <w:tc>
          <w:tcPr>
            <w:tcW w:w="2302" w:type="dxa"/>
          </w:tcPr>
          <w:p w:rsidR="006949D4" w:rsidRPr="00723EE4" w:rsidRDefault="006949D4" w:rsidP="009B2690">
            <w:pPr>
              <w:pStyle w:val="a8"/>
              <w:jc w:val="left"/>
              <w:rPr>
                <w:sz w:val="20"/>
                <w:szCs w:val="20"/>
                <w:lang w:eastAsia="en-US"/>
              </w:rPr>
            </w:pPr>
            <w:r w:rsidRPr="00723EE4">
              <w:rPr>
                <w:sz w:val="20"/>
                <w:szCs w:val="20"/>
                <w:lang w:eastAsia="en-US"/>
              </w:rPr>
              <w:t>Методическое обеспечение</w:t>
            </w:r>
          </w:p>
          <w:p w:rsidR="006949D4" w:rsidRPr="00723EE4" w:rsidRDefault="006949D4" w:rsidP="009B2690">
            <w:pPr>
              <w:pStyle w:val="a8"/>
              <w:jc w:val="left"/>
              <w:rPr>
                <w:sz w:val="20"/>
                <w:szCs w:val="20"/>
                <w:lang w:eastAsia="en-US"/>
              </w:rPr>
            </w:pPr>
            <w:r w:rsidRPr="00723EE4">
              <w:rPr>
                <w:sz w:val="20"/>
                <w:szCs w:val="20"/>
                <w:lang w:eastAsia="en-US"/>
              </w:rPr>
              <w:t>(литература учителя с  выходными данными)</w:t>
            </w:r>
          </w:p>
        </w:tc>
        <w:tc>
          <w:tcPr>
            <w:tcW w:w="12582" w:type="dxa"/>
            <w:gridSpan w:val="4"/>
          </w:tcPr>
          <w:p w:rsidR="006949D4" w:rsidRPr="00BE0534" w:rsidRDefault="006949D4" w:rsidP="006949D4">
            <w:pPr>
              <w:pStyle w:val="a7"/>
              <w:numPr>
                <w:ilvl w:val="0"/>
                <w:numId w:val="17"/>
              </w:numPr>
              <w:shd w:val="clear" w:color="auto" w:fill="F9F8EF"/>
              <w:spacing w:before="0" w:beforeAutospacing="0" w:after="0" w:afterAutospacing="0"/>
              <w:rPr>
                <w:color w:val="212529"/>
                <w:sz w:val="20"/>
                <w:szCs w:val="20"/>
              </w:rPr>
            </w:pPr>
            <w:r w:rsidRPr="00BE0534">
              <w:rPr>
                <w:sz w:val="20"/>
                <w:szCs w:val="20"/>
              </w:rPr>
              <w:t>Поурочные разработки по алгебре 7-9 класс к учебнику Ю</w:t>
            </w:r>
            <w:proofErr w:type="gramStart"/>
            <w:r w:rsidRPr="00BE0534">
              <w:rPr>
                <w:sz w:val="20"/>
                <w:szCs w:val="20"/>
              </w:rPr>
              <w:t>,Н</w:t>
            </w:r>
            <w:proofErr w:type="gramEnd"/>
            <w:r w:rsidRPr="00BE0534">
              <w:rPr>
                <w:sz w:val="20"/>
                <w:szCs w:val="20"/>
              </w:rPr>
              <w:t xml:space="preserve">. Макарычева/ </w:t>
            </w:r>
            <w:proofErr w:type="spellStart"/>
            <w:r w:rsidRPr="00BE0534">
              <w:rPr>
                <w:sz w:val="20"/>
                <w:szCs w:val="20"/>
              </w:rPr>
              <w:t>А.Н.Рурукин</w:t>
            </w:r>
            <w:proofErr w:type="spellEnd"/>
            <w:r w:rsidRPr="00BE0534">
              <w:rPr>
                <w:sz w:val="20"/>
                <w:szCs w:val="20"/>
              </w:rPr>
              <w:t xml:space="preserve"> М.: Вако.2016.</w:t>
            </w:r>
          </w:p>
          <w:p w:rsidR="006949D4" w:rsidRPr="00BE0534" w:rsidRDefault="006949D4" w:rsidP="006949D4">
            <w:pPr>
              <w:pStyle w:val="a7"/>
              <w:numPr>
                <w:ilvl w:val="0"/>
                <w:numId w:val="17"/>
              </w:numPr>
              <w:shd w:val="clear" w:color="auto" w:fill="F9F8EF"/>
              <w:spacing w:before="0" w:beforeAutospacing="0" w:after="0" w:afterAutospacing="0"/>
              <w:rPr>
                <w:color w:val="212529"/>
                <w:sz w:val="20"/>
                <w:szCs w:val="20"/>
              </w:rPr>
            </w:pPr>
            <w:r w:rsidRPr="00BE0534">
              <w:rPr>
                <w:color w:val="000000"/>
                <w:sz w:val="20"/>
                <w:szCs w:val="20"/>
              </w:rPr>
              <w:t>Поурочные разработки по геометрии 7</w:t>
            </w:r>
            <w:r w:rsidR="002C7ADA">
              <w:rPr>
                <w:color w:val="000000"/>
                <w:sz w:val="20"/>
                <w:szCs w:val="20"/>
              </w:rPr>
              <w:t>-9</w:t>
            </w:r>
            <w:r w:rsidRPr="00BE0534">
              <w:rPr>
                <w:color w:val="000000"/>
                <w:sz w:val="20"/>
                <w:szCs w:val="20"/>
              </w:rPr>
              <w:t xml:space="preserve"> класс к УМК Л.С. </w:t>
            </w:r>
            <w:proofErr w:type="spellStart"/>
            <w:r w:rsidRPr="00BE0534">
              <w:rPr>
                <w:color w:val="000000"/>
                <w:sz w:val="20"/>
                <w:szCs w:val="20"/>
              </w:rPr>
              <w:t>Атанасян</w:t>
            </w:r>
            <w:proofErr w:type="spellEnd"/>
            <w:r w:rsidRPr="00BE0534">
              <w:rPr>
                <w:color w:val="000000"/>
                <w:sz w:val="20"/>
                <w:szCs w:val="20"/>
              </w:rPr>
              <w:t xml:space="preserve"> и др. М, </w:t>
            </w:r>
            <w:proofErr w:type="spellStart"/>
            <w:r w:rsidRPr="00BE0534">
              <w:rPr>
                <w:color w:val="000000"/>
                <w:sz w:val="20"/>
                <w:szCs w:val="20"/>
              </w:rPr>
              <w:t>Вако</w:t>
            </w:r>
            <w:proofErr w:type="spellEnd"/>
            <w:r w:rsidRPr="00BE0534">
              <w:rPr>
                <w:color w:val="000000"/>
                <w:sz w:val="20"/>
                <w:szCs w:val="20"/>
              </w:rPr>
              <w:t>, 2018г</w:t>
            </w:r>
          </w:p>
        </w:tc>
      </w:tr>
      <w:tr w:rsidR="006949D4" w:rsidRPr="000D3957" w:rsidTr="002C7ADA">
        <w:trPr>
          <w:trHeight w:val="1125"/>
        </w:trPr>
        <w:tc>
          <w:tcPr>
            <w:tcW w:w="2302" w:type="dxa"/>
          </w:tcPr>
          <w:p w:rsidR="006949D4" w:rsidRPr="00723EE4" w:rsidRDefault="006949D4" w:rsidP="009B2690">
            <w:pPr>
              <w:pStyle w:val="a8"/>
              <w:rPr>
                <w:sz w:val="20"/>
                <w:szCs w:val="20"/>
                <w:lang w:eastAsia="en-US"/>
              </w:rPr>
            </w:pPr>
            <w:r w:rsidRPr="00723EE4">
              <w:rPr>
                <w:sz w:val="20"/>
                <w:szCs w:val="20"/>
                <w:lang w:eastAsia="en-US"/>
              </w:rPr>
              <w:t>Дидактическое обеспечение</w:t>
            </w:r>
          </w:p>
          <w:p w:rsidR="006949D4" w:rsidRPr="00723EE4" w:rsidRDefault="006949D4" w:rsidP="009B2690">
            <w:pPr>
              <w:pStyle w:val="a8"/>
              <w:rPr>
                <w:sz w:val="20"/>
                <w:szCs w:val="20"/>
                <w:lang w:eastAsia="en-US"/>
              </w:rPr>
            </w:pPr>
            <w:r w:rsidRPr="00723EE4">
              <w:rPr>
                <w:sz w:val="20"/>
                <w:szCs w:val="20"/>
                <w:lang w:eastAsia="en-US"/>
              </w:rPr>
              <w:t>с  выходными данными</w:t>
            </w:r>
          </w:p>
        </w:tc>
        <w:tc>
          <w:tcPr>
            <w:tcW w:w="12582" w:type="dxa"/>
            <w:gridSpan w:val="4"/>
          </w:tcPr>
          <w:p w:rsidR="006949D4" w:rsidRDefault="00851CA3" w:rsidP="006949D4">
            <w:pPr>
              <w:pStyle w:val="a7"/>
              <w:numPr>
                <w:ilvl w:val="0"/>
                <w:numId w:val="16"/>
              </w:numPr>
              <w:shd w:val="clear" w:color="auto" w:fill="F9F8EF"/>
              <w:spacing w:before="0" w:beforeAutospacing="0" w:after="0" w:afterAutospacing="0"/>
              <w:rPr>
                <w:sz w:val="20"/>
                <w:szCs w:val="20"/>
              </w:rPr>
            </w:pPr>
            <w:r>
              <w:rPr>
                <w:sz w:val="20"/>
                <w:szCs w:val="20"/>
              </w:rPr>
              <w:t>Алгебра. Тематические тесты.7</w:t>
            </w:r>
            <w:r w:rsidR="006949D4" w:rsidRPr="00BE0534">
              <w:rPr>
                <w:sz w:val="20"/>
                <w:szCs w:val="20"/>
              </w:rPr>
              <w:t xml:space="preserve"> класс: </w:t>
            </w:r>
            <w:proofErr w:type="spellStart"/>
            <w:r w:rsidR="006949D4" w:rsidRPr="00BE0534">
              <w:rPr>
                <w:sz w:val="20"/>
                <w:szCs w:val="20"/>
              </w:rPr>
              <w:t>учеб</w:t>
            </w:r>
            <w:proofErr w:type="gramStart"/>
            <w:r w:rsidR="006949D4" w:rsidRPr="00BE0534">
              <w:rPr>
                <w:sz w:val="20"/>
                <w:szCs w:val="20"/>
              </w:rPr>
              <w:t>.п</w:t>
            </w:r>
            <w:proofErr w:type="gramEnd"/>
            <w:r w:rsidR="006949D4" w:rsidRPr="00BE0534">
              <w:rPr>
                <w:sz w:val="20"/>
                <w:szCs w:val="20"/>
              </w:rPr>
              <w:t>особие</w:t>
            </w:r>
            <w:proofErr w:type="spellEnd"/>
            <w:r w:rsidR="006949D4" w:rsidRPr="00BE0534">
              <w:rPr>
                <w:sz w:val="20"/>
                <w:szCs w:val="20"/>
              </w:rPr>
              <w:t xml:space="preserve"> для </w:t>
            </w:r>
            <w:proofErr w:type="spellStart"/>
            <w:r w:rsidR="006949D4" w:rsidRPr="00BE0534">
              <w:rPr>
                <w:sz w:val="20"/>
                <w:szCs w:val="20"/>
              </w:rPr>
              <w:t>общеобразов</w:t>
            </w:r>
            <w:proofErr w:type="spellEnd"/>
            <w:r w:rsidR="006949D4" w:rsidRPr="00BE0534">
              <w:rPr>
                <w:sz w:val="20"/>
                <w:szCs w:val="20"/>
              </w:rPr>
              <w:t xml:space="preserve">. организаций./ Ю.П. </w:t>
            </w:r>
            <w:proofErr w:type="spellStart"/>
            <w:r w:rsidR="006949D4" w:rsidRPr="00BE0534">
              <w:rPr>
                <w:sz w:val="20"/>
                <w:szCs w:val="20"/>
              </w:rPr>
              <w:t>Дудницын</w:t>
            </w:r>
            <w:proofErr w:type="spellEnd"/>
            <w:r w:rsidR="006949D4" w:rsidRPr="00BE0534">
              <w:rPr>
                <w:sz w:val="20"/>
                <w:szCs w:val="20"/>
              </w:rPr>
              <w:t xml:space="preserve">, В.Л. </w:t>
            </w:r>
            <w:proofErr w:type="spellStart"/>
            <w:r w:rsidR="006949D4" w:rsidRPr="00BE0534">
              <w:rPr>
                <w:sz w:val="20"/>
                <w:szCs w:val="20"/>
              </w:rPr>
              <w:t>Кронгауз</w:t>
            </w:r>
            <w:proofErr w:type="spellEnd"/>
            <w:r w:rsidR="006949D4" w:rsidRPr="00BE0534">
              <w:rPr>
                <w:sz w:val="20"/>
                <w:szCs w:val="20"/>
              </w:rPr>
              <w:t>. М.</w:t>
            </w:r>
            <w:proofErr w:type="gramStart"/>
            <w:r w:rsidR="006949D4" w:rsidRPr="00BE0534">
              <w:rPr>
                <w:sz w:val="20"/>
                <w:szCs w:val="20"/>
              </w:rPr>
              <w:t xml:space="preserve"> :</w:t>
            </w:r>
            <w:proofErr w:type="spellStart"/>
            <w:proofErr w:type="gramEnd"/>
            <w:r w:rsidR="006949D4" w:rsidRPr="00BE0534">
              <w:rPr>
                <w:sz w:val="20"/>
                <w:szCs w:val="20"/>
              </w:rPr>
              <w:t>Посвещение</w:t>
            </w:r>
            <w:proofErr w:type="spellEnd"/>
            <w:r w:rsidR="006949D4" w:rsidRPr="00BE0534">
              <w:rPr>
                <w:sz w:val="20"/>
                <w:szCs w:val="20"/>
              </w:rPr>
              <w:t>, 2014</w:t>
            </w:r>
          </w:p>
          <w:p w:rsidR="006949D4" w:rsidRPr="00BE0534" w:rsidRDefault="00851CA3" w:rsidP="006949D4">
            <w:pPr>
              <w:pStyle w:val="a7"/>
              <w:numPr>
                <w:ilvl w:val="0"/>
                <w:numId w:val="16"/>
              </w:numPr>
              <w:shd w:val="clear" w:color="auto" w:fill="F9F8EF"/>
              <w:spacing w:before="0" w:beforeAutospacing="0" w:after="0" w:afterAutospacing="0"/>
              <w:rPr>
                <w:sz w:val="20"/>
                <w:szCs w:val="20"/>
              </w:rPr>
            </w:pPr>
            <w:r>
              <w:rPr>
                <w:sz w:val="20"/>
                <w:szCs w:val="20"/>
              </w:rPr>
              <w:t>Дидактические материалы. 7</w:t>
            </w:r>
            <w:r w:rsidR="006949D4" w:rsidRPr="00BE0534">
              <w:rPr>
                <w:sz w:val="20"/>
                <w:szCs w:val="20"/>
              </w:rPr>
              <w:t xml:space="preserve"> класс: </w:t>
            </w:r>
            <w:proofErr w:type="spellStart"/>
            <w:r w:rsidR="006949D4" w:rsidRPr="00BE0534">
              <w:rPr>
                <w:sz w:val="20"/>
                <w:szCs w:val="20"/>
              </w:rPr>
              <w:t>учеб</w:t>
            </w:r>
            <w:proofErr w:type="gramStart"/>
            <w:r w:rsidR="006949D4" w:rsidRPr="00BE0534">
              <w:rPr>
                <w:sz w:val="20"/>
                <w:szCs w:val="20"/>
              </w:rPr>
              <w:t>.п</w:t>
            </w:r>
            <w:proofErr w:type="gramEnd"/>
            <w:r w:rsidR="006949D4" w:rsidRPr="00BE0534">
              <w:rPr>
                <w:sz w:val="20"/>
                <w:szCs w:val="20"/>
              </w:rPr>
              <w:t>особие</w:t>
            </w:r>
            <w:proofErr w:type="spellEnd"/>
            <w:r w:rsidR="006949D4" w:rsidRPr="00BE0534">
              <w:rPr>
                <w:sz w:val="20"/>
                <w:szCs w:val="20"/>
              </w:rPr>
              <w:t xml:space="preserve"> для </w:t>
            </w:r>
            <w:proofErr w:type="spellStart"/>
            <w:r w:rsidR="006949D4" w:rsidRPr="00BE0534">
              <w:rPr>
                <w:sz w:val="20"/>
                <w:szCs w:val="20"/>
              </w:rPr>
              <w:t>общеобраз</w:t>
            </w:r>
            <w:proofErr w:type="spellEnd"/>
            <w:r w:rsidR="006949D4" w:rsidRPr="00BE0534">
              <w:rPr>
                <w:sz w:val="20"/>
                <w:szCs w:val="20"/>
              </w:rPr>
              <w:t xml:space="preserve">. организаций/  Жохов В. И., Макарычев Ю. Н., </w:t>
            </w:r>
          </w:p>
          <w:p w:rsidR="006949D4" w:rsidRPr="00BE0534" w:rsidRDefault="006949D4" w:rsidP="009B2690">
            <w:pPr>
              <w:spacing w:after="0" w:line="240" w:lineRule="auto"/>
              <w:ind w:left="360"/>
              <w:rPr>
                <w:rFonts w:ascii="Times New Roman" w:eastAsia="Times New Roman" w:hAnsi="Times New Roman"/>
                <w:sz w:val="20"/>
                <w:szCs w:val="20"/>
              </w:rPr>
            </w:pPr>
            <w:proofErr w:type="spellStart"/>
            <w:r w:rsidRPr="00BE0534">
              <w:rPr>
                <w:rFonts w:ascii="Times New Roman" w:eastAsia="Times New Roman" w:hAnsi="Times New Roman"/>
                <w:sz w:val="20"/>
                <w:szCs w:val="20"/>
              </w:rPr>
              <w:t>Миндюк</w:t>
            </w:r>
            <w:proofErr w:type="spellEnd"/>
            <w:r w:rsidRPr="00BE0534">
              <w:rPr>
                <w:rFonts w:ascii="Times New Roman" w:eastAsia="Times New Roman" w:hAnsi="Times New Roman"/>
                <w:sz w:val="20"/>
                <w:szCs w:val="20"/>
              </w:rPr>
              <w:t xml:space="preserve"> Н. Г., М.; Просвещение, 2017 г.</w:t>
            </w:r>
          </w:p>
        </w:tc>
      </w:tr>
    </w:tbl>
    <w:p w:rsidR="006949D4" w:rsidRDefault="006949D4" w:rsidP="006949D4">
      <w:pPr>
        <w:contextualSpacing/>
        <w:jc w:val="center"/>
        <w:rPr>
          <w:rFonts w:ascii="Times New Roman" w:hAnsi="Times New Roman"/>
          <w:b/>
          <w:sz w:val="24"/>
          <w:szCs w:val="24"/>
        </w:rPr>
      </w:pPr>
    </w:p>
    <w:p w:rsidR="006949D4" w:rsidRPr="00375DC5" w:rsidRDefault="006949D4" w:rsidP="006949D4">
      <w:pPr>
        <w:contextualSpacing/>
        <w:jc w:val="center"/>
        <w:rPr>
          <w:rFonts w:ascii="Times New Roman" w:hAnsi="Times New Roman"/>
          <w:b/>
          <w:sz w:val="24"/>
          <w:szCs w:val="24"/>
        </w:rPr>
      </w:pPr>
      <w:r w:rsidRPr="00375DC5">
        <w:rPr>
          <w:rFonts w:ascii="Times New Roman" w:hAnsi="Times New Roman"/>
          <w:b/>
          <w:sz w:val="24"/>
          <w:szCs w:val="24"/>
        </w:rPr>
        <w:lastRenderedPageBreak/>
        <w:t>Условия реализации рабочей программы</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
        <w:gridCol w:w="2823"/>
        <w:gridCol w:w="11078"/>
      </w:tblGrid>
      <w:tr w:rsidR="006949D4" w:rsidRPr="000D3957" w:rsidTr="009B2690">
        <w:tc>
          <w:tcPr>
            <w:tcW w:w="957" w:type="dxa"/>
          </w:tcPr>
          <w:p w:rsidR="006949D4" w:rsidRPr="000D3957" w:rsidRDefault="006949D4" w:rsidP="009B2690">
            <w:pPr>
              <w:pStyle w:val="a3"/>
              <w:spacing w:after="0" w:line="240" w:lineRule="auto"/>
              <w:ind w:left="0"/>
              <w:jc w:val="center"/>
              <w:rPr>
                <w:rFonts w:ascii="Times New Roman" w:hAnsi="Times New Roman"/>
                <w:sz w:val="20"/>
                <w:szCs w:val="20"/>
              </w:rPr>
            </w:pPr>
            <w:r w:rsidRPr="000D3957">
              <w:rPr>
                <w:rFonts w:ascii="Times New Roman" w:hAnsi="Times New Roman"/>
                <w:sz w:val="20"/>
                <w:szCs w:val="20"/>
              </w:rPr>
              <w:t>№</w:t>
            </w:r>
            <w:proofErr w:type="spellStart"/>
            <w:proofErr w:type="gramStart"/>
            <w:r w:rsidRPr="000D3957">
              <w:rPr>
                <w:rFonts w:ascii="Times New Roman" w:hAnsi="Times New Roman"/>
                <w:sz w:val="20"/>
                <w:szCs w:val="20"/>
              </w:rPr>
              <w:t>п</w:t>
            </w:r>
            <w:proofErr w:type="spellEnd"/>
            <w:proofErr w:type="gramEnd"/>
            <w:r w:rsidRPr="000D3957">
              <w:rPr>
                <w:rFonts w:ascii="Times New Roman" w:hAnsi="Times New Roman"/>
                <w:sz w:val="20"/>
                <w:szCs w:val="20"/>
              </w:rPr>
              <w:t>/</w:t>
            </w:r>
            <w:proofErr w:type="spellStart"/>
            <w:r w:rsidRPr="000D3957">
              <w:rPr>
                <w:rFonts w:ascii="Times New Roman" w:hAnsi="Times New Roman"/>
                <w:sz w:val="20"/>
                <w:szCs w:val="20"/>
              </w:rPr>
              <w:t>п</w:t>
            </w:r>
            <w:proofErr w:type="spellEnd"/>
          </w:p>
        </w:tc>
        <w:tc>
          <w:tcPr>
            <w:tcW w:w="2823" w:type="dxa"/>
          </w:tcPr>
          <w:p w:rsidR="006949D4" w:rsidRPr="000D3957" w:rsidRDefault="006949D4" w:rsidP="009B2690">
            <w:pPr>
              <w:pStyle w:val="a3"/>
              <w:spacing w:after="0" w:line="240" w:lineRule="auto"/>
              <w:ind w:left="0"/>
              <w:rPr>
                <w:rFonts w:ascii="Times New Roman" w:hAnsi="Times New Roman"/>
                <w:sz w:val="20"/>
                <w:szCs w:val="20"/>
              </w:rPr>
            </w:pPr>
            <w:r w:rsidRPr="000D3957">
              <w:rPr>
                <w:rFonts w:ascii="Times New Roman" w:hAnsi="Times New Roman"/>
                <w:sz w:val="20"/>
                <w:szCs w:val="20"/>
              </w:rPr>
              <w:t>Перечень условий</w:t>
            </w:r>
          </w:p>
        </w:tc>
        <w:tc>
          <w:tcPr>
            <w:tcW w:w="11078" w:type="dxa"/>
          </w:tcPr>
          <w:p w:rsidR="006949D4" w:rsidRPr="000D3957" w:rsidRDefault="006949D4" w:rsidP="009B2690">
            <w:pPr>
              <w:pStyle w:val="a3"/>
              <w:spacing w:after="0" w:line="240" w:lineRule="auto"/>
              <w:ind w:left="0"/>
              <w:jc w:val="center"/>
              <w:rPr>
                <w:rFonts w:ascii="Times New Roman" w:hAnsi="Times New Roman"/>
                <w:sz w:val="20"/>
                <w:szCs w:val="20"/>
              </w:rPr>
            </w:pPr>
            <w:r w:rsidRPr="000D3957">
              <w:rPr>
                <w:rFonts w:ascii="Times New Roman" w:hAnsi="Times New Roman"/>
                <w:sz w:val="20"/>
                <w:szCs w:val="20"/>
              </w:rPr>
              <w:t>Содержание</w:t>
            </w:r>
          </w:p>
        </w:tc>
      </w:tr>
      <w:tr w:rsidR="006949D4" w:rsidRPr="000D3957" w:rsidTr="009B2690">
        <w:tc>
          <w:tcPr>
            <w:tcW w:w="957" w:type="dxa"/>
          </w:tcPr>
          <w:p w:rsidR="006949D4" w:rsidRPr="000D3957" w:rsidRDefault="006949D4" w:rsidP="009B2690">
            <w:pPr>
              <w:pStyle w:val="a3"/>
              <w:spacing w:after="0" w:line="240" w:lineRule="auto"/>
              <w:ind w:left="0"/>
              <w:jc w:val="center"/>
              <w:rPr>
                <w:rFonts w:ascii="Times New Roman" w:hAnsi="Times New Roman"/>
                <w:sz w:val="20"/>
                <w:szCs w:val="20"/>
              </w:rPr>
            </w:pPr>
            <w:r w:rsidRPr="000D3957">
              <w:rPr>
                <w:rFonts w:ascii="Times New Roman" w:hAnsi="Times New Roman"/>
                <w:sz w:val="20"/>
                <w:szCs w:val="20"/>
              </w:rPr>
              <w:t>1</w:t>
            </w:r>
          </w:p>
        </w:tc>
        <w:tc>
          <w:tcPr>
            <w:tcW w:w="2823" w:type="dxa"/>
          </w:tcPr>
          <w:p w:rsidR="006949D4" w:rsidRPr="000D3957" w:rsidRDefault="006949D4" w:rsidP="009B2690">
            <w:pPr>
              <w:pStyle w:val="a3"/>
              <w:spacing w:after="0" w:line="240" w:lineRule="auto"/>
              <w:ind w:left="0"/>
              <w:rPr>
                <w:rFonts w:ascii="Times New Roman" w:hAnsi="Times New Roman"/>
                <w:sz w:val="20"/>
                <w:szCs w:val="20"/>
              </w:rPr>
            </w:pPr>
            <w:r w:rsidRPr="000D3957">
              <w:rPr>
                <w:rFonts w:ascii="Times New Roman" w:hAnsi="Times New Roman"/>
                <w:sz w:val="20"/>
                <w:szCs w:val="20"/>
              </w:rPr>
              <w:t>Учебно-методическое обеспечение</w:t>
            </w:r>
          </w:p>
        </w:tc>
        <w:tc>
          <w:tcPr>
            <w:tcW w:w="11078" w:type="dxa"/>
          </w:tcPr>
          <w:p w:rsidR="006949D4" w:rsidRPr="00BE0534" w:rsidRDefault="004D6C6B" w:rsidP="002C7ADA">
            <w:pPr>
              <w:pStyle w:val="a7"/>
              <w:numPr>
                <w:ilvl w:val="0"/>
                <w:numId w:val="19"/>
              </w:numPr>
              <w:shd w:val="clear" w:color="auto" w:fill="F9F8EF"/>
              <w:spacing w:before="0" w:beforeAutospacing="0" w:after="0" w:afterAutospacing="0"/>
              <w:rPr>
                <w:color w:val="212529"/>
                <w:sz w:val="20"/>
                <w:szCs w:val="20"/>
              </w:rPr>
            </w:pPr>
            <w:r>
              <w:rPr>
                <w:sz w:val="20"/>
                <w:szCs w:val="20"/>
              </w:rPr>
              <w:t>Алгебра. 7</w:t>
            </w:r>
            <w:r w:rsidR="006949D4" w:rsidRPr="00723EE4">
              <w:rPr>
                <w:sz w:val="20"/>
                <w:szCs w:val="20"/>
              </w:rPr>
              <w:t xml:space="preserve">  класс: учебник для общеобразовательных организаций/ Макарычев Ю.Н., </w:t>
            </w:r>
            <w:proofErr w:type="spellStart"/>
            <w:r w:rsidR="006949D4" w:rsidRPr="00723EE4">
              <w:rPr>
                <w:sz w:val="20"/>
                <w:szCs w:val="20"/>
              </w:rPr>
              <w:t>Миндюк</w:t>
            </w:r>
            <w:proofErr w:type="spellEnd"/>
            <w:r w:rsidR="006949D4" w:rsidRPr="00723EE4">
              <w:rPr>
                <w:sz w:val="20"/>
                <w:szCs w:val="20"/>
              </w:rPr>
              <w:t xml:space="preserve"> Н. Г., </w:t>
            </w:r>
            <w:proofErr w:type="spellStart"/>
            <w:r w:rsidR="006949D4" w:rsidRPr="00723EE4">
              <w:rPr>
                <w:sz w:val="20"/>
                <w:szCs w:val="20"/>
              </w:rPr>
              <w:t>Муравин</w:t>
            </w:r>
            <w:proofErr w:type="spellEnd"/>
            <w:r w:rsidR="006949D4" w:rsidRPr="00723EE4">
              <w:rPr>
                <w:sz w:val="20"/>
                <w:szCs w:val="20"/>
              </w:rPr>
              <w:t xml:space="preserve"> К. С., Суворова С. Б.: под редакцией С. А. </w:t>
            </w:r>
            <w:proofErr w:type="spellStart"/>
            <w:r w:rsidR="006949D4" w:rsidRPr="00723EE4">
              <w:rPr>
                <w:sz w:val="20"/>
                <w:szCs w:val="20"/>
              </w:rPr>
              <w:t>Теляковского</w:t>
            </w:r>
            <w:proofErr w:type="spellEnd"/>
            <w:r w:rsidR="006949D4" w:rsidRPr="00723EE4">
              <w:rPr>
                <w:sz w:val="20"/>
                <w:szCs w:val="20"/>
              </w:rPr>
              <w:t xml:space="preserve">  М; Просвещение, 2016 г.</w:t>
            </w:r>
          </w:p>
          <w:p w:rsidR="006949D4" w:rsidRDefault="006949D4" w:rsidP="002C7ADA">
            <w:pPr>
              <w:pStyle w:val="a7"/>
              <w:numPr>
                <w:ilvl w:val="0"/>
                <w:numId w:val="19"/>
              </w:numPr>
              <w:shd w:val="clear" w:color="auto" w:fill="F9F8EF"/>
              <w:spacing w:before="0" w:beforeAutospacing="0" w:after="0" w:afterAutospacing="0"/>
              <w:rPr>
                <w:color w:val="212529"/>
                <w:sz w:val="20"/>
                <w:szCs w:val="20"/>
              </w:rPr>
            </w:pPr>
            <w:proofErr w:type="spellStart"/>
            <w:r w:rsidRPr="00BE0534">
              <w:rPr>
                <w:color w:val="000000"/>
                <w:sz w:val="20"/>
                <w:szCs w:val="20"/>
                <w:shd w:val="clear" w:color="auto" w:fill="FFFFFF"/>
              </w:rPr>
              <w:t>Атанасян</w:t>
            </w:r>
            <w:proofErr w:type="spellEnd"/>
            <w:r w:rsidRPr="00BE0534">
              <w:rPr>
                <w:color w:val="000000"/>
                <w:sz w:val="20"/>
                <w:szCs w:val="20"/>
                <w:shd w:val="clear" w:color="auto" w:fill="FFFFFF"/>
              </w:rPr>
              <w:t xml:space="preserve"> Л.С. и др., Геометрия 7-9 </w:t>
            </w:r>
            <w:proofErr w:type="spellStart"/>
            <w:r w:rsidRPr="00BE0534">
              <w:rPr>
                <w:color w:val="000000"/>
                <w:sz w:val="20"/>
                <w:szCs w:val="20"/>
                <w:shd w:val="clear" w:color="auto" w:fill="FFFFFF"/>
              </w:rPr>
              <w:t>кл</w:t>
            </w:r>
            <w:proofErr w:type="spellEnd"/>
            <w:proofErr w:type="gramStart"/>
            <w:r w:rsidRPr="00BE0534">
              <w:rPr>
                <w:color w:val="000000"/>
                <w:sz w:val="20"/>
                <w:szCs w:val="20"/>
                <w:shd w:val="clear" w:color="auto" w:fill="FFFFFF"/>
              </w:rPr>
              <w:t xml:space="preserve"> .</w:t>
            </w:r>
            <w:proofErr w:type="gramEnd"/>
            <w:r w:rsidRPr="00BE0534">
              <w:rPr>
                <w:color w:val="000000"/>
                <w:sz w:val="20"/>
                <w:szCs w:val="20"/>
                <w:shd w:val="clear" w:color="auto" w:fill="FFFFFF"/>
              </w:rPr>
              <w:t>Учебник для общеобразовательных учреждений.– Москва «Просвещение»</w:t>
            </w:r>
          </w:p>
          <w:p w:rsidR="006949D4" w:rsidRPr="00BE0534" w:rsidRDefault="006949D4" w:rsidP="002C7ADA">
            <w:pPr>
              <w:pStyle w:val="a7"/>
              <w:numPr>
                <w:ilvl w:val="0"/>
                <w:numId w:val="19"/>
              </w:numPr>
              <w:shd w:val="clear" w:color="auto" w:fill="F9F8EF"/>
              <w:spacing w:before="0" w:beforeAutospacing="0" w:after="0" w:afterAutospacing="0"/>
              <w:rPr>
                <w:color w:val="212529"/>
                <w:sz w:val="20"/>
                <w:szCs w:val="20"/>
              </w:rPr>
            </w:pPr>
            <w:r w:rsidRPr="00BE0534">
              <w:rPr>
                <w:sz w:val="20"/>
                <w:szCs w:val="20"/>
              </w:rPr>
              <w:t>Поурочные разработки по алгебре 7-9 класс к учебнику Ю</w:t>
            </w:r>
            <w:proofErr w:type="gramStart"/>
            <w:r w:rsidRPr="00BE0534">
              <w:rPr>
                <w:sz w:val="20"/>
                <w:szCs w:val="20"/>
              </w:rPr>
              <w:t>,Н</w:t>
            </w:r>
            <w:proofErr w:type="gramEnd"/>
            <w:r w:rsidRPr="00BE0534">
              <w:rPr>
                <w:sz w:val="20"/>
                <w:szCs w:val="20"/>
              </w:rPr>
              <w:t xml:space="preserve">. Макарычева/ </w:t>
            </w:r>
            <w:proofErr w:type="spellStart"/>
            <w:r w:rsidRPr="00BE0534">
              <w:rPr>
                <w:sz w:val="20"/>
                <w:szCs w:val="20"/>
              </w:rPr>
              <w:t>А.Н.Рурукин</w:t>
            </w:r>
            <w:proofErr w:type="spellEnd"/>
            <w:r w:rsidRPr="00BE0534">
              <w:rPr>
                <w:sz w:val="20"/>
                <w:szCs w:val="20"/>
              </w:rPr>
              <w:t xml:space="preserve"> М.: Вако.2016.</w:t>
            </w:r>
          </w:p>
          <w:p w:rsidR="006949D4" w:rsidRPr="00BE0534" w:rsidRDefault="006949D4" w:rsidP="002C7ADA">
            <w:pPr>
              <w:pStyle w:val="a7"/>
              <w:numPr>
                <w:ilvl w:val="0"/>
                <w:numId w:val="19"/>
              </w:numPr>
              <w:shd w:val="clear" w:color="auto" w:fill="F9F8EF"/>
              <w:spacing w:before="0" w:beforeAutospacing="0" w:after="0" w:afterAutospacing="0"/>
              <w:rPr>
                <w:color w:val="212529"/>
                <w:sz w:val="20"/>
                <w:szCs w:val="20"/>
              </w:rPr>
            </w:pPr>
            <w:r w:rsidRPr="00BE0534">
              <w:rPr>
                <w:color w:val="000000"/>
                <w:sz w:val="20"/>
                <w:szCs w:val="20"/>
              </w:rPr>
              <w:t xml:space="preserve">Поурочные разработки по геометрии 7 класс к УМК Л.С. </w:t>
            </w:r>
            <w:proofErr w:type="spellStart"/>
            <w:r w:rsidRPr="00BE0534">
              <w:rPr>
                <w:color w:val="000000"/>
                <w:sz w:val="20"/>
                <w:szCs w:val="20"/>
              </w:rPr>
              <w:t>Атанасян</w:t>
            </w:r>
            <w:proofErr w:type="spellEnd"/>
            <w:r w:rsidRPr="00BE0534">
              <w:rPr>
                <w:color w:val="000000"/>
                <w:sz w:val="20"/>
                <w:szCs w:val="20"/>
              </w:rPr>
              <w:t xml:space="preserve"> и др. М, </w:t>
            </w:r>
            <w:proofErr w:type="spellStart"/>
            <w:r w:rsidRPr="00BE0534">
              <w:rPr>
                <w:color w:val="000000"/>
                <w:sz w:val="20"/>
                <w:szCs w:val="20"/>
              </w:rPr>
              <w:t>Вако</w:t>
            </w:r>
            <w:proofErr w:type="spellEnd"/>
            <w:r w:rsidRPr="00BE0534">
              <w:rPr>
                <w:color w:val="000000"/>
                <w:sz w:val="20"/>
                <w:szCs w:val="20"/>
              </w:rPr>
              <w:t>, 2018г.</w:t>
            </w:r>
          </w:p>
        </w:tc>
      </w:tr>
      <w:tr w:rsidR="006949D4" w:rsidRPr="000D3957" w:rsidTr="009B2690">
        <w:tc>
          <w:tcPr>
            <w:tcW w:w="957" w:type="dxa"/>
          </w:tcPr>
          <w:p w:rsidR="006949D4" w:rsidRPr="000D3957" w:rsidRDefault="006949D4" w:rsidP="009B2690">
            <w:pPr>
              <w:pStyle w:val="a3"/>
              <w:spacing w:after="0" w:line="240" w:lineRule="auto"/>
              <w:ind w:left="0"/>
              <w:jc w:val="center"/>
              <w:rPr>
                <w:rFonts w:ascii="Times New Roman" w:hAnsi="Times New Roman"/>
                <w:sz w:val="20"/>
                <w:szCs w:val="20"/>
              </w:rPr>
            </w:pPr>
            <w:r w:rsidRPr="000D3957">
              <w:rPr>
                <w:rFonts w:ascii="Times New Roman" w:hAnsi="Times New Roman"/>
                <w:sz w:val="20"/>
                <w:szCs w:val="20"/>
              </w:rPr>
              <w:t>2</w:t>
            </w:r>
          </w:p>
        </w:tc>
        <w:tc>
          <w:tcPr>
            <w:tcW w:w="2823" w:type="dxa"/>
          </w:tcPr>
          <w:p w:rsidR="006949D4" w:rsidRPr="000D3957" w:rsidRDefault="006949D4" w:rsidP="009B2690">
            <w:pPr>
              <w:pStyle w:val="a3"/>
              <w:spacing w:after="0" w:line="240" w:lineRule="auto"/>
              <w:ind w:left="0"/>
              <w:rPr>
                <w:rFonts w:ascii="Times New Roman" w:hAnsi="Times New Roman"/>
                <w:sz w:val="20"/>
                <w:szCs w:val="20"/>
              </w:rPr>
            </w:pPr>
            <w:r w:rsidRPr="000D3957">
              <w:rPr>
                <w:rFonts w:ascii="Times New Roman" w:hAnsi="Times New Roman"/>
                <w:sz w:val="20"/>
                <w:szCs w:val="20"/>
              </w:rPr>
              <w:t>Материально-техническое обеспечение</w:t>
            </w:r>
          </w:p>
        </w:tc>
        <w:tc>
          <w:tcPr>
            <w:tcW w:w="11078" w:type="dxa"/>
          </w:tcPr>
          <w:p w:rsidR="006949D4" w:rsidRDefault="004D6C6B" w:rsidP="006949D4">
            <w:pPr>
              <w:pStyle w:val="a7"/>
              <w:numPr>
                <w:ilvl w:val="0"/>
                <w:numId w:val="18"/>
              </w:numPr>
              <w:shd w:val="clear" w:color="auto" w:fill="F9F8EF"/>
              <w:spacing w:before="0" w:beforeAutospacing="0" w:after="0" w:afterAutospacing="0"/>
              <w:rPr>
                <w:sz w:val="20"/>
                <w:szCs w:val="20"/>
              </w:rPr>
            </w:pPr>
            <w:r>
              <w:rPr>
                <w:sz w:val="20"/>
                <w:szCs w:val="20"/>
              </w:rPr>
              <w:t>Алгебра. Тематические тесты.7</w:t>
            </w:r>
            <w:r w:rsidR="006949D4" w:rsidRPr="00BE0534">
              <w:rPr>
                <w:sz w:val="20"/>
                <w:szCs w:val="20"/>
              </w:rPr>
              <w:t xml:space="preserve"> класс: </w:t>
            </w:r>
            <w:proofErr w:type="spellStart"/>
            <w:r w:rsidR="006949D4" w:rsidRPr="00BE0534">
              <w:rPr>
                <w:sz w:val="20"/>
                <w:szCs w:val="20"/>
              </w:rPr>
              <w:t>учеб</w:t>
            </w:r>
            <w:proofErr w:type="gramStart"/>
            <w:r w:rsidR="006949D4" w:rsidRPr="00BE0534">
              <w:rPr>
                <w:sz w:val="20"/>
                <w:szCs w:val="20"/>
              </w:rPr>
              <w:t>.п</w:t>
            </w:r>
            <w:proofErr w:type="gramEnd"/>
            <w:r w:rsidR="006949D4" w:rsidRPr="00BE0534">
              <w:rPr>
                <w:sz w:val="20"/>
                <w:szCs w:val="20"/>
              </w:rPr>
              <w:t>особие</w:t>
            </w:r>
            <w:proofErr w:type="spellEnd"/>
            <w:r w:rsidR="006949D4" w:rsidRPr="00BE0534">
              <w:rPr>
                <w:sz w:val="20"/>
                <w:szCs w:val="20"/>
              </w:rPr>
              <w:t xml:space="preserve"> для </w:t>
            </w:r>
            <w:proofErr w:type="spellStart"/>
            <w:r w:rsidR="006949D4" w:rsidRPr="00BE0534">
              <w:rPr>
                <w:sz w:val="20"/>
                <w:szCs w:val="20"/>
              </w:rPr>
              <w:t>общеобразов</w:t>
            </w:r>
            <w:proofErr w:type="spellEnd"/>
            <w:r w:rsidR="006949D4" w:rsidRPr="00BE0534">
              <w:rPr>
                <w:sz w:val="20"/>
                <w:szCs w:val="20"/>
              </w:rPr>
              <w:t xml:space="preserve">. организаций./ Ю.П. </w:t>
            </w:r>
            <w:proofErr w:type="spellStart"/>
            <w:r w:rsidR="006949D4" w:rsidRPr="00BE0534">
              <w:rPr>
                <w:sz w:val="20"/>
                <w:szCs w:val="20"/>
              </w:rPr>
              <w:t>Дудницын</w:t>
            </w:r>
            <w:proofErr w:type="spellEnd"/>
            <w:r w:rsidR="006949D4" w:rsidRPr="00BE0534">
              <w:rPr>
                <w:sz w:val="20"/>
                <w:szCs w:val="20"/>
              </w:rPr>
              <w:t xml:space="preserve">, В.Л. </w:t>
            </w:r>
            <w:proofErr w:type="spellStart"/>
            <w:r w:rsidR="006949D4" w:rsidRPr="00BE0534">
              <w:rPr>
                <w:sz w:val="20"/>
                <w:szCs w:val="20"/>
              </w:rPr>
              <w:t>Кронгауз</w:t>
            </w:r>
            <w:proofErr w:type="spellEnd"/>
            <w:r w:rsidR="006949D4" w:rsidRPr="00BE0534">
              <w:rPr>
                <w:sz w:val="20"/>
                <w:szCs w:val="20"/>
              </w:rPr>
              <w:t>. М.</w:t>
            </w:r>
            <w:proofErr w:type="gramStart"/>
            <w:r w:rsidR="006949D4" w:rsidRPr="00BE0534">
              <w:rPr>
                <w:sz w:val="20"/>
                <w:szCs w:val="20"/>
              </w:rPr>
              <w:t xml:space="preserve"> :</w:t>
            </w:r>
            <w:proofErr w:type="spellStart"/>
            <w:proofErr w:type="gramEnd"/>
            <w:r w:rsidR="006949D4" w:rsidRPr="00BE0534">
              <w:rPr>
                <w:sz w:val="20"/>
                <w:szCs w:val="20"/>
              </w:rPr>
              <w:t>Посвещение</w:t>
            </w:r>
            <w:proofErr w:type="spellEnd"/>
            <w:r w:rsidR="006949D4" w:rsidRPr="00BE0534">
              <w:rPr>
                <w:sz w:val="20"/>
                <w:szCs w:val="20"/>
              </w:rPr>
              <w:t>, 2014</w:t>
            </w:r>
          </w:p>
          <w:p w:rsidR="006949D4" w:rsidRDefault="004D6C6B" w:rsidP="006949D4">
            <w:pPr>
              <w:pStyle w:val="a7"/>
              <w:numPr>
                <w:ilvl w:val="0"/>
                <w:numId w:val="18"/>
              </w:numPr>
              <w:shd w:val="clear" w:color="auto" w:fill="F9F8EF"/>
              <w:spacing w:before="0" w:beforeAutospacing="0" w:after="0" w:afterAutospacing="0"/>
              <w:rPr>
                <w:sz w:val="20"/>
                <w:szCs w:val="20"/>
              </w:rPr>
            </w:pPr>
            <w:r>
              <w:rPr>
                <w:sz w:val="20"/>
                <w:szCs w:val="20"/>
              </w:rPr>
              <w:t>Дидактические материалы. 7</w:t>
            </w:r>
            <w:r w:rsidR="006949D4" w:rsidRPr="00BE0534">
              <w:rPr>
                <w:sz w:val="20"/>
                <w:szCs w:val="20"/>
              </w:rPr>
              <w:t xml:space="preserve"> класс: </w:t>
            </w:r>
            <w:proofErr w:type="spellStart"/>
            <w:r w:rsidR="006949D4" w:rsidRPr="00BE0534">
              <w:rPr>
                <w:sz w:val="20"/>
                <w:szCs w:val="20"/>
              </w:rPr>
              <w:t>учеб</w:t>
            </w:r>
            <w:proofErr w:type="gramStart"/>
            <w:r w:rsidR="006949D4" w:rsidRPr="00BE0534">
              <w:rPr>
                <w:sz w:val="20"/>
                <w:szCs w:val="20"/>
              </w:rPr>
              <w:t>.п</w:t>
            </w:r>
            <w:proofErr w:type="gramEnd"/>
            <w:r w:rsidR="006949D4" w:rsidRPr="00BE0534">
              <w:rPr>
                <w:sz w:val="20"/>
                <w:szCs w:val="20"/>
              </w:rPr>
              <w:t>особие</w:t>
            </w:r>
            <w:proofErr w:type="spellEnd"/>
            <w:r w:rsidR="006949D4" w:rsidRPr="00BE0534">
              <w:rPr>
                <w:sz w:val="20"/>
                <w:szCs w:val="20"/>
              </w:rPr>
              <w:t xml:space="preserve"> для </w:t>
            </w:r>
            <w:proofErr w:type="spellStart"/>
            <w:r w:rsidR="006949D4" w:rsidRPr="00BE0534">
              <w:rPr>
                <w:sz w:val="20"/>
                <w:szCs w:val="20"/>
              </w:rPr>
              <w:t>общеобраз</w:t>
            </w:r>
            <w:proofErr w:type="spellEnd"/>
            <w:r w:rsidR="006949D4" w:rsidRPr="00BE0534">
              <w:rPr>
                <w:sz w:val="20"/>
                <w:szCs w:val="20"/>
              </w:rPr>
              <w:t xml:space="preserve">. организаций/  Жохов В. И., Макарычев Ю. Н., </w:t>
            </w:r>
            <w:proofErr w:type="spellStart"/>
            <w:r w:rsidR="006949D4" w:rsidRPr="00BE0534">
              <w:rPr>
                <w:sz w:val="20"/>
                <w:szCs w:val="20"/>
              </w:rPr>
              <w:t>Миндюк</w:t>
            </w:r>
            <w:proofErr w:type="spellEnd"/>
            <w:r w:rsidR="006949D4" w:rsidRPr="00BE0534">
              <w:rPr>
                <w:sz w:val="20"/>
                <w:szCs w:val="20"/>
              </w:rPr>
              <w:t xml:space="preserve"> Н. Г., М.; Просвещение, 2017 г.</w:t>
            </w:r>
          </w:p>
          <w:p w:rsidR="006949D4" w:rsidRPr="00BE0534" w:rsidRDefault="006949D4" w:rsidP="006949D4">
            <w:pPr>
              <w:pStyle w:val="a7"/>
              <w:numPr>
                <w:ilvl w:val="0"/>
                <w:numId w:val="18"/>
              </w:numPr>
              <w:shd w:val="clear" w:color="auto" w:fill="F9F8EF"/>
              <w:spacing w:before="0" w:beforeAutospacing="0" w:after="0" w:afterAutospacing="0"/>
              <w:rPr>
                <w:sz w:val="20"/>
                <w:szCs w:val="20"/>
              </w:rPr>
            </w:pPr>
            <w:r w:rsidRPr="00BE0534">
              <w:rPr>
                <w:sz w:val="20"/>
                <w:szCs w:val="20"/>
              </w:rPr>
              <w:t>Таблицы</w:t>
            </w:r>
          </w:p>
        </w:tc>
      </w:tr>
      <w:tr w:rsidR="006949D4" w:rsidRPr="000D3957" w:rsidTr="009B2690">
        <w:trPr>
          <w:trHeight w:val="985"/>
        </w:trPr>
        <w:tc>
          <w:tcPr>
            <w:tcW w:w="957" w:type="dxa"/>
          </w:tcPr>
          <w:p w:rsidR="006949D4" w:rsidRPr="000D3957" w:rsidRDefault="006949D4" w:rsidP="009B2690">
            <w:pPr>
              <w:pStyle w:val="a3"/>
              <w:spacing w:after="0" w:line="240" w:lineRule="auto"/>
              <w:ind w:left="0"/>
              <w:jc w:val="center"/>
              <w:rPr>
                <w:rFonts w:ascii="Times New Roman" w:hAnsi="Times New Roman"/>
                <w:sz w:val="20"/>
                <w:szCs w:val="20"/>
              </w:rPr>
            </w:pPr>
            <w:r w:rsidRPr="000D3957">
              <w:rPr>
                <w:rFonts w:ascii="Times New Roman" w:hAnsi="Times New Roman"/>
                <w:sz w:val="20"/>
                <w:szCs w:val="20"/>
              </w:rPr>
              <w:t>3</w:t>
            </w:r>
          </w:p>
        </w:tc>
        <w:tc>
          <w:tcPr>
            <w:tcW w:w="2823" w:type="dxa"/>
          </w:tcPr>
          <w:p w:rsidR="006949D4" w:rsidRPr="000D3957" w:rsidRDefault="006949D4" w:rsidP="009B2690">
            <w:pPr>
              <w:pStyle w:val="a3"/>
              <w:spacing w:after="0" w:line="240" w:lineRule="auto"/>
              <w:ind w:left="0"/>
              <w:rPr>
                <w:rFonts w:ascii="Times New Roman" w:hAnsi="Times New Roman"/>
                <w:sz w:val="20"/>
                <w:szCs w:val="20"/>
              </w:rPr>
            </w:pPr>
            <w:r w:rsidRPr="000D3957">
              <w:rPr>
                <w:rFonts w:ascii="Times New Roman" w:hAnsi="Times New Roman"/>
                <w:sz w:val="20"/>
                <w:szCs w:val="20"/>
              </w:rPr>
              <w:t xml:space="preserve">Информационно-образовательное </w:t>
            </w:r>
          </w:p>
        </w:tc>
        <w:tc>
          <w:tcPr>
            <w:tcW w:w="11078" w:type="dxa"/>
          </w:tcPr>
          <w:p w:rsidR="006949D4" w:rsidRPr="000D3957" w:rsidRDefault="006949D4" w:rsidP="009B2690">
            <w:pPr>
              <w:pStyle w:val="a3"/>
              <w:spacing w:after="0" w:line="240" w:lineRule="auto"/>
              <w:ind w:left="814" w:hanging="781"/>
              <w:rPr>
                <w:rFonts w:ascii="Times New Roman" w:hAnsi="Times New Roman"/>
                <w:sz w:val="20"/>
                <w:szCs w:val="20"/>
              </w:rPr>
            </w:pPr>
            <w:r w:rsidRPr="000D3957">
              <w:rPr>
                <w:rFonts w:ascii="Times New Roman" w:hAnsi="Times New Roman"/>
                <w:sz w:val="20"/>
                <w:szCs w:val="20"/>
              </w:rPr>
              <w:t>ТСО</w:t>
            </w:r>
          </w:p>
          <w:p w:rsidR="006949D4" w:rsidRPr="000D3957" w:rsidRDefault="006949D4" w:rsidP="009B2690">
            <w:pPr>
              <w:pStyle w:val="a3"/>
              <w:spacing w:after="0" w:line="240" w:lineRule="auto"/>
              <w:ind w:left="814" w:hanging="781"/>
              <w:rPr>
                <w:rFonts w:ascii="Times New Roman" w:hAnsi="Times New Roman"/>
                <w:sz w:val="20"/>
                <w:szCs w:val="20"/>
              </w:rPr>
            </w:pPr>
            <w:r w:rsidRPr="000D3957">
              <w:rPr>
                <w:rFonts w:ascii="Times New Roman" w:hAnsi="Times New Roman"/>
                <w:sz w:val="20"/>
                <w:szCs w:val="20"/>
              </w:rPr>
              <w:t>Компьютерные программы</w:t>
            </w:r>
          </w:p>
          <w:p w:rsidR="006949D4" w:rsidRPr="000D3957" w:rsidRDefault="006949D4" w:rsidP="009B2690">
            <w:pPr>
              <w:pStyle w:val="a3"/>
              <w:spacing w:after="0" w:line="240" w:lineRule="auto"/>
              <w:ind w:left="814" w:hanging="781"/>
              <w:rPr>
                <w:rFonts w:ascii="Times New Roman" w:hAnsi="Times New Roman"/>
                <w:sz w:val="20"/>
                <w:szCs w:val="20"/>
              </w:rPr>
            </w:pPr>
            <w:r w:rsidRPr="000D3957">
              <w:rPr>
                <w:rFonts w:ascii="Times New Roman" w:hAnsi="Times New Roman"/>
                <w:sz w:val="20"/>
                <w:szCs w:val="20"/>
              </w:rPr>
              <w:t>Электронные пособия</w:t>
            </w:r>
          </w:p>
          <w:p w:rsidR="006949D4" w:rsidRPr="000D3957" w:rsidRDefault="006949D4" w:rsidP="009B2690">
            <w:pPr>
              <w:pStyle w:val="a3"/>
              <w:spacing w:after="0" w:line="240" w:lineRule="auto"/>
              <w:ind w:left="0" w:firstLine="33"/>
              <w:rPr>
                <w:rFonts w:ascii="Times New Roman" w:hAnsi="Times New Roman"/>
                <w:sz w:val="20"/>
                <w:szCs w:val="20"/>
              </w:rPr>
            </w:pPr>
            <w:r w:rsidRPr="000D3957">
              <w:rPr>
                <w:rFonts w:ascii="Times New Roman" w:hAnsi="Times New Roman"/>
                <w:sz w:val="20"/>
                <w:szCs w:val="20"/>
              </w:rPr>
              <w:t>Методические материалы сети Интернет</w:t>
            </w:r>
          </w:p>
          <w:p w:rsidR="006949D4" w:rsidRPr="000D3957" w:rsidRDefault="006949D4" w:rsidP="009B2690">
            <w:pPr>
              <w:pStyle w:val="a3"/>
              <w:spacing w:after="0" w:line="240" w:lineRule="auto"/>
              <w:ind w:left="0" w:hanging="781"/>
              <w:rPr>
                <w:rFonts w:ascii="Times New Roman" w:hAnsi="Times New Roman"/>
                <w:sz w:val="20"/>
                <w:szCs w:val="20"/>
              </w:rPr>
            </w:pPr>
            <w:r w:rsidRPr="000D3957">
              <w:rPr>
                <w:rFonts w:ascii="Times New Roman" w:hAnsi="Times New Roman"/>
                <w:sz w:val="20"/>
                <w:szCs w:val="20"/>
              </w:rPr>
              <w:t>И т.д.</w:t>
            </w:r>
          </w:p>
        </w:tc>
      </w:tr>
    </w:tbl>
    <w:p w:rsidR="006949D4" w:rsidRPr="008C44E7" w:rsidRDefault="006949D4" w:rsidP="006949D4">
      <w:pPr>
        <w:pStyle w:val="a3"/>
        <w:tabs>
          <w:tab w:val="left" w:pos="705"/>
        </w:tabs>
        <w:autoSpaceDE w:val="0"/>
        <w:autoSpaceDN w:val="0"/>
        <w:adjustRightInd w:val="0"/>
        <w:spacing w:before="75" w:after="0" w:line="240" w:lineRule="auto"/>
        <w:ind w:left="0" w:right="709"/>
        <w:jc w:val="center"/>
        <w:rPr>
          <w:rFonts w:ascii="Times New Roman" w:hAnsi="Times New Roman"/>
          <w:b/>
          <w:color w:val="000000"/>
          <w:sz w:val="24"/>
          <w:szCs w:val="24"/>
        </w:rPr>
      </w:pPr>
    </w:p>
    <w:p w:rsidR="006949D4" w:rsidRPr="008C44E7" w:rsidRDefault="006949D4" w:rsidP="006949D4">
      <w:pPr>
        <w:pStyle w:val="a3"/>
        <w:tabs>
          <w:tab w:val="left" w:pos="705"/>
        </w:tabs>
        <w:autoSpaceDE w:val="0"/>
        <w:autoSpaceDN w:val="0"/>
        <w:adjustRightInd w:val="0"/>
        <w:spacing w:before="75" w:after="0" w:line="240" w:lineRule="auto"/>
        <w:ind w:left="0" w:right="709"/>
        <w:jc w:val="center"/>
        <w:rPr>
          <w:rFonts w:ascii="Times New Roman" w:hAnsi="Times New Roman"/>
          <w:b/>
          <w:color w:val="000000"/>
          <w:sz w:val="24"/>
          <w:szCs w:val="24"/>
        </w:rPr>
      </w:pPr>
      <w:r w:rsidRPr="008C44E7">
        <w:rPr>
          <w:rFonts w:ascii="Times New Roman" w:hAnsi="Times New Roman"/>
          <w:b/>
          <w:color w:val="000000"/>
          <w:sz w:val="24"/>
          <w:szCs w:val="24"/>
        </w:rPr>
        <w:t>Планируемые результаты освоения учебного предмета, курса</w:t>
      </w:r>
    </w:p>
    <w:p w:rsidR="006949D4" w:rsidRPr="008C44E7" w:rsidRDefault="006949D4" w:rsidP="006949D4">
      <w:pPr>
        <w:shd w:val="clear" w:color="auto" w:fill="FFFFFF"/>
        <w:spacing w:after="0" w:line="240" w:lineRule="auto"/>
        <w:ind w:right="709"/>
        <w:rPr>
          <w:rFonts w:ascii="Times New Roman" w:eastAsia="Times New Roman" w:hAnsi="Times New Roman"/>
          <w:color w:val="000000"/>
          <w:sz w:val="24"/>
          <w:szCs w:val="24"/>
        </w:rPr>
      </w:pPr>
      <w:r w:rsidRPr="008C44E7">
        <w:rPr>
          <w:rFonts w:ascii="Times New Roman" w:eastAsia="Times New Roman" w:hAnsi="Times New Roman"/>
          <w:color w:val="000000"/>
          <w:sz w:val="24"/>
          <w:szCs w:val="24"/>
        </w:rPr>
        <w:t xml:space="preserve">Изучение математики в основной школе дает возможность </w:t>
      </w:r>
      <w:proofErr w:type="gramStart"/>
      <w:r w:rsidRPr="008C44E7">
        <w:rPr>
          <w:rFonts w:ascii="Times New Roman" w:eastAsia="Times New Roman" w:hAnsi="Times New Roman"/>
          <w:color w:val="000000"/>
          <w:sz w:val="24"/>
          <w:szCs w:val="24"/>
        </w:rPr>
        <w:t>обучающимся</w:t>
      </w:r>
      <w:proofErr w:type="gramEnd"/>
      <w:r w:rsidRPr="008C44E7">
        <w:rPr>
          <w:rFonts w:ascii="Times New Roman" w:eastAsia="Times New Roman" w:hAnsi="Times New Roman"/>
          <w:color w:val="000000"/>
          <w:sz w:val="24"/>
          <w:szCs w:val="24"/>
        </w:rPr>
        <w:t xml:space="preserve"> достичь следующих результатов развития:</w:t>
      </w:r>
    </w:p>
    <w:p w:rsidR="006949D4" w:rsidRPr="008C44E7" w:rsidRDefault="006949D4" w:rsidP="006949D4">
      <w:pPr>
        <w:shd w:val="clear" w:color="auto" w:fill="FFFFFF"/>
        <w:spacing w:after="0" w:line="240" w:lineRule="auto"/>
        <w:ind w:right="709"/>
        <w:rPr>
          <w:rFonts w:ascii="Times New Roman" w:eastAsia="Times New Roman" w:hAnsi="Times New Roman"/>
          <w:color w:val="000000"/>
          <w:sz w:val="24"/>
          <w:szCs w:val="24"/>
        </w:rPr>
      </w:pPr>
      <w:r w:rsidRPr="008C44E7">
        <w:rPr>
          <w:rFonts w:ascii="Times New Roman" w:eastAsia="Times New Roman" w:hAnsi="Times New Roman"/>
          <w:b/>
          <w:bCs/>
          <w:color w:val="000000"/>
          <w:sz w:val="24"/>
          <w:szCs w:val="24"/>
        </w:rPr>
        <w:t>I</w:t>
      </w:r>
      <w:proofErr w:type="gramStart"/>
      <w:r w:rsidRPr="008C44E7">
        <w:rPr>
          <w:rFonts w:ascii="Times New Roman" w:eastAsia="Times New Roman" w:hAnsi="Times New Roman"/>
          <w:b/>
          <w:bCs/>
          <w:color w:val="000000"/>
          <w:sz w:val="24"/>
          <w:szCs w:val="24"/>
        </w:rPr>
        <w:t>        </w:t>
      </w:r>
      <w:r w:rsidRPr="008C44E7">
        <w:rPr>
          <w:rFonts w:ascii="Times New Roman" w:eastAsia="Times New Roman" w:hAnsi="Times New Roman"/>
          <w:b/>
          <w:bCs/>
          <w:i/>
          <w:iCs/>
          <w:color w:val="000000"/>
          <w:sz w:val="24"/>
          <w:szCs w:val="24"/>
        </w:rPr>
        <w:t>В</w:t>
      </w:r>
      <w:proofErr w:type="gramEnd"/>
      <w:r w:rsidRPr="008C44E7">
        <w:rPr>
          <w:rFonts w:ascii="Times New Roman" w:eastAsia="Times New Roman" w:hAnsi="Times New Roman"/>
          <w:b/>
          <w:bCs/>
          <w:i/>
          <w:iCs/>
          <w:color w:val="000000"/>
          <w:sz w:val="24"/>
          <w:szCs w:val="24"/>
        </w:rPr>
        <w:t xml:space="preserve">  личностном направлении:</w:t>
      </w:r>
    </w:p>
    <w:p w:rsidR="006949D4" w:rsidRPr="008C44E7" w:rsidRDefault="006949D4" w:rsidP="006949D4">
      <w:pPr>
        <w:pStyle w:val="a3"/>
        <w:numPr>
          <w:ilvl w:val="0"/>
          <w:numId w:val="12"/>
        </w:numPr>
        <w:shd w:val="clear" w:color="auto" w:fill="FFFFFF"/>
        <w:spacing w:after="0" w:line="240" w:lineRule="auto"/>
        <w:ind w:right="709"/>
        <w:rPr>
          <w:rFonts w:ascii="Times New Roman" w:eastAsia="Times New Roman" w:hAnsi="Times New Roman"/>
          <w:color w:val="000000"/>
          <w:sz w:val="24"/>
          <w:szCs w:val="24"/>
          <w:lang w:eastAsia="ru-RU"/>
        </w:rPr>
      </w:pPr>
      <w:r w:rsidRPr="008C44E7">
        <w:rPr>
          <w:rFonts w:ascii="Times New Roman" w:eastAsia="Times New Roman" w:hAnsi="Times New Roman"/>
          <w:color w:val="000000"/>
          <w:sz w:val="24"/>
          <w:szCs w:val="24"/>
          <w:lang w:eastAsia="ru-RU"/>
        </w:rPr>
        <w:t xml:space="preserve">умение ясно, точно, грамотно излагать свои мысли </w:t>
      </w:r>
      <w:proofErr w:type="gramStart"/>
      <w:r w:rsidRPr="008C44E7">
        <w:rPr>
          <w:rFonts w:ascii="Times New Roman" w:eastAsia="Times New Roman" w:hAnsi="Times New Roman"/>
          <w:color w:val="000000"/>
          <w:sz w:val="24"/>
          <w:szCs w:val="24"/>
          <w:lang w:eastAsia="ru-RU"/>
        </w:rPr>
        <w:t>в</w:t>
      </w:r>
      <w:proofErr w:type="gramEnd"/>
      <w:r w:rsidRPr="008C44E7">
        <w:rPr>
          <w:rFonts w:ascii="Times New Roman" w:eastAsia="Times New Roman" w:hAnsi="Times New Roman"/>
          <w:color w:val="000000"/>
          <w:sz w:val="24"/>
          <w:szCs w:val="24"/>
          <w:lang w:eastAsia="ru-RU"/>
        </w:rPr>
        <w:t xml:space="preserve"> устной и письменной  </w:t>
      </w:r>
    </w:p>
    <w:p w:rsidR="006949D4" w:rsidRPr="008C44E7" w:rsidRDefault="006949D4" w:rsidP="006949D4">
      <w:pPr>
        <w:shd w:val="clear" w:color="auto" w:fill="FFFFFF"/>
        <w:spacing w:after="0" w:line="240" w:lineRule="auto"/>
        <w:ind w:right="709"/>
        <w:jc w:val="both"/>
        <w:rPr>
          <w:rFonts w:ascii="Times New Roman" w:eastAsia="Times New Roman" w:hAnsi="Times New Roman"/>
          <w:color w:val="000000"/>
          <w:sz w:val="24"/>
          <w:szCs w:val="24"/>
        </w:rPr>
      </w:pPr>
      <w:r w:rsidRPr="008C44E7">
        <w:rPr>
          <w:rFonts w:ascii="Times New Roman" w:eastAsia="Times New Roman" w:hAnsi="Times New Roman"/>
          <w:color w:val="000000"/>
          <w:sz w:val="24"/>
          <w:szCs w:val="24"/>
        </w:rPr>
        <w:t>           речи, понимать смысл поставленной задачи, выстраивать аргументацию, приводить</w:t>
      </w:r>
    </w:p>
    <w:p w:rsidR="006949D4" w:rsidRPr="008C44E7" w:rsidRDefault="006949D4" w:rsidP="006949D4">
      <w:pPr>
        <w:shd w:val="clear" w:color="auto" w:fill="FFFFFF"/>
        <w:spacing w:after="0" w:line="240" w:lineRule="auto"/>
        <w:ind w:right="709"/>
        <w:jc w:val="both"/>
        <w:rPr>
          <w:rFonts w:ascii="Times New Roman" w:eastAsia="Times New Roman" w:hAnsi="Times New Roman"/>
          <w:color w:val="000000"/>
          <w:sz w:val="24"/>
          <w:szCs w:val="24"/>
        </w:rPr>
      </w:pPr>
      <w:r w:rsidRPr="008C44E7">
        <w:rPr>
          <w:rFonts w:ascii="Times New Roman" w:eastAsia="Times New Roman" w:hAnsi="Times New Roman"/>
          <w:color w:val="000000"/>
          <w:sz w:val="24"/>
          <w:szCs w:val="24"/>
        </w:rPr>
        <w:t xml:space="preserve">           примеры и </w:t>
      </w:r>
      <w:proofErr w:type="spellStart"/>
      <w:r w:rsidRPr="008C44E7">
        <w:rPr>
          <w:rFonts w:ascii="Times New Roman" w:eastAsia="Times New Roman" w:hAnsi="Times New Roman"/>
          <w:color w:val="000000"/>
          <w:sz w:val="24"/>
          <w:szCs w:val="24"/>
        </w:rPr>
        <w:t>контрпримеры</w:t>
      </w:r>
      <w:proofErr w:type="spellEnd"/>
      <w:r w:rsidRPr="008C44E7">
        <w:rPr>
          <w:rFonts w:ascii="Times New Roman" w:eastAsia="Times New Roman" w:hAnsi="Times New Roman"/>
          <w:color w:val="000000"/>
          <w:sz w:val="24"/>
          <w:szCs w:val="24"/>
        </w:rPr>
        <w:t>;</w:t>
      </w:r>
    </w:p>
    <w:p w:rsidR="006949D4" w:rsidRPr="008C44E7" w:rsidRDefault="006949D4" w:rsidP="006949D4">
      <w:pPr>
        <w:pStyle w:val="a3"/>
        <w:numPr>
          <w:ilvl w:val="0"/>
          <w:numId w:val="12"/>
        </w:numPr>
        <w:shd w:val="clear" w:color="auto" w:fill="FFFFFF"/>
        <w:spacing w:after="0" w:line="240" w:lineRule="auto"/>
        <w:ind w:right="709"/>
        <w:jc w:val="both"/>
        <w:rPr>
          <w:rFonts w:ascii="Times New Roman" w:eastAsia="Times New Roman" w:hAnsi="Times New Roman"/>
          <w:color w:val="000000"/>
          <w:sz w:val="24"/>
          <w:szCs w:val="24"/>
          <w:lang w:eastAsia="ru-RU"/>
        </w:rPr>
      </w:pPr>
      <w:r w:rsidRPr="008C44E7">
        <w:rPr>
          <w:rFonts w:ascii="Times New Roman" w:eastAsia="Times New Roman" w:hAnsi="Times New Roman"/>
          <w:color w:val="000000"/>
          <w:sz w:val="24"/>
          <w:szCs w:val="24"/>
          <w:lang w:eastAsia="ru-RU"/>
        </w:rPr>
        <w:t>критичность мышления, умение распознавать логически некорректные   высказывания, отличать гипотезу от факта;</w:t>
      </w:r>
    </w:p>
    <w:p w:rsidR="006949D4" w:rsidRPr="008C44E7" w:rsidRDefault="006949D4" w:rsidP="006949D4">
      <w:pPr>
        <w:pStyle w:val="a3"/>
        <w:numPr>
          <w:ilvl w:val="0"/>
          <w:numId w:val="12"/>
        </w:numPr>
        <w:shd w:val="clear" w:color="auto" w:fill="FFFFFF"/>
        <w:spacing w:after="0" w:line="240" w:lineRule="auto"/>
        <w:ind w:right="709"/>
        <w:jc w:val="both"/>
        <w:rPr>
          <w:rFonts w:ascii="Times New Roman" w:eastAsia="Times New Roman" w:hAnsi="Times New Roman"/>
          <w:color w:val="000000"/>
          <w:sz w:val="24"/>
          <w:szCs w:val="24"/>
          <w:lang w:eastAsia="ru-RU"/>
        </w:rPr>
      </w:pPr>
      <w:r w:rsidRPr="008C44E7">
        <w:rPr>
          <w:rFonts w:ascii="Times New Roman" w:eastAsia="Times New Roman" w:hAnsi="Times New Roman"/>
          <w:color w:val="000000"/>
          <w:sz w:val="24"/>
          <w:szCs w:val="24"/>
          <w:lang w:eastAsia="ru-RU"/>
        </w:rPr>
        <w:t>представление о математической науке как сфере человеческой деятельности, об этапах ее развития, о ее значимости для развития цивилизации;</w:t>
      </w:r>
    </w:p>
    <w:p w:rsidR="006949D4" w:rsidRPr="008C44E7" w:rsidRDefault="006949D4" w:rsidP="006949D4">
      <w:pPr>
        <w:pStyle w:val="a3"/>
        <w:numPr>
          <w:ilvl w:val="0"/>
          <w:numId w:val="12"/>
        </w:numPr>
        <w:shd w:val="clear" w:color="auto" w:fill="FFFFFF"/>
        <w:spacing w:after="0" w:line="240" w:lineRule="auto"/>
        <w:ind w:right="709"/>
        <w:jc w:val="both"/>
        <w:rPr>
          <w:rFonts w:ascii="Times New Roman" w:eastAsia="Times New Roman" w:hAnsi="Times New Roman"/>
          <w:color w:val="000000"/>
          <w:sz w:val="24"/>
          <w:szCs w:val="24"/>
          <w:lang w:eastAsia="ru-RU"/>
        </w:rPr>
      </w:pPr>
      <w:proofErr w:type="spellStart"/>
      <w:r w:rsidRPr="008C44E7">
        <w:rPr>
          <w:rFonts w:ascii="Times New Roman" w:eastAsia="Times New Roman" w:hAnsi="Times New Roman"/>
          <w:color w:val="000000"/>
          <w:sz w:val="24"/>
          <w:szCs w:val="24"/>
          <w:lang w:eastAsia="ru-RU"/>
        </w:rPr>
        <w:t>креативность</w:t>
      </w:r>
      <w:proofErr w:type="spellEnd"/>
      <w:r w:rsidRPr="008C44E7">
        <w:rPr>
          <w:rFonts w:ascii="Times New Roman" w:eastAsia="Times New Roman" w:hAnsi="Times New Roman"/>
          <w:color w:val="000000"/>
          <w:sz w:val="24"/>
          <w:szCs w:val="24"/>
          <w:lang w:eastAsia="ru-RU"/>
        </w:rPr>
        <w:t xml:space="preserve"> мышления, инициатива, находчивость, активность при решении математических задач;</w:t>
      </w:r>
    </w:p>
    <w:p w:rsidR="006949D4" w:rsidRPr="008C44E7" w:rsidRDefault="006949D4" w:rsidP="006949D4">
      <w:pPr>
        <w:pStyle w:val="a3"/>
        <w:numPr>
          <w:ilvl w:val="0"/>
          <w:numId w:val="12"/>
        </w:numPr>
        <w:shd w:val="clear" w:color="auto" w:fill="FFFFFF"/>
        <w:spacing w:after="0" w:line="240" w:lineRule="auto"/>
        <w:ind w:right="709"/>
        <w:jc w:val="both"/>
        <w:rPr>
          <w:rFonts w:ascii="Times New Roman" w:eastAsia="Times New Roman" w:hAnsi="Times New Roman"/>
          <w:color w:val="000000"/>
          <w:sz w:val="24"/>
          <w:szCs w:val="24"/>
          <w:lang w:eastAsia="ru-RU"/>
        </w:rPr>
      </w:pPr>
      <w:r w:rsidRPr="008C44E7">
        <w:rPr>
          <w:rFonts w:ascii="Times New Roman" w:eastAsia="Times New Roman" w:hAnsi="Times New Roman"/>
          <w:color w:val="000000"/>
          <w:sz w:val="24"/>
          <w:szCs w:val="24"/>
          <w:lang w:eastAsia="ru-RU"/>
        </w:rPr>
        <w:t>умение контролировать процесс и результат учебной математической деятельности;</w:t>
      </w:r>
    </w:p>
    <w:p w:rsidR="006949D4" w:rsidRPr="008C44E7" w:rsidRDefault="006949D4" w:rsidP="006949D4">
      <w:pPr>
        <w:pStyle w:val="a3"/>
        <w:numPr>
          <w:ilvl w:val="0"/>
          <w:numId w:val="12"/>
        </w:numPr>
        <w:shd w:val="clear" w:color="auto" w:fill="FFFFFF"/>
        <w:spacing w:after="0" w:line="240" w:lineRule="auto"/>
        <w:ind w:right="709"/>
        <w:jc w:val="both"/>
        <w:rPr>
          <w:rFonts w:ascii="Times New Roman" w:eastAsia="Times New Roman" w:hAnsi="Times New Roman"/>
          <w:color w:val="000000"/>
          <w:sz w:val="24"/>
          <w:szCs w:val="24"/>
          <w:lang w:eastAsia="ru-RU"/>
        </w:rPr>
      </w:pPr>
      <w:r w:rsidRPr="008C44E7">
        <w:rPr>
          <w:rFonts w:ascii="Times New Roman" w:eastAsia="Times New Roman" w:hAnsi="Times New Roman"/>
          <w:color w:val="000000"/>
          <w:sz w:val="24"/>
          <w:szCs w:val="24"/>
          <w:lang w:eastAsia="ru-RU"/>
        </w:rPr>
        <w:t>способность к эмоциональному восприятию математических объектов, задач, решений, рассуждений;</w:t>
      </w:r>
    </w:p>
    <w:p w:rsidR="006949D4" w:rsidRPr="008C44E7" w:rsidRDefault="006949D4" w:rsidP="006949D4">
      <w:pPr>
        <w:shd w:val="clear" w:color="auto" w:fill="FFFFFF"/>
        <w:spacing w:after="0" w:line="240" w:lineRule="auto"/>
        <w:ind w:right="709"/>
        <w:rPr>
          <w:rFonts w:ascii="Times New Roman" w:eastAsia="Times New Roman" w:hAnsi="Times New Roman"/>
          <w:color w:val="000000"/>
          <w:sz w:val="24"/>
          <w:szCs w:val="24"/>
        </w:rPr>
      </w:pPr>
      <w:r w:rsidRPr="008C44E7">
        <w:rPr>
          <w:rFonts w:ascii="Times New Roman" w:eastAsia="Times New Roman" w:hAnsi="Times New Roman"/>
          <w:b/>
          <w:bCs/>
          <w:color w:val="000000"/>
          <w:sz w:val="24"/>
          <w:szCs w:val="24"/>
        </w:rPr>
        <w:t>I I</w:t>
      </w:r>
      <w:proofErr w:type="gramStart"/>
      <w:r w:rsidRPr="008C44E7">
        <w:rPr>
          <w:rFonts w:ascii="Times New Roman" w:eastAsia="Times New Roman" w:hAnsi="Times New Roman"/>
          <w:b/>
          <w:bCs/>
          <w:color w:val="000000"/>
          <w:sz w:val="24"/>
          <w:szCs w:val="24"/>
        </w:rPr>
        <w:t>        </w:t>
      </w:r>
      <w:r w:rsidRPr="008C44E7">
        <w:rPr>
          <w:rFonts w:ascii="Times New Roman" w:eastAsia="Times New Roman" w:hAnsi="Times New Roman"/>
          <w:b/>
          <w:bCs/>
          <w:i/>
          <w:iCs/>
          <w:color w:val="000000"/>
          <w:sz w:val="24"/>
          <w:szCs w:val="24"/>
        </w:rPr>
        <w:t>В</w:t>
      </w:r>
      <w:proofErr w:type="gramEnd"/>
      <w:r w:rsidRPr="008C44E7">
        <w:rPr>
          <w:rFonts w:ascii="Times New Roman" w:eastAsia="Times New Roman" w:hAnsi="Times New Roman"/>
          <w:b/>
          <w:bCs/>
          <w:i/>
          <w:iCs/>
          <w:color w:val="000000"/>
          <w:sz w:val="24"/>
          <w:szCs w:val="24"/>
        </w:rPr>
        <w:t xml:space="preserve"> </w:t>
      </w:r>
      <w:proofErr w:type="spellStart"/>
      <w:r w:rsidRPr="008C44E7">
        <w:rPr>
          <w:rFonts w:ascii="Times New Roman" w:eastAsia="Times New Roman" w:hAnsi="Times New Roman"/>
          <w:b/>
          <w:bCs/>
          <w:i/>
          <w:iCs/>
          <w:color w:val="000000"/>
          <w:sz w:val="24"/>
          <w:szCs w:val="24"/>
        </w:rPr>
        <w:t>метапредметном</w:t>
      </w:r>
      <w:proofErr w:type="spellEnd"/>
      <w:r w:rsidRPr="008C44E7">
        <w:rPr>
          <w:rFonts w:ascii="Times New Roman" w:eastAsia="Times New Roman" w:hAnsi="Times New Roman"/>
          <w:b/>
          <w:bCs/>
          <w:i/>
          <w:iCs/>
          <w:color w:val="000000"/>
          <w:sz w:val="24"/>
          <w:szCs w:val="24"/>
        </w:rPr>
        <w:t xml:space="preserve">  направлении:</w:t>
      </w:r>
    </w:p>
    <w:p w:rsidR="006949D4" w:rsidRPr="008C44E7" w:rsidRDefault="006949D4" w:rsidP="006949D4">
      <w:pPr>
        <w:pStyle w:val="a3"/>
        <w:numPr>
          <w:ilvl w:val="0"/>
          <w:numId w:val="13"/>
        </w:numPr>
        <w:shd w:val="clear" w:color="auto" w:fill="FFFFFF"/>
        <w:spacing w:after="0" w:line="240" w:lineRule="auto"/>
        <w:ind w:right="709"/>
        <w:jc w:val="both"/>
        <w:rPr>
          <w:rFonts w:ascii="Times New Roman" w:eastAsia="Times New Roman" w:hAnsi="Times New Roman"/>
          <w:color w:val="000000"/>
          <w:sz w:val="24"/>
          <w:szCs w:val="24"/>
          <w:lang w:eastAsia="ru-RU"/>
        </w:rPr>
      </w:pPr>
      <w:r w:rsidRPr="008C44E7">
        <w:rPr>
          <w:rFonts w:ascii="Times New Roman" w:eastAsia="Times New Roman" w:hAnsi="Times New Roman"/>
          <w:color w:val="000000"/>
          <w:sz w:val="24"/>
          <w:szCs w:val="24"/>
          <w:lang w:eastAsia="ru-RU"/>
        </w:rPr>
        <w:t>первоначальные представления об идеях и о методах математики как универсальном языке науки и техники, средстве моделирования явлений и процессов;</w:t>
      </w:r>
    </w:p>
    <w:p w:rsidR="006949D4" w:rsidRPr="008C44E7" w:rsidRDefault="006949D4" w:rsidP="006949D4">
      <w:pPr>
        <w:pStyle w:val="a3"/>
        <w:numPr>
          <w:ilvl w:val="0"/>
          <w:numId w:val="13"/>
        </w:numPr>
        <w:shd w:val="clear" w:color="auto" w:fill="FFFFFF"/>
        <w:spacing w:after="0" w:line="240" w:lineRule="auto"/>
        <w:ind w:right="709"/>
        <w:jc w:val="both"/>
        <w:rPr>
          <w:rFonts w:ascii="Times New Roman" w:eastAsia="Times New Roman" w:hAnsi="Times New Roman"/>
          <w:color w:val="000000"/>
          <w:sz w:val="24"/>
          <w:szCs w:val="24"/>
          <w:lang w:eastAsia="ru-RU"/>
        </w:rPr>
      </w:pPr>
      <w:r w:rsidRPr="008C44E7">
        <w:rPr>
          <w:rFonts w:ascii="Times New Roman" w:eastAsia="Times New Roman" w:hAnsi="Times New Roman"/>
          <w:color w:val="000000"/>
          <w:sz w:val="24"/>
          <w:szCs w:val="24"/>
          <w:lang w:eastAsia="ru-RU"/>
        </w:rPr>
        <w:t>умение видеть математическую задачу в контексте проблемной ситуации в других дисциплинах, в окружающей жизни;</w:t>
      </w:r>
    </w:p>
    <w:p w:rsidR="006949D4" w:rsidRPr="008C44E7" w:rsidRDefault="006949D4" w:rsidP="006949D4">
      <w:pPr>
        <w:pStyle w:val="a3"/>
        <w:numPr>
          <w:ilvl w:val="0"/>
          <w:numId w:val="13"/>
        </w:numPr>
        <w:shd w:val="clear" w:color="auto" w:fill="FFFFFF"/>
        <w:spacing w:after="0" w:line="240" w:lineRule="auto"/>
        <w:ind w:right="709"/>
        <w:jc w:val="both"/>
        <w:rPr>
          <w:rFonts w:ascii="Times New Roman" w:eastAsia="Times New Roman" w:hAnsi="Times New Roman"/>
          <w:color w:val="000000"/>
          <w:sz w:val="24"/>
          <w:szCs w:val="24"/>
          <w:lang w:eastAsia="ru-RU"/>
        </w:rPr>
      </w:pPr>
      <w:r w:rsidRPr="008C44E7">
        <w:rPr>
          <w:rFonts w:ascii="Times New Roman" w:eastAsia="Times New Roman" w:hAnsi="Times New Roman"/>
          <w:color w:val="000000"/>
          <w:sz w:val="24"/>
          <w:szCs w:val="24"/>
          <w:lang w:eastAsia="ru-RU"/>
        </w:rPr>
        <w:t>умение находить в различных источниках информацию, необходимую для решения математических проблем, представлять ее в понятной форме, принимать решение в условиях неполной и избыточной, точной и вероятностной информации;</w:t>
      </w:r>
    </w:p>
    <w:p w:rsidR="006949D4" w:rsidRPr="008C44E7" w:rsidRDefault="006949D4" w:rsidP="006949D4">
      <w:pPr>
        <w:pStyle w:val="a3"/>
        <w:numPr>
          <w:ilvl w:val="0"/>
          <w:numId w:val="13"/>
        </w:numPr>
        <w:shd w:val="clear" w:color="auto" w:fill="FFFFFF"/>
        <w:spacing w:after="0" w:line="240" w:lineRule="auto"/>
        <w:ind w:right="709"/>
        <w:jc w:val="both"/>
        <w:rPr>
          <w:rFonts w:ascii="Times New Roman" w:eastAsia="Times New Roman" w:hAnsi="Times New Roman"/>
          <w:color w:val="000000"/>
          <w:sz w:val="24"/>
          <w:szCs w:val="24"/>
          <w:lang w:eastAsia="ru-RU"/>
        </w:rPr>
      </w:pPr>
      <w:r w:rsidRPr="008C44E7">
        <w:rPr>
          <w:rFonts w:ascii="Times New Roman" w:eastAsia="Times New Roman" w:hAnsi="Times New Roman"/>
          <w:color w:val="000000"/>
          <w:sz w:val="24"/>
          <w:szCs w:val="24"/>
          <w:lang w:eastAsia="ru-RU"/>
        </w:rPr>
        <w:t>умение понимать и использовать математические средства наглядности (графики, диаграммы, таблицы, схемы и др.) для иллюстрации, интерпретации, аргументации;</w:t>
      </w:r>
    </w:p>
    <w:p w:rsidR="006949D4" w:rsidRPr="008C44E7" w:rsidRDefault="006949D4" w:rsidP="006949D4">
      <w:pPr>
        <w:pStyle w:val="a3"/>
        <w:numPr>
          <w:ilvl w:val="0"/>
          <w:numId w:val="13"/>
        </w:numPr>
        <w:shd w:val="clear" w:color="auto" w:fill="FFFFFF"/>
        <w:spacing w:after="0" w:line="240" w:lineRule="auto"/>
        <w:ind w:right="709"/>
        <w:jc w:val="both"/>
        <w:rPr>
          <w:rFonts w:ascii="Times New Roman" w:eastAsia="Times New Roman" w:hAnsi="Times New Roman"/>
          <w:color w:val="000000"/>
          <w:sz w:val="24"/>
          <w:szCs w:val="24"/>
          <w:lang w:eastAsia="ru-RU"/>
        </w:rPr>
      </w:pPr>
      <w:r w:rsidRPr="008C44E7">
        <w:rPr>
          <w:rFonts w:ascii="Times New Roman" w:eastAsia="Times New Roman" w:hAnsi="Times New Roman"/>
          <w:color w:val="000000"/>
          <w:sz w:val="24"/>
          <w:szCs w:val="24"/>
          <w:lang w:eastAsia="ru-RU"/>
        </w:rPr>
        <w:lastRenderedPageBreak/>
        <w:t>умение выдвигать гипотезы при решении учебных задач, понимать необходимость их проверки;</w:t>
      </w:r>
    </w:p>
    <w:p w:rsidR="006949D4" w:rsidRPr="008C44E7" w:rsidRDefault="006949D4" w:rsidP="006949D4">
      <w:pPr>
        <w:pStyle w:val="a3"/>
        <w:numPr>
          <w:ilvl w:val="0"/>
          <w:numId w:val="13"/>
        </w:numPr>
        <w:shd w:val="clear" w:color="auto" w:fill="FFFFFF"/>
        <w:spacing w:after="0" w:line="240" w:lineRule="auto"/>
        <w:ind w:right="709"/>
        <w:jc w:val="both"/>
        <w:rPr>
          <w:rFonts w:ascii="Times New Roman" w:eastAsia="Times New Roman" w:hAnsi="Times New Roman"/>
          <w:color w:val="000000"/>
          <w:sz w:val="24"/>
          <w:szCs w:val="24"/>
          <w:lang w:eastAsia="ru-RU"/>
        </w:rPr>
      </w:pPr>
      <w:r w:rsidRPr="008C44E7">
        <w:rPr>
          <w:rFonts w:ascii="Times New Roman" w:eastAsia="Times New Roman" w:hAnsi="Times New Roman"/>
          <w:color w:val="000000"/>
          <w:sz w:val="24"/>
          <w:szCs w:val="24"/>
          <w:lang w:eastAsia="ru-RU"/>
        </w:rPr>
        <w:t>умение применять индуктивные и дедуктивные способы рассуждений, видеть различные стратегии решения задач;</w:t>
      </w:r>
    </w:p>
    <w:p w:rsidR="006949D4" w:rsidRPr="008C44E7" w:rsidRDefault="006949D4" w:rsidP="006949D4">
      <w:pPr>
        <w:pStyle w:val="a3"/>
        <w:numPr>
          <w:ilvl w:val="0"/>
          <w:numId w:val="13"/>
        </w:numPr>
        <w:shd w:val="clear" w:color="auto" w:fill="FFFFFF"/>
        <w:spacing w:after="0" w:line="240" w:lineRule="auto"/>
        <w:ind w:right="709"/>
        <w:jc w:val="both"/>
        <w:rPr>
          <w:rFonts w:ascii="Times New Roman" w:eastAsia="Times New Roman" w:hAnsi="Times New Roman"/>
          <w:color w:val="000000"/>
          <w:sz w:val="24"/>
          <w:szCs w:val="24"/>
          <w:lang w:eastAsia="ru-RU"/>
        </w:rPr>
      </w:pPr>
      <w:r w:rsidRPr="008C44E7">
        <w:rPr>
          <w:rFonts w:ascii="Times New Roman" w:eastAsia="Times New Roman" w:hAnsi="Times New Roman"/>
          <w:color w:val="000000"/>
          <w:sz w:val="24"/>
          <w:szCs w:val="24"/>
          <w:lang w:eastAsia="ru-RU"/>
        </w:rPr>
        <w:t>понимание сущности алгоритмических предписаний и умение действовать в соответствии с предложенным алгоритмом;</w:t>
      </w:r>
    </w:p>
    <w:p w:rsidR="006949D4" w:rsidRPr="008C44E7" w:rsidRDefault="006949D4" w:rsidP="006949D4">
      <w:pPr>
        <w:pStyle w:val="a3"/>
        <w:numPr>
          <w:ilvl w:val="0"/>
          <w:numId w:val="13"/>
        </w:numPr>
        <w:shd w:val="clear" w:color="auto" w:fill="FFFFFF"/>
        <w:spacing w:after="0" w:line="240" w:lineRule="auto"/>
        <w:ind w:right="709"/>
        <w:jc w:val="both"/>
        <w:rPr>
          <w:rFonts w:ascii="Times New Roman" w:eastAsia="Times New Roman" w:hAnsi="Times New Roman"/>
          <w:color w:val="000000"/>
          <w:sz w:val="24"/>
          <w:szCs w:val="24"/>
          <w:lang w:eastAsia="ru-RU"/>
        </w:rPr>
      </w:pPr>
      <w:r w:rsidRPr="008C44E7">
        <w:rPr>
          <w:rFonts w:ascii="Times New Roman" w:eastAsia="Times New Roman" w:hAnsi="Times New Roman"/>
          <w:color w:val="000000"/>
          <w:sz w:val="24"/>
          <w:szCs w:val="24"/>
          <w:lang w:eastAsia="ru-RU"/>
        </w:rPr>
        <w:t>умение самостоятельно ставить цели, выбирать и создавать алгоритмы для решения учебных математических проблем;</w:t>
      </w:r>
    </w:p>
    <w:p w:rsidR="006949D4" w:rsidRDefault="006949D4" w:rsidP="006949D4">
      <w:pPr>
        <w:pStyle w:val="a3"/>
        <w:numPr>
          <w:ilvl w:val="0"/>
          <w:numId w:val="13"/>
        </w:numPr>
        <w:shd w:val="clear" w:color="auto" w:fill="FFFFFF"/>
        <w:spacing w:after="0" w:line="240" w:lineRule="auto"/>
        <w:ind w:right="709"/>
        <w:jc w:val="both"/>
        <w:rPr>
          <w:rFonts w:ascii="Times New Roman" w:eastAsia="Times New Roman" w:hAnsi="Times New Roman"/>
          <w:color w:val="000000"/>
          <w:sz w:val="24"/>
          <w:szCs w:val="24"/>
          <w:lang w:eastAsia="ru-RU"/>
        </w:rPr>
      </w:pPr>
      <w:r w:rsidRPr="008C44E7">
        <w:rPr>
          <w:rFonts w:ascii="Times New Roman" w:eastAsia="Times New Roman" w:hAnsi="Times New Roman"/>
          <w:color w:val="000000"/>
          <w:sz w:val="24"/>
          <w:szCs w:val="24"/>
          <w:lang w:eastAsia="ru-RU"/>
        </w:rPr>
        <w:t>умение планировать и осуществлять деятельность, направленную на решение задач исследовательского характера;</w:t>
      </w:r>
    </w:p>
    <w:p w:rsidR="006949D4" w:rsidRPr="004E3A98" w:rsidRDefault="006949D4" w:rsidP="006949D4">
      <w:pPr>
        <w:pStyle w:val="ConsPlusNormal"/>
        <w:jc w:val="both"/>
        <w:rPr>
          <w:rFonts w:ascii="Times New Roman" w:hAnsi="Times New Roman" w:cs="Times New Roman"/>
          <w:sz w:val="24"/>
          <w:szCs w:val="24"/>
        </w:rPr>
      </w:pPr>
      <w:r w:rsidRPr="004E3A98">
        <w:rPr>
          <w:rFonts w:ascii="Times New Roman" w:hAnsi="Times New Roman" w:cs="Times New Roman"/>
          <w:sz w:val="24"/>
          <w:szCs w:val="24"/>
        </w:rPr>
        <w:t>Личностные результаты освоения адаптированной образовательной программы основного общего образования должны отражать:</w:t>
      </w:r>
    </w:p>
    <w:p w:rsidR="006949D4" w:rsidRDefault="006949D4" w:rsidP="006949D4">
      <w:pPr>
        <w:pStyle w:val="a3"/>
        <w:shd w:val="clear" w:color="auto" w:fill="FFFFFF"/>
        <w:spacing w:after="0" w:line="240" w:lineRule="auto"/>
        <w:ind w:right="709"/>
        <w:jc w:val="both"/>
        <w:rPr>
          <w:rFonts w:ascii="Times New Roman" w:eastAsia="Times New Roman" w:hAnsi="Times New Roman"/>
          <w:color w:val="000000"/>
          <w:sz w:val="24"/>
          <w:szCs w:val="24"/>
          <w:lang w:eastAsia="ru-RU"/>
        </w:rPr>
      </w:pP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1) для глухих, слабослышащих, позднооглохших обучающихся:</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владение навыками определения и исправления специфических ошибок (</w:t>
      </w:r>
      <w:proofErr w:type="spellStart"/>
      <w:r w:rsidRPr="004E3A98">
        <w:rPr>
          <w:rFonts w:ascii="Times New Roman" w:hAnsi="Times New Roman" w:cs="Times New Roman"/>
          <w:sz w:val="24"/>
          <w:szCs w:val="24"/>
        </w:rPr>
        <w:t>аграмматизмов</w:t>
      </w:r>
      <w:proofErr w:type="spellEnd"/>
      <w:r w:rsidRPr="004E3A98">
        <w:rPr>
          <w:rFonts w:ascii="Times New Roman" w:hAnsi="Times New Roman" w:cs="Times New Roman"/>
          <w:sz w:val="24"/>
          <w:szCs w:val="24"/>
        </w:rPr>
        <w:t>) в письменной и устной речи;</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 xml:space="preserve">2) для </w:t>
      </w:r>
      <w:proofErr w:type="gramStart"/>
      <w:r w:rsidRPr="004E3A98">
        <w:rPr>
          <w:rFonts w:ascii="Times New Roman" w:hAnsi="Times New Roman" w:cs="Times New Roman"/>
          <w:sz w:val="24"/>
          <w:szCs w:val="24"/>
        </w:rPr>
        <w:t>обучающихся</w:t>
      </w:r>
      <w:proofErr w:type="gramEnd"/>
      <w:r w:rsidRPr="004E3A98">
        <w:rPr>
          <w:rFonts w:ascii="Times New Roman" w:hAnsi="Times New Roman" w:cs="Times New Roman"/>
          <w:sz w:val="24"/>
          <w:szCs w:val="24"/>
        </w:rPr>
        <w:t xml:space="preserve"> с расстройствами </w:t>
      </w:r>
      <w:proofErr w:type="spellStart"/>
      <w:r w:rsidRPr="004E3A98">
        <w:rPr>
          <w:rFonts w:ascii="Times New Roman" w:hAnsi="Times New Roman" w:cs="Times New Roman"/>
          <w:sz w:val="24"/>
          <w:szCs w:val="24"/>
        </w:rPr>
        <w:t>аутистического</w:t>
      </w:r>
      <w:proofErr w:type="spellEnd"/>
      <w:r w:rsidRPr="004E3A98">
        <w:rPr>
          <w:rFonts w:ascii="Times New Roman" w:hAnsi="Times New Roman" w:cs="Times New Roman"/>
          <w:sz w:val="24"/>
          <w:szCs w:val="24"/>
        </w:rPr>
        <w:t xml:space="preserve"> спектра:</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 xml:space="preserve">формирование способности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w:t>
      </w:r>
      <w:proofErr w:type="spellStart"/>
      <w:r w:rsidRPr="004E3A98">
        <w:rPr>
          <w:rFonts w:ascii="Times New Roman" w:hAnsi="Times New Roman" w:cs="Times New Roman"/>
          <w:sz w:val="24"/>
          <w:szCs w:val="24"/>
        </w:rPr>
        <w:t>тьютора</w:t>
      </w:r>
      <w:proofErr w:type="spellEnd"/>
      <w:r w:rsidRPr="004E3A98">
        <w:rPr>
          <w:rFonts w:ascii="Times New Roman" w:hAnsi="Times New Roman" w:cs="Times New Roman"/>
          <w:sz w:val="24"/>
          <w:szCs w:val="24"/>
        </w:rPr>
        <w:t>;</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 xml:space="preserve">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w:t>
      </w:r>
      <w:proofErr w:type="spellStart"/>
      <w:r w:rsidRPr="004E3A98">
        <w:rPr>
          <w:rFonts w:ascii="Times New Roman" w:hAnsi="Times New Roman" w:cs="Times New Roman"/>
          <w:sz w:val="24"/>
          <w:szCs w:val="24"/>
        </w:rPr>
        <w:t>тьютора</w:t>
      </w:r>
      <w:proofErr w:type="spellEnd"/>
      <w:r w:rsidRPr="004E3A98">
        <w:rPr>
          <w:rFonts w:ascii="Times New Roman" w:hAnsi="Times New Roman" w:cs="Times New Roman"/>
          <w:sz w:val="24"/>
          <w:szCs w:val="24"/>
        </w:rPr>
        <w:t>;</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 xml:space="preserve">формирование умения выполнять действия по заданному алгоритму или образцу при сопровождающей помощи педагогического работника и организующей помощи </w:t>
      </w:r>
      <w:proofErr w:type="spellStart"/>
      <w:r w:rsidRPr="004E3A98">
        <w:rPr>
          <w:rFonts w:ascii="Times New Roman" w:hAnsi="Times New Roman" w:cs="Times New Roman"/>
          <w:sz w:val="24"/>
          <w:szCs w:val="24"/>
        </w:rPr>
        <w:t>тьютора</w:t>
      </w:r>
      <w:proofErr w:type="spellEnd"/>
      <w:r w:rsidRPr="004E3A98">
        <w:rPr>
          <w:rFonts w:ascii="Times New Roman" w:hAnsi="Times New Roman" w:cs="Times New Roman"/>
          <w:sz w:val="24"/>
          <w:szCs w:val="24"/>
        </w:rPr>
        <w:t>;</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 xml:space="preserve">формирование умения оценивать результат своей деятельности в соответствии с заданными эталонами при организующей помощи </w:t>
      </w:r>
      <w:proofErr w:type="spellStart"/>
      <w:r w:rsidRPr="004E3A98">
        <w:rPr>
          <w:rFonts w:ascii="Times New Roman" w:hAnsi="Times New Roman" w:cs="Times New Roman"/>
          <w:sz w:val="24"/>
          <w:szCs w:val="24"/>
        </w:rPr>
        <w:t>тьютора</w:t>
      </w:r>
      <w:proofErr w:type="spellEnd"/>
      <w:r w:rsidRPr="004E3A98">
        <w:rPr>
          <w:rFonts w:ascii="Times New Roman" w:hAnsi="Times New Roman" w:cs="Times New Roman"/>
          <w:sz w:val="24"/>
          <w:szCs w:val="24"/>
        </w:rPr>
        <w:t>;</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 xml:space="preserve">формирование умения адекватно реагировать в стандартной ситуации на успех и неудачу, конструктивно действовать даже в ситуациях неуспеха при организующей помощи </w:t>
      </w:r>
      <w:proofErr w:type="spellStart"/>
      <w:r w:rsidRPr="004E3A98">
        <w:rPr>
          <w:rFonts w:ascii="Times New Roman" w:hAnsi="Times New Roman" w:cs="Times New Roman"/>
          <w:sz w:val="24"/>
          <w:szCs w:val="24"/>
        </w:rPr>
        <w:t>тьютора</w:t>
      </w:r>
      <w:proofErr w:type="spellEnd"/>
      <w:r w:rsidRPr="004E3A98">
        <w:rPr>
          <w:rFonts w:ascii="Times New Roman" w:hAnsi="Times New Roman" w:cs="Times New Roman"/>
          <w:sz w:val="24"/>
          <w:szCs w:val="24"/>
        </w:rPr>
        <w:t>;</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развитие способности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формирование умения активного использования знаково-символических сре</w:t>
      </w:r>
      <w:proofErr w:type="gramStart"/>
      <w:r w:rsidRPr="004E3A98">
        <w:rPr>
          <w:rFonts w:ascii="Times New Roman" w:hAnsi="Times New Roman" w:cs="Times New Roman"/>
          <w:sz w:val="24"/>
          <w:szCs w:val="24"/>
        </w:rPr>
        <w:t>дств дл</w:t>
      </w:r>
      <w:proofErr w:type="gramEnd"/>
      <w:r w:rsidRPr="004E3A98">
        <w:rPr>
          <w:rFonts w:ascii="Times New Roman" w:hAnsi="Times New Roman" w:cs="Times New Roman"/>
          <w:sz w:val="24"/>
          <w:szCs w:val="24"/>
        </w:rPr>
        <w:t xml:space="preserve">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w:t>
      </w:r>
      <w:proofErr w:type="spellStart"/>
      <w:r w:rsidRPr="004E3A98">
        <w:rPr>
          <w:rFonts w:ascii="Times New Roman" w:hAnsi="Times New Roman" w:cs="Times New Roman"/>
          <w:sz w:val="24"/>
          <w:szCs w:val="24"/>
        </w:rPr>
        <w:t>тьютора</w:t>
      </w:r>
      <w:proofErr w:type="spellEnd"/>
      <w:r w:rsidRPr="004E3A98">
        <w:rPr>
          <w:rFonts w:ascii="Times New Roman" w:hAnsi="Times New Roman" w:cs="Times New Roman"/>
          <w:sz w:val="24"/>
          <w:szCs w:val="24"/>
        </w:rPr>
        <w:t>;</w:t>
      </w:r>
    </w:p>
    <w:p w:rsidR="006949D4" w:rsidRPr="008C44E7" w:rsidRDefault="006949D4" w:rsidP="006949D4">
      <w:pPr>
        <w:pStyle w:val="a3"/>
        <w:shd w:val="clear" w:color="auto" w:fill="FFFFFF"/>
        <w:spacing w:after="0" w:line="240" w:lineRule="auto"/>
        <w:ind w:right="709"/>
        <w:jc w:val="both"/>
        <w:rPr>
          <w:rFonts w:ascii="Times New Roman" w:eastAsia="Times New Roman" w:hAnsi="Times New Roman"/>
          <w:color w:val="000000"/>
          <w:sz w:val="24"/>
          <w:szCs w:val="24"/>
          <w:lang w:eastAsia="ru-RU"/>
        </w:rPr>
      </w:pPr>
      <w:r w:rsidRPr="004E3A98">
        <w:rPr>
          <w:rFonts w:ascii="Times New Roman" w:hAnsi="Times New Roman"/>
          <w:sz w:val="24"/>
          <w:szCs w:val="24"/>
        </w:rPr>
        <w:t>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roofErr w:type="gramStart"/>
      <w:r w:rsidRPr="004E3A98">
        <w:rPr>
          <w:rFonts w:ascii="Times New Roman" w:hAnsi="Times New Roman"/>
          <w:sz w:val="24"/>
          <w:szCs w:val="24"/>
        </w:rPr>
        <w:t>.".</w:t>
      </w:r>
      <w:proofErr w:type="gramEnd"/>
    </w:p>
    <w:p w:rsidR="006949D4" w:rsidRPr="008C44E7" w:rsidRDefault="006949D4" w:rsidP="006949D4">
      <w:pPr>
        <w:shd w:val="clear" w:color="auto" w:fill="FFFFFF"/>
        <w:spacing w:after="0" w:line="240" w:lineRule="auto"/>
        <w:ind w:right="709"/>
        <w:rPr>
          <w:rFonts w:ascii="Times New Roman" w:eastAsia="Times New Roman" w:hAnsi="Times New Roman"/>
          <w:color w:val="000000"/>
          <w:sz w:val="24"/>
          <w:szCs w:val="24"/>
        </w:rPr>
      </w:pPr>
      <w:proofErr w:type="gramStart"/>
      <w:r w:rsidRPr="008C44E7">
        <w:rPr>
          <w:rFonts w:ascii="Times New Roman" w:eastAsia="Times New Roman" w:hAnsi="Times New Roman"/>
          <w:b/>
          <w:bCs/>
          <w:color w:val="000000"/>
          <w:sz w:val="24"/>
          <w:szCs w:val="24"/>
        </w:rPr>
        <w:t>Ш</w:t>
      </w:r>
      <w:proofErr w:type="gramEnd"/>
      <w:r w:rsidRPr="008C44E7">
        <w:rPr>
          <w:rFonts w:ascii="Times New Roman" w:eastAsia="Times New Roman" w:hAnsi="Times New Roman"/>
          <w:b/>
          <w:bCs/>
          <w:color w:val="000000"/>
          <w:sz w:val="24"/>
          <w:szCs w:val="24"/>
        </w:rPr>
        <w:t xml:space="preserve">     </w:t>
      </w:r>
      <w:r w:rsidRPr="008C44E7">
        <w:rPr>
          <w:rFonts w:ascii="Times New Roman" w:eastAsia="Times New Roman" w:hAnsi="Times New Roman"/>
          <w:b/>
          <w:bCs/>
          <w:i/>
          <w:iCs/>
          <w:color w:val="000000"/>
          <w:sz w:val="24"/>
          <w:szCs w:val="24"/>
        </w:rPr>
        <w:t>В предметном направлении:</w:t>
      </w:r>
    </w:p>
    <w:p w:rsidR="006949D4" w:rsidRPr="008C44E7" w:rsidRDefault="006949D4" w:rsidP="006949D4">
      <w:pPr>
        <w:pStyle w:val="a3"/>
        <w:numPr>
          <w:ilvl w:val="0"/>
          <w:numId w:val="14"/>
        </w:numPr>
        <w:shd w:val="clear" w:color="auto" w:fill="FFFFFF"/>
        <w:spacing w:after="0" w:line="240" w:lineRule="auto"/>
        <w:ind w:right="709"/>
        <w:jc w:val="both"/>
        <w:rPr>
          <w:rFonts w:ascii="Times New Roman" w:eastAsia="Times New Roman" w:hAnsi="Times New Roman"/>
          <w:color w:val="000000"/>
          <w:sz w:val="24"/>
          <w:szCs w:val="24"/>
          <w:lang w:eastAsia="ru-RU"/>
        </w:rPr>
      </w:pPr>
      <w:r w:rsidRPr="008C44E7">
        <w:rPr>
          <w:rFonts w:ascii="Times New Roman" w:eastAsia="Times New Roman" w:hAnsi="Times New Roman"/>
          <w:color w:val="000000"/>
          <w:sz w:val="24"/>
          <w:szCs w:val="24"/>
          <w:lang w:eastAsia="ru-RU"/>
        </w:rPr>
        <w:t>овладение базовым понятийным аппаратом по основным разделам содержания, представление об основных изучаемых понятиях (число, геометрическая фигура, уравнение, функция, вероятность) как важнейших математических моделях, позволяющих описывать и изучать реальные процессы и явления;</w:t>
      </w:r>
    </w:p>
    <w:p w:rsidR="006949D4" w:rsidRPr="008C44E7" w:rsidRDefault="006949D4" w:rsidP="006949D4">
      <w:pPr>
        <w:pStyle w:val="a3"/>
        <w:numPr>
          <w:ilvl w:val="0"/>
          <w:numId w:val="14"/>
        </w:numPr>
        <w:shd w:val="clear" w:color="auto" w:fill="FFFFFF"/>
        <w:spacing w:after="0" w:line="240" w:lineRule="auto"/>
        <w:ind w:right="709"/>
        <w:jc w:val="both"/>
        <w:rPr>
          <w:rFonts w:ascii="Times New Roman" w:eastAsia="Times New Roman" w:hAnsi="Times New Roman"/>
          <w:color w:val="000000"/>
          <w:sz w:val="24"/>
          <w:szCs w:val="24"/>
          <w:lang w:eastAsia="ru-RU"/>
        </w:rPr>
      </w:pPr>
      <w:r w:rsidRPr="008C44E7">
        <w:rPr>
          <w:rFonts w:ascii="Times New Roman" w:eastAsia="Times New Roman" w:hAnsi="Times New Roman"/>
          <w:color w:val="000000"/>
          <w:sz w:val="24"/>
          <w:szCs w:val="24"/>
          <w:lang w:eastAsia="ru-RU"/>
        </w:rPr>
        <w:t>умение работать с математическим текстом (анализировать, извлекать необходимую информацию), грамотно применять математическую терминологию и символику, использовать различные языки математики;</w:t>
      </w:r>
    </w:p>
    <w:p w:rsidR="006949D4" w:rsidRPr="008C44E7" w:rsidRDefault="006949D4" w:rsidP="006949D4">
      <w:pPr>
        <w:pStyle w:val="a3"/>
        <w:numPr>
          <w:ilvl w:val="0"/>
          <w:numId w:val="14"/>
        </w:numPr>
        <w:shd w:val="clear" w:color="auto" w:fill="FFFFFF"/>
        <w:spacing w:after="0" w:line="240" w:lineRule="auto"/>
        <w:ind w:right="709"/>
        <w:jc w:val="both"/>
        <w:rPr>
          <w:rFonts w:ascii="Times New Roman" w:eastAsia="Times New Roman" w:hAnsi="Times New Roman"/>
          <w:color w:val="000000"/>
          <w:sz w:val="24"/>
          <w:szCs w:val="24"/>
          <w:lang w:eastAsia="ru-RU"/>
        </w:rPr>
      </w:pPr>
      <w:r w:rsidRPr="008C44E7">
        <w:rPr>
          <w:rFonts w:ascii="Times New Roman" w:eastAsia="Times New Roman" w:hAnsi="Times New Roman"/>
          <w:color w:val="000000"/>
          <w:sz w:val="24"/>
          <w:szCs w:val="24"/>
          <w:lang w:eastAsia="ru-RU"/>
        </w:rPr>
        <w:t>умение проводить классификации, логические обоснования, доказательства математических утверждений;</w:t>
      </w:r>
    </w:p>
    <w:p w:rsidR="006949D4" w:rsidRPr="008C44E7" w:rsidRDefault="006949D4" w:rsidP="006949D4">
      <w:pPr>
        <w:pStyle w:val="a3"/>
        <w:numPr>
          <w:ilvl w:val="0"/>
          <w:numId w:val="14"/>
        </w:numPr>
        <w:shd w:val="clear" w:color="auto" w:fill="FFFFFF"/>
        <w:spacing w:after="0" w:line="240" w:lineRule="auto"/>
        <w:ind w:right="709"/>
        <w:jc w:val="both"/>
        <w:rPr>
          <w:rFonts w:ascii="Times New Roman" w:eastAsia="Times New Roman" w:hAnsi="Times New Roman"/>
          <w:color w:val="000000"/>
          <w:sz w:val="24"/>
          <w:szCs w:val="24"/>
          <w:lang w:eastAsia="ru-RU"/>
        </w:rPr>
      </w:pPr>
      <w:r w:rsidRPr="008C44E7">
        <w:rPr>
          <w:rFonts w:ascii="Times New Roman" w:eastAsia="Times New Roman" w:hAnsi="Times New Roman"/>
          <w:color w:val="000000"/>
          <w:sz w:val="24"/>
          <w:szCs w:val="24"/>
          <w:lang w:eastAsia="ru-RU"/>
        </w:rPr>
        <w:t>умение распознавать виды математических утверждений (аксиомы, определения, теоремы и др.), прямые и обратные теоремы;</w:t>
      </w:r>
    </w:p>
    <w:p w:rsidR="006949D4" w:rsidRPr="008C44E7" w:rsidRDefault="006949D4" w:rsidP="006949D4">
      <w:pPr>
        <w:pStyle w:val="a3"/>
        <w:numPr>
          <w:ilvl w:val="0"/>
          <w:numId w:val="14"/>
        </w:numPr>
        <w:shd w:val="clear" w:color="auto" w:fill="FFFFFF"/>
        <w:spacing w:after="0" w:line="240" w:lineRule="auto"/>
        <w:ind w:right="709"/>
        <w:jc w:val="both"/>
        <w:rPr>
          <w:rFonts w:ascii="Times New Roman" w:eastAsia="Times New Roman" w:hAnsi="Times New Roman"/>
          <w:color w:val="000000"/>
          <w:sz w:val="24"/>
          <w:szCs w:val="24"/>
          <w:lang w:eastAsia="ru-RU"/>
        </w:rPr>
      </w:pPr>
      <w:r w:rsidRPr="008C44E7">
        <w:rPr>
          <w:rFonts w:ascii="Times New Roman" w:eastAsia="Times New Roman" w:hAnsi="Times New Roman"/>
          <w:color w:val="000000"/>
          <w:sz w:val="24"/>
          <w:szCs w:val="24"/>
          <w:lang w:eastAsia="ru-RU"/>
        </w:rPr>
        <w:t>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6949D4" w:rsidRPr="008C44E7" w:rsidRDefault="006949D4" w:rsidP="006949D4">
      <w:pPr>
        <w:pStyle w:val="a3"/>
        <w:numPr>
          <w:ilvl w:val="0"/>
          <w:numId w:val="14"/>
        </w:numPr>
        <w:shd w:val="clear" w:color="auto" w:fill="FFFFFF"/>
        <w:spacing w:after="0" w:line="240" w:lineRule="auto"/>
        <w:ind w:right="709"/>
        <w:jc w:val="both"/>
        <w:rPr>
          <w:rFonts w:ascii="Times New Roman" w:eastAsia="Times New Roman" w:hAnsi="Times New Roman"/>
          <w:color w:val="000000"/>
          <w:sz w:val="24"/>
          <w:szCs w:val="24"/>
          <w:lang w:eastAsia="ru-RU"/>
        </w:rPr>
      </w:pPr>
      <w:r w:rsidRPr="008C44E7">
        <w:rPr>
          <w:rFonts w:ascii="Times New Roman" w:eastAsia="Times New Roman" w:hAnsi="Times New Roman"/>
          <w:color w:val="000000"/>
          <w:sz w:val="24"/>
          <w:szCs w:val="24"/>
          <w:lang w:eastAsia="ru-RU"/>
        </w:rPr>
        <w:lastRenderedPageBreak/>
        <w:t>овладение символьным языком алгебры, приемами выполнения тождественных преобразований рациональных выражений, решения уравнений, систем уравнений, неравенств и систем неравенств, умение использовать идею координат на плоскости для интерпретации уравнений, неравенств, систем, умение применять алгебраические преобразования, аппарат уравнений и неравен</w:t>
      </w:r>
      <w:proofErr w:type="gramStart"/>
      <w:r w:rsidRPr="008C44E7">
        <w:rPr>
          <w:rFonts w:ascii="Times New Roman" w:eastAsia="Times New Roman" w:hAnsi="Times New Roman"/>
          <w:color w:val="000000"/>
          <w:sz w:val="24"/>
          <w:szCs w:val="24"/>
          <w:lang w:eastAsia="ru-RU"/>
        </w:rPr>
        <w:t>ств дл</w:t>
      </w:r>
      <w:proofErr w:type="gramEnd"/>
      <w:r w:rsidRPr="008C44E7">
        <w:rPr>
          <w:rFonts w:ascii="Times New Roman" w:eastAsia="Times New Roman" w:hAnsi="Times New Roman"/>
          <w:color w:val="000000"/>
          <w:sz w:val="24"/>
          <w:szCs w:val="24"/>
          <w:lang w:eastAsia="ru-RU"/>
        </w:rPr>
        <w:t>я решения задач из различных разделов курса;</w:t>
      </w:r>
    </w:p>
    <w:p w:rsidR="006949D4" w:rsidRPr="008C44E7" w:rsidRDefault="006949D4" w:rsidP="006949D4">
      <w:pPr>
        <w:pStyle w:val="a3"/>
        <w:numPr>
          <w:ilvl w:val="0"/>
          <w:numId w:val="14"/>
        </w:numPr>
        <w:shd w:val="clear" w:color="auto" w:fill="FFFFFF"/>
        <w:spacing w:after="0" w:line="240" w:lineRule="auto"/>
        <w:ind w:right="709"/>
        <w:jc w:val="both"/>
        <w:rPr>
          <w:rFonts w:ascii="Times New Roman" w:eastAsia="Times New Roman" w:hAnsi="Times New Roman"/>
          <w:color w:val="000000"/>
          <w:sz w:val="24"/>
          <w:szCs w:val="24"/>
          <w:lang w:eastAsia="ru-RU"/>
        </w:rPr>
      </w:pPr>
      <w:r w:rsidRPr="008C44E7">
        <w:rPr>
          <w:rFonts w:ascii="Times New Roman" w:eastAsia="Times New Roman" w:hAnsi="Times New Roman"/>
          <w:color w:val="000000"/>
          <w:sz w:val="24"/>
          <w:szCs w:val="24"/>
          <w:lang w:eastAsia="ru-RU"/>
        </w:rPr>
        <w:t>овладение системой функциональных понятий, функциональным языком и символикой, умение на основе функционально-графических представлений описывать и анализировать реальные зависимости;</w:t>
      </w:r>
    </w:p>
    <w:p w:rsidR="006949D4" w:rsidRPr="008C44E7" w:rsidRDefault="006949D4" w:rsidP="006949D4">
      <w:pPr>
        <w:pStyle w:val="a3"/>
        <w:numPr>
          <w:ilvl w:val="0"/>
          <w:numId w:val="14"/>
        </w:numPr>
        <w:shd w:val="clear" w:color="auto" w:fill="FFFFFF"/>
        <w:spacing w:after="0" w:line="240" w:lineRule="auto"/>
        <w:ind w:right="709"/>
        <w:jc w:val="both"/>
        <w:rPr>
          <w:rFonts w:ascii="Times New Roman" w:eastAsia="Times New Roman" w:hAnsi="Times New Roman"/>
          <w:color w:val="000000"/>
          <w:sz w:val="24"/>
          <w:szCs w:val="24"/>
          <w:lang w:eastAsia="ru-RU"/>
        </w:rPr>
      </w:pPr>
      <w:r w:rsidRPr="008C44E7">
        <w:rPr>
          <w:rFonts w:ascii="Times New Roman" w:eastAsia="Times New Roman" w:hAnsi="Times New Roman"/>
          <w:color w:val="000000"/>
          <w:sz w:val="24"/>
          <w:szCs w:val="24"/>
          <w:lang w:eastAsia="ru-RU"/>
        </w:rPr>
        <w:t>овладение основными способами представления и анализа статистических данных; наличие представлений о статистических закономерностях в реальном мире и о различных способах их изучения, о вероятностных моделях;</w:t>
      </w:r>
    </w:p>
    <w:p w:rsidR="006949D4" w:rsidRPr="008C44E7" w:rsidRDefault="006949D4" w:rsidP="006949D4">
      <w:pPr>
        <w:pStyle w:val="a3"/>
        <w:numPr>
          <w:ilvl w:val="0"/>
          <w:numId w:val="14"/>
        </w:numPr>
        <w:shd w:val="clear" w:color="auto" w:fill="FFFFFF"/>
        <w:spacing w:after="0" w:line="240" w:lineRule="auto"/>
        <w:ind w:right="709"/>
        <w:jc w:val="both"/>
        <w:rPr>
          <w:rFonts w:ascii="Times New Roman" w:eastAsia="Times New Roman" w:hAnsi="Times New Roman"/>
          <w:color w:val="000000"/>
          <w:sz w:val="24"/>
          <w:szCs w:val="24"/>
          <w:lang w:eastAsia="ru-RU"/>
        </w:rPr>
      </w:pPr>
      <w:r w:rsidRPr="008C44E7">
        <w:rPr>
          <w:rFonts w:ascii="Times New Roman" w:eastAsia="Times New Roman" w:hAnsi="Times New Roman"/>
          <w:color w:val="000000"/>
          <w:sz w:val="24"/>
          <w:szCs w:val="24"/>
          <w:lang w:eastAsia="ru-RU"/>
        </w:rPr>
        <w:t>овладение геометрическим языком, умение использовать его для описания предметов окружающего мира, развитие пространственных представлений и изобразительных умений, приобретение навыков геометрических построений;</w:t>
      </w:r>
    </w:p>
    <w:p w:rsidR="006949D4" w:rsidRPr="008C44E7" w:rsidRDefault="006949D4" w:rsidP="006949D4">
      <w:pPr>
        <w:pStyle w:val="a3"/>
        <w:numPr>
          <w:ilvl w:val="0"/>
          <w:numId w:val="14"/>
        </w:numPr>
        <w:shd w:val="clear" w:color="auto" w:fill="FFFFFF"/>
        <w:spacing w:after="0" w:line="240" w:lineRule="auto"/>
        <w:ind w:right="709"/>
        <w:rPr>
          <w:rFonts w:ascii="Times New Roman" w:eastAsia="Times New Roman" w:hAnsi="Times New Roman"/>
          <w:color w:val="000000"/>
          <w:sz w:val="24"/>
          <w:szCs w:val="24"/>
          <w:lang w:eastAsia="ru-RU"/>
        </w:rPr>
      </w:pPr>
      <w:r w:rsidRPr="008C44E7">
        <w:rPr>
          <w:rFonts w:ascii="Times New Roman" w:eastAsia="Times New Roman" w:hAnsi="Times New Roman"/>
          <w:color w:val="000000"/>
          <w:sz w:val="24"/>
          <w:szCs w:val="24"/>
          <w:lang w:eastAsia="ru-RU"/>
        </w:rPr>
        <w:t>усвоение систематических знаний о плоских фигурах и их свойствах, а также на наглядном уровне — о простейших пространственных телах, умение применять систематические знания о них для решения геометрических и практических задач;</w:t>
      </w:r>
    </w:p>
    <w:p w:rsidR="006949D4" w:rsidRPr="008C44E7" w:rsidRDefault="006949D4" w:rsidP="006949D4">
      <w:pPr>
        <w:pStyle w:val="a3"/>
        <w:numPr>
          <w:ilvl w:val="0"/>
          <w:numId w:val="14"/>
        </w:numPr>
        <w:shd w:val="clear" w:color="auto" w:fill="FFFFFF"/>
        <w:spacing w:after="0" w:line="240" w:lineRule="auto"/>
        <w:ind w:right="709"/>
        <w:jc w:val="both"/>
        <w:rPr>
          <w:rFonts w:ascii="Times New Roman" w:eastAsia="Times New Roman" w:hAnsi="Times New Roman"/>
          <w:color w:val="000000"/>
          <w:sz w:val="24"/>
          <w:szCs w:val="24"/>
          <w:lang w:eastAsia="ru-RU"/>
        </w:rPr>
      </w:pPr>
      <w:r w:rsidRPr="008C44E7">
        <w:rPr>
          <w:rFonts w:ascii="Times New Roman" w:eastAsia="Times New Roman" w:hAnsi="Times New Roman"/>
          <w:color w:val="000000"/>
          <w:sz w:val="24"/>
          <w:szCs w:val="24"/>
          <w:lang w:eastAsia="ru-RU"/>
        </w:rPr>
        <w:t>умения измерять длины отрезков, величины углов, использовать формулы для нахождения периметров, площадей и объемов геометрических фигур;</w:t>
      </w:r>
    </w:p>
    <w:p w:rsidR="006949D4" w:rsidRDefault="006949D4" w:rsidP="006949D4">
      <w:pPr>
        <w:pStyle w:val="a3"/>
        <w:numPr>
          <w:ilvl w:val="0"/>
          <w:numId w:val="14"/>
        </w:numPr>
        <w:shd w:val="clear" w:color="auto" w:fill="FFFFFF"/>
        <w:spacing w:after="0" w:line="240" w:lineRule="auto"/>
        <w:ind w:right="709"/>
        <w:rPr>
          <w:rFonts w:ascii="Times New Roman" w:eastAsia="Times New Roman" w:hAnsi="Times New Roman"/>
          <w:color w:val="000000"/>
          <w:sz w:val="24"/>
          <w:szCs w:val="24"/>
          <w:lang w:eastAsia="ru-RU"/>
        </w:rPr>
      </w:pPr>
      <w:r w:rsidRPr="008C44E7">
        <w:rPr>
          <w:rFonts w:ascii="Times New Roman" w:eastAsia="Times New Roman" w:hAnsi="Times New Roman"/>
          <w:color w:val="000000"/>
          <w:sz w:val="24"/>
          <w:szCs w:val="24"/>
          <w:lang w:eastAsia="ru-RU"/>
        </w:rPr>
        <w:t>умение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калькулятора, компьютера.</w:t>
      </w:r>
    </w:p>
    <w:p w:rsidR="006949D4" w:rsidRPr="004E3A98" w:rsidRDefault="006949D4" w:rsidP="006949D4">
      <w:pPr>
        <w:pStyle w:val="ConsPlusNormal"/>
        <w:numPr>
          <w:ilvl w:val="0"/>
          <w:numId w:val="14"/>
        </w:numPr>
        <w:jc w:val="both"/>
        <w:rPr>
          <w:rFonts w:ascii="Times New Roman" w:hAnsi="Times New Roman" w:cs="Times New Roman"/>
          <w:sz w:val="24"/>
          <w:szCs w:val="24"/>
        </w:rPr>
      </w:pPr>
      <w:r w:rsidRPr="004E3A98">
        <w:rPr>
          <w:rFonts w:ascii="Times New Roman" w:hAnsi="Times New Roman" w:cs="Times New Roman"/>
          <w:sz w:val="24"/>
          <w:szCs w:val="24"/>
        </w:rPr>
        <w:t>осознание значения математики в повседневной жизни человека;</w:t>
      </w:r>
    </w:p>
    <w:p w:rsidR="006949D4" w:rsidRPr="004E3A98" w:rsidRDefault="006949D4" w:rsidP="006949D4">
      <w:pPr>
        <w:pStyle w:val="ConsPlusNormal"/>
        <w:numPr>
          <w:ilvl w:val="0"/>
          <w:numId w:val="14"/>
        </w:numPr>
        <w:jc w:val="both"/>
        <w:rPr>
          <w:rFonts w:ascii="Times New Roman" w:hAnsi="Times New Roman" w:cs="Times New Roman"/>
          <w:sz w:val="24"/>
          <w:szCs w:val="24"/>
        </w:rPr>
      </w:pPr>
      <w:r w:rsidRPr="004E3A98">
        <w:rPr>
          <w:rFonts w:ascii="Times New Roman" w:hAnsi="Times New Roman" w:cs="Times New Roman"/>
          <w:sz w:val="24"/>
          <w:szCs w:val="24"/>
        </w:rPr>
        <w:t>формирование представлений о социальных, культурных и исторических факторах становления математической науки;</w:t>
      </w:r>
    </w:p>
    <w:p w:rsidR="006949D4" w:rsidRPr="004E3A98" w:rsidRDefault="006949D4" w:rsidP="006949D4">
      <w:pPr>
        <w:pStyle w:val="ConsPlusNormal"/>
        <w:numPr>
          <w:ilvl w:val="0"/>
          <w:numId w:val="14"/>
        </w:numPr>
        <w:jc w:val="both"/>
        <w:rPr>
          <w:rFonts w:ascii="Times New Roman" w:hAnsi="Times New Roman" w:cs="Times New Roman"/>
          <w:sz w:val="24"/>
          <w:szCs w:val="24"/>
        </w:rPr>
      </w:pPr>
      <w:r w:rsidRPr="004E3A98">
        <w:rPr>
          <w:rFonts w:ascii="Times New Roman" w:hAnsi="Times New Roman" w:cs="Times New Roman"/>
          <w:sz w:val="24"/>
          <w:szCs w:val="24"/>
        </w:rPr>
        <w:t>понимание роли информационных процессов в современном мире;</w:t>
      </w:r>
    </w:p>
    <w:p w:rsidR="006949D4" w:rsidRPr="004E3A98" w:rsidRDefault="006949D4" w:rsidP="006949D4">
      <w:pPr>
        <w:pStyle w:val="ConsPlusNormal"/>
        <w:numPr>
          <w:ilvl w:val="0"/>
          <w:numId w:val="14"/>
        </w:numPr>
        <w:jc w:val="both"/>
        <w:rPr>
          <w:rFonts w:ascii="Times New Roman" w:hAnsi="Times New Roman" w:cs="Times New Roman"/>
          <w:sz w:val="24"/>
          <w:szCs w:val="24"/>
        </w:rPr>
      </w:pPr>
      <w:r w:rsidRPr="004E3A98">
        <w:rPr>
          <w:rFonts w:ascii="Times New Roman" w:hAnsi="Times New Roman" w:cs="Times New Roman"/>
          <w:sz w:val="24"/>
          <w:szCs w:val="24"/>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6949D4" w:rsidRPr="004E3A98" w:rsidRDefault="006949D4" w:rsidP="006949D4">
      <w:pPr>
        <w:pStyle w:val="ConsPlusNormal"/>
        <w:ind w:firstLine="851"/>
        <w:jc w:val="both"/>
        <w:rPr>
          <w:rFonts w:ascii="Times New Roman" w:hAnsi="Times New Roman" w:cs="Times New Roman"/>
          <w:sz w:val="24"/>
          <w:szCs w:val="24"/>
        </w:rPr>
      </w:pPr>
      <w:proofErr w:type="gramStart"/>
      <w:r w:rsidRPr="004E3A98">
        <w:rPr>
          <w:rFonts w:ascii="Times New Roman" w:hAnsi="Times New Roman" w:cs="Times New Roman"/>
          <w:sz w:val="24"/>
          <w:szCs w:val="24"/>
        </w:rP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roofErr w:type="gramEnd"/>
    </w:p>
    <w:p w:rsidR="006949D4" w:rsidRPr="004E3A98" w:rsidRDefault="006949D4" w:rsidP="006949D4">
      <w:pPr>
        <w:pStyle w:val="ConsPlusNormal"/>
        <w:ind w:firstLine="540"/>
        <w:jc w:val="both"/>
        <w:rPr>
          <w:rFonts w:ascii="Times New Roman" w:hAnsi="Times New Roman" w:cs="Times New Roman"/>
          <w:b/>
          <w:sz w:val="24"/>
          <w:szCs w:val="24"/>
        </w:rPr>
      </w:pPr>
      <w:r w:rsidRPr="004E3A98">
        <w:rPr>
          <w:rFonts w:ascii="Times New Roman" w:hAnsi="Times New Roman" w:cs="Times New Roman"/>
          <w:b/>
          <w:sz w:val="24"/>
          <w:szCs w:val="24"/>
        </w:rPr>
        <w:t>Предметные результаты изучения</w:t>
      </w:r>
      <w:r>
        <w:rPr>
          <w:rFonts w:ascii="Times New Roman" w:hAnsi="Times New Roman" w:cs="Times New Roman"/>
          <w:b/>
          <w:sz w:val="24"/>
          <w:szCs w:val="24"/>
        </w:rPr>
        <w:t xml:space="preserve"> предметной области "Математика</w:t>
      </w:r>
      <w:r w:rsidRPr="004E3A98">
        <w:rPr>
          <w:rFonts w:ascii="Times New Roman" w:hAnsi="Times New Roman" w:cs="Times New Roman"/>
          <w:b/>
          <w:sz w:val="24"/>
          <w:szCs w:val="24"/>
        </w:rPr>
        <w:t>" должны отражать:</w:t>
      </w:r>
    </w:p>
    <w:p w:rsidR="006949D4" w:rsidRPr="004E3A98" w:rsidRDefault="006949D4" w:rsidP="006949D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Математика. Алгебра. Геометрия</w:t>
      </w:r>
      <w:r w:rsidRPr="004E3A98">
        <w:rPr>
          <w:rFonts w:ascii="Times New Roman" w:hAnsi="Times New Roman" w:cs="Times New Roman"/>
          <w:sz w:val="24"/>
          <w:szCs w:val="24"/>
        </w:rPr>
        <w:t>:</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осознание роли математики в развитии России и мира;</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возможность привести примеры из отечественной и всемирной истории математических открытий и их авторов;</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решение сюжетных задач разных типов на все арифметические действия;</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lastRenderedPageBreak/>
        <w:t>применение способа поиска решения задачи, в котором рассуждение строится от условия к требованию или от требования к условию;</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решение логических задач;</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использование свойства чисел и законов арифметических операций с числами при выполнении вычислений;</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использование признаков делимости на 2, 5, 3, 9, 10 при выполнении вычислений и решении задач;</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выполнение округления чисел в соответствии с правилами;</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сравнение чисел;</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оценивание значения квадратного корня из положительного целого числа;</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 xml:space="preserve">решение линейных и квадратных уравнений и неравенств, уравнений и неравенств, сводящихся к </w:t>
      </w:r>
      <w:proofErr w:type="gramStart"/>
      <w:r w:rsidRPr="004E3A98">
        <w:rPr>
          <w:rFonts w:ascii="Times New Roman" w:hAnsi="Times New Roman" w:cs="Times New Roman"/>
          <w:sz w:val="24"/>
          <w:szCs w:val="24"/>
        </w:rPr>
        <w:t>линейным</w:t>
      </w:r>
      <w:proofErr w:type="gramEnd"/>
      <w:r w:rsidRPr="004E3A98">
        <w:rPr>
          <w:rFonts w:ascii="Times New Roman" w:hAnsi="Times New Roman" w:cs="Times New Roman"/>
          <w:sz w:val="24"/>
          <w:szCs w:val="24"/>
        </w:rPr>
        <w:t xml:space="preserve"> или квадратным, систем уравнений и неравенств, изображение решений неравенств и их систем на числовой прямой;</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определение положения точки по ее координатам, координаты точки по ее положению на плоскости;</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 xml:space="preserve">нахождение по графику значений функции, области определения, множества значений, нулей функции, промежутков </w:t>
      </w:r>
      <w:proofErr w:type="spellStart"/>
      <w:r w:rsidRPr="004E3A98">
        <w:rPr>
          <w:rFonts w:ascii="Times New Roman" w:hAnsi="Times New Roman" w:cs="Times New Roman"/>
          <w:sz w:val="24"/>
          <w:szCs w:val="24"/>
        </w:rPr>
        <w:t>знакопостоянства</w:t>
      </w:r>
      <w:proofErr w:type="spellEnd"/>
      <w:r w:rsidRPr="004E3A98">
        <w:rPr>
          <w:rFonts w:ascii="Times New Roman" w:hAnsi="Times New Roman" w:cs="Times New Roman"/>
          <w:sz w:val="24"/>
          <w:szCs w:val="24"/>
        </w:rPr>
        <w:t>, промежутков возрастания и убывания, наибольшего и наименьшего значения функции;</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построение графика линейной и квадратичной функций;</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оперирование на базовом уровне понятиями: последовательность, арифметическая прогрессия, геометрическая прогрессия;</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использование свойств линейной и квадратичной функций и их графиков при решении задач из других учебных предметов;</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6949D4" w:rsidRPr="004E3A98" w:rsidRDefault="006949D4" w:rsidP="006949D4">
      <w:pPr>
        <w:pStyle w:val="ConsPlusNormal"/>
        <w:ind w:firstLine="540"/>
        <w:jc w:val="both"/>
        <w:rPr>
          <w:rFonts w:ascii="Times New Roman" w:hAnsi="Times New Roman" w:cs="Times New Roman"/>
          <w:sz w:val="24"/>
          <w:szCs w:val="24"/>
        </w:rPr>
      </w:pPr>
      <w:proofErr w:type="gramStart"/>
      <w:r w:rsidRPr="004E3A98">
        <w:rPr>
          <w:rFonts w:ascii="Times New Roman" w:hAnsi="Times New Roman" w:cs="Times New Roman"/>
          <w:sz w:val="24"/>
          <w:szCs w:val="24"/>
        </w:rPr>
        <w:t>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roofErr w:type="gramEnd"/>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выполнение измерения длин, расстояний, величин углов с помощью инструментов для измерений длин и углов;</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lastRenderedPageBreak/>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 xml:space="preserve">оперирование на базовом уровне понятиями: равенство фигур, параллельность и перпендикулярность прямых, углы </w:t>
      </w:r>
      <w:proofErr w:type="gramStart"/>
      <w:r w:rsidRPr="004E3A98">
        <w:rPr>
          <w:rFonts w:ascii="Times New Roman" w:hAnsi="Times New Roman" w:cs="Times New Roman"/>
          <w:sz w:val="24"/>
          <w:szCs w:val="24"/>
        </w:rPr>
        <w:t>между</w:t>
      </w:r>
      <w:proofErr w:type="gramEnd"/>
      <w:r w:rsidRPr="004E3A98">
        <w:rPr>
          <w:rFonts w:ascii="Times New Roman" w:hAnsi="Times New Roman" w:cs="Times New Roman"/>
          <w:sz w:val="24"/>
          <w:szCs w:val="24"/>
        </w:rPr>
        <w:t xml:space="preserve"> прямыми, перпендикуляр, наклонная, проекция;</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проведение доказательств в геометрии;</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оперирование на базовом уровне понятиями: вектор, сумма векторов, произведение вектора на число, координаты на плоскости;</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решение задач на нахождение геометрических величин (длина и расстояние, величина угла, площадь) по образцам или алгоритмам;</w:t>
      </w:r>
    </w:p>
    <w:p w:rsidR="006949D4" w:rsidRPr="004E3A98" w:rsidRDefault="006949D4" w:rsidP="006949D4">
      <w:pPr>
        <w:pStyle w:val="ConsPlusNormal"/>
        <w:ind w:firstLine="540"/>
        <w:jc w:val="both"/>
        <w:rPr>
          <w:rFonts w:ascii="Times New Roman" w:hAnsi="Times New Roman" w:cs="Times New Roman"/>
          <w:sz w:val="24"/>
          <w:szCs w:val="24"/>
        </w:rPr>
      </w:pPr>
      <w:proofErr w:type="gramStart"/>
      <w:r w:rsidRPr="004E3A98">
        <w:rPr>
          <w:rFonts w:ascii="Times New Roman" w:hAnsi="Times New Roman" w:cs="Times New Roman"/>
          <w:sz w:val="24"/>
          <w:szCs w:val="24"/>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roofErr w:type="gramEnd"/>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формирование представления о статистических характеристиках, вероятности случайного события;</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решение простейших комбинаторных задач;</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определение основных статистических характеристик числовых наборов;</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оценивание и вычисление вероятности события в простейших случаях;</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наличие представления о роли практически достоверных и маловероятных событий, о роли закона больших чисел в массовых явлениях;</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умение сравнивать основные статистические характеристики, полученные в процессе решения прикладной задачи, изучения реального явления;</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распознавание верных и неверных высказываний;</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оценивание результатов вычислений при решении практических задач;</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выполнение сравнения чисел в реальных ситуациях;</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использование числовых выражений при решении практических задач и задач из других учебных предметов;</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решение практических задач с применением простейших свойств фигур;</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выполнение простейших построений и измерений на местности, необходимых в реальной жизни;</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11) формирование представления об основных изучаемых понятиях: информация, алгоритм, модель - и их свойствах;</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lastRenderedPageBreak/>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15) для слепых и слабовидящих обучающихся:</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владение правилами записи математических формул и специальных знаков рельефно-точечной системы обозначений Л. Брайля;</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владение тактильно-осязательным способом обследования и восприятия рельефных изображений предметов, контурных изображений геометрических фигур и т.п.;</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умение читать рельефные графики элементарных функций на координатной плоскости, применять специальные приспособления для рельефного черчения;</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 xml:space="preserve">владение основным функционалом программы </w:t>
      </w:r>
      <w:proofErr w:type="spellStart"/>
      <w:r w:rsidRPr="004E3A98">
        <w:rPr>
          <w:rFonts w:ascii="Times New Roman" w:hAnsi="Times New Roman" w:cs="Times New Roman"/>
          <w:sz w:val="24"/>
          <w:szCs w:val="24"/>
        </w:rPr>
        <w:t>невизуального</w:t>
      </w:r>
      <w:proofErr w:type="spellEnd"/>
      <w:r w:rsidRPr="004E3A98">
        <w:rPr>
          <w:rFonts w:ascii="Times New Roman" w:hAnsi="Times New Roman" w:cs="Times New Roman"/>
          <w:sz w:val="24"/>
          <w:szCs w:val="24"/>
        </w:rPr>
        <w:t xml:space="preserve"> доступа к информации на экране ПК, умение использовать персональные </w:t>
      </w:r>
      <w:proofErr w:type="spellStart"/>
      <w:r w:rsidRPr="004E3A98">
        <w:rPr>
          <w:rFonts w:ascii="Times New Roman" w:hAnsi="Times New Roman" w:cs="Times New Roman"/>
          <w:sz w:val="24"/>
          <w:szCs w:val="24"/>
        </w:rPr>
        <w:t>тифлотехнические</w:t>
      </w:r>
      <w:proofErr w:type="spellEnd"/>
      <w:r w:rsidRPr="004E3A98">
        <w:rPr>
          <w:rFonts w:ascii="Times New Roman" w:hAnsi="Times New Roman" w:cs="Times New Roman"/>
          <w:sz w:val="24"/>
          <w:szCs w:val="24"/>
        </w:rPr>
        <w:t xml:space="preserve"> средства информационно-коммуникационного доступа слепыми обучающимися;</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 xml:space="preserve">16) для </w:t>
      </w:r>
      <w:proofErr w:type="gramStart"/>
      <w:r w:rsidRPr="004E3A98">
        <w:rPr>
          <w:rFonts w:ascii="Times New Roman" w:hAnsi="Times New Roman" w:cs="Times New Roman"/>
          <w:sz w:val="24"/>
          <w:szCs w:val="24"/>
        </w:rPr>
        <w:t>обучающихся</w:t>
      </w:r>
      <w:proofErr w:type="gramEnd"/>
      <w:r w:rsidRPr="004E3A98">
        <w:rPr>
          <w:rFonts w:ascii="Times New Roman" w:hAnsi="Times New Roman" w:cs="Times New Roman"/>
          <w:sz w:val="24"/>
          <w:szCs w:val="24"/>
        </w:rPr>
        <w:t xml:space="preserve"> с нарушениями опорно-двигательного аппарата:</w:t>
      </w:r>
    </w:p>
    <w:p w:rsidR="006949D4" w:rsidRPr="004E3A98"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 xml:space="preserve">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w:t>
      </w:r>
      <w:proofErr w:type="spellStart"/>
      <w:r w:rsidRPr="004E3A98">
        <w:rPr>
          <w:rFonts w:ascii="Times New Roman" w:hAnsi="Times New Roman" w:cs="Times New Roman"/>
          <w:sz w:val="24"/>
          <w:szCs w:val="24"/>
        </w:rPr>
        <w:t>речедвигательных</w:t>
      </w:r>
      <w:proofErr w:type="spellEnd"/>
      <w:r w:rsidRPr="004E3A98">
        <w:rPr>
          <w:rFonts w:ascii="Times New Roman" w:hAnsi="Times New Roman" w:cs="Times New Roman"/>
          <w:sz w:val="24"/>
          <w:szCs w:val="24"/>
        </w:rPr>
        <w:t xml:space="preserve"> и сенсорных нарушений;</w:t>
      </w:r>
    </w:p>
    <w:p w:rsidR="006949D4" w:rsidRDefault="006949D4" w:rsidP="006949D4">
      <w:pPr>
        <w:pStyle w:val="ConsPlusNormal"/>
        <w:ind w:firstLine="540"/>
        <w:jc w:val="both"/>
        <w:rPr>
          <w:rFonts w:ascii="Times New Roman" w:hAnsi="Times New Roman" w:cs="Times New Roman"/>
          <w:sz w:val="24"/>
          <w:szCs w:val="24"/>
        </w:rPr>
      </w:pPr>
      <w:r w:rsidRPr="004E3A98">
        <w:rPr>
          <w:rFonts w:ascii="Times New Roman" w:hAnsi="Times New Roman" w:cs="Times New Roman"/>
          <w:sz w:val="24"/>
          <w:szCs w:val="24"/>
        </w:rPr>
        <w:t xml:space="preserve">умение использовать </w:t>
      </w:r>
      <w:r w:rsidR="00567C37">
        <w:rPr>
          <w:rFonts w:ascii="Times New Roman" w:hAnsi="Times New Roman" w:cs="Times New Roman"/>
          <w:sz w:val="24"/>
          <w:szCs w:val="24"/>
        </w:rPr>
        <w:t>персональные средства доступа</w:t>
      </w:r>
      <w:proofErr w:type="gramStart"/>
      <w:r w:rsidR="00567C37">
        <w:rPr>
          <w:rFonts w:ascii="Times New Roman" w:hAnsi="Times New Roman" w:cs="Times New Roman"/>
          <w:sz w:val="24"/>
          <w:szCs w:val="24"/>
        </w:rPr>
        <w:t>."</w:t>
      </w:r>
      <w:proofErr w:type="gramEnd"/>
    </w:p>
    <w:p w:rsidR="00567C37" w:rsidRPr="004E3A98" w:rsidRDefault="00567C37" w:rsidP="006949D4">
      <w:pPr>
        <w:pStyle w:val="ConsPlusNormal"/>
        <w:ind w:firstLine="540"/>
        <w:jc w:val="both"/>
        <w:rPr>
          <w:rFonts w:ascii="Times New Roman" w:hAnsi="Times New Roman" w:cs="Times New Roman"/>
          <w:sz w:val="24"/>
          <w:szCs w:val="24"/>
        </w:rPr>
      </w:pPr>
    </w:p>
    <w:p w:rsidR="00567C37" w:rsidRPr="008C44E7" w:rsidRDefault="00567C37" w:rsidP="00567C37">
      <w:pPr>
        <w:pStyle w:val="a3"/>
        <w:tabs>
          <w:tab w:val="left" w:pos="1134"/>
        </w:tabs>
        <w:spacing w:after="0" w:line="240" w:lineRule="auto"/>
        <w:ind w:left="0" w:right="709"/>
        <w:jc w:val="center"/>
        <w:rPr>
          <w:rFonts w:ascii="Times New Roman" w:hAnsi="Times New Roman"/>
          <w:b/>
          <w:sz w:val="24"/>
          <w:szCs w:val="24"/>
        </w:rPr>
      </w:pPr>
      <w:r w:rsidRPr="008C44E7">
        <w:rPr>
          <w:rFonts w:ascii="Times New Roman" w:hAnsi="Times New Roman"/>
          <w:b/>
          <w:sz w:val="24"/>
          <w:szCs w:val="24"/>
        </w:rPr>
        <w:t>Содержание учебного предмета, курса</w:t>
      </w:r>
    </w:p>
    <w:p w:rsidR="006949D4" w:rsidRPr="00567C37" w:rsidRDefault="00567C37" w:rsidP="00567C37">
      <w:pPr>
        <w:tabs>
          <w:tab w:val="left" w:pos="1134"/>
        </w:tabs>
        <w:spacing w:after="0" w:line="240" w:lineRule="auto"/>
        <w:ind w:right="709" w:firstLine="709"/>
        <w:jc w:val="both"/>
        <w:rPr>
          <w:rFonts w:ascii="Times New Roman" w:hAnsi="Times New Roman"/>
          <w:sz w:val="24"/>
          <w:szCs w:val="24"/>
        </w:rPr>
      </w:pPr>
      <w:proofErr w:type="gramStart"/>
      <w:r w:rsidRPr="008C44E7">
        <w:rPr>
          <w:rFonts w:ascii="Times New Roman" w:hAnsi="Times New Roman"/>
          <w:sz w:val="24"/>
          <w:szCs w:val="24"/>
        </w:rPr>
        <w:t>Содержание курсов математики, алгебры и геометрии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w:t>
      </w:r>
      <w:proofErr w:type="gramEnd"/>
      <w:r w:rsidRPr="008C44E7">
        <w:rPr>
          <w:rFonts w:ascii="Times New Roman" w:hAnsi="Times New Roman"/>
          <w:sz w:val="24"/>
          <w:szCs w:val="24"/>
        </w:rPr>
        <w:t xml:space="preserve"> Отдельно </w:t>
      </w:r>
      <w:proofErr w:type="gramStart"/>
      <w:r w:rsidRPr="008C44E7">
        <w:rPr>
          <w:rFonts w:ascii="Times New Roman" w:hAnsi="Times New Roman"/>
          <w:sz w:val="24"/>
          <w:szCs w:val="24"/>
        </w:rPr>
        <w:t>представлены</w:t>
      </w:r>
      <w:proofErr w:type="gramEnd"/>
      <w:r w:rsidRPr="008C44E7">
        <w:rPr>
          <w:rFonts w:ascii="Times New Roman" w:hAnsi="Times New Roman"/>
          <w:sz w:val="24"/>
          <w:szCs w:val="24"/>
        </w:rPr>
        <w:t xml:space="preserve"> линия сюжетных задач, историческая линия.</w:t>
      </w:r>
    </w:p>
    <w:p w:rsidR="00567C37" w:rsidRPr="008C44E7" w:rsidRDefault="00567C37" w:rsidP="00567C37">
      <w:pPr>
        <w:pStyle w:val="3"/>
        <w:spacing w:before="0" w:beforeAutospacing="0" w:after="0" w:afterAutospacing="0"/>
        <w:ind w:right="709"/>
        <w:jc w:val="both"/>
        <w:rPr>
          <w:b/>
          <w:bCs/>
          <w:sz w:val="24"/>
          <w:szCs w:val="24"/>
        </w:rPr>
      </w:pPr>
      <w:bookmarkStart w:id="0" w:name="_Toc284663426"/>
      <w:bookmarkStart w:id="1" w:name="_Toc284662799"/>
      <w:bookmarkStart w:id="2" w:name="_Toc405513921"/>
      <w:r w:rsidRPr="008C44E7">
        <w:rPr>
          <w:b/>
          <w:bCs/>
          <w:sz w:val="24"/>
          <w:szCs w:val="24"/>
        </w:rPr>
        <w:t>Алгебра</w:t>
      </w:r>
      <w:bookmarkEnd w:id="0"/>
      <w:bookmarkEnd w:id="1"/>
      <w:bookmarkEnd w:id="2"/>
    </w:p>
    <w:p w:rsidR="00567C37" w:rsidRPr="008C44E7" w:rsidRDefault="00567C37" w:rsidP="00567C37">
      <w:pPr>
        <w:pStyle w:val="ab"/>
        <w:spacing w:after="0" w:line="240" w:lineRule="auto"/>
        <w:ind w:right="709"/>
        <w:jc w:val="both"/>
        <w:rPr>
          <w:rFonts w:ascii="Times New Roman" w:hAnsi="Times New Roman"/>
          <w:b/>
          <w:i w:val="0"/>
          <w:color w:val="auto"/>
          <w:spacing w:val="0"/>
        </w:rPr>
      </w:pPr>
      <w:r w:rsidRPr="008C44E7">
        <w:rPr>
          <w:rFonts w:ascii="Times New Roman" w:hAnsi="Times New Roman"/>
          <w:b/>
          <w:i w:val="0"/>
          <w:color w:val="auto"/>
          <w:spacing w:val="0"/>
        </w:rPr>
        <w:t>Числа</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b/>
          <w:bCs/>
          <w:sz w:val="24"/>
          <w:szCs w:val="24"/>
        </w:rPr>
        <w:t>Рациональные числа</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 xml:space="preserve">Множество рациональных чисел. Сравнение рациональных чисел. Действия с рациональными числами. Представление рационального числа десятичной дробью. </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b/>
          <w:bCs/>
          <w:sz w:val="24"/>
          <w:szCs w:val="24"/>
        </w:rPr>
        <w:t>Иррациональные числа</w:t>
      </w:r>
    </w:p>
    <w:p w:rsidR="00567C37" w:rsidRPr="008C44E7" w:rsidRDefault="00567C37" w:rsidP="00567C37">
      <w:pPr>
        <w:spacing w:after="0" w:line="240" w:lineRule="auto"/>
        <w:ind w:right="709"/>
        <w:jc w:val="both"/>
        <w:rPr>
          <w:rFonts w:ascii="Times New Roman" w:hAnsi="Times New Roman"/>
          <w:bCs/>
          <w:sz w:val="24"/>
          <w:szCs w:val="24"/>
        </w:rPr>
      </w:pPr>
      <w:r w:rsidRPr="008C44E7">
        <w:rPr>
          <w:rFonts w:ascii="Times New Roman" w:hAnsi="Times New Roman"/>
          <w:sz w:val="24"/>
          <w:szCs w:val="24"/>
        </w:rPr>
        <w:t>Понятие иррационального числа. Распознавание иррациональных чисел. Примеры доказательств в алгебре. Иррациональность числа</w:t>
      </w:r>
      <w:r w:rsidRPr="008C44E7">
        <w:rPr>
          <w:rFonts w:ascii="Times New Roman" w:hAnsi="Times New Roman"/>
          <w:position w:val="-6"/>
          <w:sz w:val="24"/>
          <w:szCs w:val="24"/>
        </w:rPr>
        <w:object w:dxaOrig="3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6" o:title=""/>
          </v:shape>
          <o:OLEObject Type="Embed" ProgID="Equation.DSMT4" ShapeID="_x0000_i1025" DrawAspect="Content" ObjectID="_1702983868" r:id="rId7"/>
        </w:object>
      </w:r>
      <w:r w:rsidRPr="008C44E7">
        <w:rPr>
          <w:rFonts w:ascii="Times New Roman" w:hAnsi="Times New Roman"/>
          <w:sz w:val="24"/>
          <w:szCs w:val="24"/>
        </w:rPr>
        <w:t>. Применение в геометрии.</w:t>
      </w:r>
      <w:r>
        <w:rPr>
          <w:rFonts w:ascii="Times New Roman" w:hAnsi="Times New Roman"/>
          <w:sz w:val="24"/>
          <w:szCs w:val="24"/>
        </w:rPr>
        <w:t xml:space="preserve"> </w:t>
      </w:r>
      <w:r w:rsidRPr="008C44E7">
        <w:rPr>
          <w:rFonts w:ascii="Times New Roman" w:hAnsi="Times New Roman"/>
          <w:sz w:val="24"/>
          <w:szCs w:val="24"/>
        </w:rPr>
        <w:t>Сравнение иррациональных чисел.</w:t>
      </w:r>
      <w:r>
        <w:rPr>
          <w:rFonts w:ascii="Times New Roman" w:hAnsi="Times New Roman"/>
          <w:sz w:val="24"/>
          <w:szCs w:val="24"/>
        </w:rPr>
        <w:t xml:space="preserve"> </w:t>
      </w:r>
      <w:r w:rsidRPr="008C44E7">
        <w:rPr>
          <w:rFonts w:ascii="Times New Roman" w:hAnsi="Times New Roman"/>
          <w:bCs/>
          <w:sz w:val="24"/>
          <w:szCs w:val="24"/>
        </w:rPr>
        <w:t>Множество действительных чисел.</w:t>
      </w:r>
    </w:p>
    <w:p w:rsidR="00567C37" w:rsidRPr="008C44E7" w:rsidRDefault="00567C37" w:rsidP="00567C37">
      <w:pPr>
        <w:pStyle w:val="ab"/>
        <w:spacing w:after="0" w:line="240" w:lineRule="auto"/>
        <w:ind w:right="709"/>
        <w:jc w:val="both"/>
        <w:rPr>
          <w:rFonts w:ascii="Times New Roman" w:hAnsi="Times New Roman"/>
          <w:b/>
          <w:i w:val="0"/>
          <w:color w:val="auto"/>
          <w:spacing w:val="0"/>
        </w:rPr>
      </w:pPr>
      <w:r w:rsidRPr="008C44E7">
        <w:rPr>
          <w:rFonts w:ascii="Times New Roman" w:hAnsi="Times New Roman"/>
          <w:b/>
          <w:i w:val="0"/>
          <w:color w:val="auto"/>
          <w:spacing w:val="0"/>
        </w:rPr>
        <w:t>Тождественные преобразования</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b/>
          <w:bCs/>
          <w:sz w:val="24"/>
          <w:szCs w:val="24"/>
        </w:rPr>
        <w:t>Числовые и буквенные выражения</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b/>
          <w:bCs/>
          <w:sz w:val="24"/>
          <w:szCs w:val="24"/>
        </w:rPr>
        <w:t>Целые выражения</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 xml:space="preserve">Степень с натуральным показателем и её свойства. Преобразования выражений, содержащих степени с натуральным показателем. </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w:t>
      </w:r>
      <w:r>
        <w:rPr>
          <w:rFonts w:ascii="Times New Roman" w:hAnsi="Times New Roman"/>
          <w:sz w:val="24"/>
          <w:szCs w:val="24"/>
        </w:rPr>
        <w:t xml:space="preserve"> </w:t>
      </w:r>
      <w:r w:rsidRPr="008C44E7">
        <w:rPr>
          <w:rFonts w:ascii="Times New Roman" w:hAnsi="Times New Roman"/>
          <w:sz w:val="24"/>
          <w:szCs w:val="24"/>
        </w:rPr>
        <w:t>Разложение многочлена на множители: вынесение общего множителя за скобки, группировка, применение формул сокращённого умножения. Квадратный трёхчлен, разложение квадратного трёхчлена на множители.</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b/>
          <w:bCs/>
          <w:sz w:val="24"/>
          <w:szCs w:val="24"/>
        </w:rPr>
        <w:t>Дробно-рациональные выражения</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lastRenderedPageBreak/>
        <w:t>Степень с целым показателем. Преобразование дробно-линейных выражений: сложение, умножение, деление. Алгебраическая дробь.</w:t>
      </w:r>
      <w:r>
        <w:rPr>
          <w:rFonts w:ascii="Times New Roman" w:hAnsi="Times New Roman"/>
          <w:sz w:val="24"/>
          <w:szCs w:val="24"/>
        </w:rPr>
        <w:t xml:space="preserve"> </w:t>
      </w:r>
      <w:r w:rsidRPr="008C44E7">
        <w:rPr>
          <w:rFonts w:ascii="Times New Roman" w:hAnsi="Times New Roman"/>
          <w:sz w:val="24"/>
          <w:szCs w:val="24"/>
        </w:rPr>
        <w:t>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Преобразование выражений, содержащих знак модуля.</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b/>
          <w:sz w:val="24"/>
          <w:szCs w:val="24"/>
        </w:rPr>
        <w:t>Квадратные корни</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внесение множителя под знак корня. </w:t>
      </w:r>
    </w:p>
    <w:p w:rsidR="00567C37" w:rsidRPr="008C44E7" w:rsidRDefault="00567C37" w:rsidP="00567C37">
      <w:pPr>
        <w:pStyle w:val="ab"/>
        <w:spacing w:after="0" w:line="240" w:lineRule="auto"/>
        <w:ind w:right="709"/>
        <w:jc w:val="both"/>
        <w:rPr>
          <w:rFonts w:ascii="Times New Roman" w:hAnsi="Times New Roman"/>
          <w:b/>
          <w:i w:val="0"/>
          <w:color w:val="auto"/>
          <w:spacing w:val="0"/>
        </w:rPr>
      </w:pPr>
      <w:r w:rsidRPr="008C44E7">
        <w:rPr>
          <w:rFonts w:ascii="Times New Roman" w:hAnsi="Times New Roman"/>
          <w:b/>
          <w:i w:val="0"/>
          <w:color w:val="auto"/>
          <w:spacing w:val="0"/>
        </w:rPr>
        <w:t>Уравнения и неравенства</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b/>
          <w:bCs/>
          <w:sz w:val="24"/>
          <w:szCs w:val="24"/>
        </w:rPr>
        <w:t>Равенства</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 xml:space="preserve">Числовое равенство. Свойства числовых равенств. Равенство с переменной. </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b/>
          <w:bCs/>
          <w:sz w:val="24"/>
          <w:szCs w:val="24"/>
        </w:rPr>
        <w:t>Уравнения</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Понятие уравнения и корня уравнения. Представление о равносильности уравнений. Область определения уравнения (область допустимых значений переменной).</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b/>
          <w:bCs/>
          <w:sz w:val="24"/>
          <w:szCs w:val="24"/>
        </w:rPr>
        <w:t>Линейное уравнение и его корни</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Решение линейных уравнений. Линейное уравнение с параметром. Количество корней линейного уравнения. Решение линейных уравнений с параметром.</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b/>
          <w:bCs/>
          <w:sz w:val="24"/>
          <w:szCs w:val="24"/>
        </w:rPr>
        <w:t>Квадратное уравнение и его корни</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Квадратные уравнения. Неполные квадратные уравнения. Дискриминант квадратного уравнения. Формула корней квадратного уравнения. Теорема Виета. Теорема, обратная теореме Виета. Решение квадратных уравнений:</w:t>
      </w:r>
      <w:r>
        <w:rPr>
          <w:rFonts w:ascii="Times New Roman" w:hAnsi="Times New Roman"/>
          <w:sz w:val="24"/>
          <w:szCs w:val="24"/>
        </w:rPr>
        <w:t xml:space="preserve"> </w:t>
      </w:r>
      <w:r w:rsidRPr="008C44E7">
        <w:rPr>
          <w:rFonts w:ascii="Times New Roman" w:hAnsi="Times New Roman"/>
          <w:sz w:val="24"/>
          <w:szCs w:val="24"/>
        </w:rPr>
        <w:t xml:space="preserve">использование формулы для нахождения корней, графический метод решения, разложение на множители, подбор корней с использованием теоремы Виета. Количество корней квадратного уравнения в зависимости от его дискриминанта. Биквадратные уравнения. Уравнения, сводимые к </w:t>
      </w:r>
      <w:proofErr w:type="gramStart"/>
      <w:r w:rsidRPr="008C44E7">
        <w:rPr>
          <w:rFonts w:ascii="Times New Roman" w:hAnsi="Times New Roman"/>
          <w:sz w:val="24"/>
          <w:szCs w:val="24"/>
        </w:rPr>
        <w:t>линейным</w:t>
      </w:r>
      <w:proofErr w:type="gramEnd"/>
      <w:r w:rsidRPr="008C44E7">
        <w:rPr>
          <w:rFonts w:ascii="Times New Roman" w:hAnsi="Times New Roman"/>
          <w:sz w:val="24"/>
          <w:szCs w:val="24"/>
        </w:rPr>
        <w:t xml:space="preserve"> и квадратным. Квадратные уравнения с параметром.</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b/>
          <w:sz w:val="24"/>
          <w:szCs w:val="24"/>
        </w:rPr>
        <w:t>Дробно-рациональные уравнения</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 xml:space="preserve">Решение простейших дробно-линейных уравнений. Решение дробно-рациональных уравнений. </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 xml:space="preserve">Простейшие иррациональные уравнения вида </w:t>
      </w:r>
      <w:r w:rsidRPr="008C44E7">
        <w:rPr>
          <w:rFonts w:ascii="Times New Roman" w:hAnsi="Times New Roman"/>
          <w:position w:val="-16"/>
          <w:sz w:val="24"/>
          <w:szCs w:val="24"/>
        </w:rPr>
        <w:object w:dxaOrig="1140" w:dyaOrig="435">
          <v:shape id="_x0000_i1026" type="#_x0000_t75" style="width:56.9pt;height:21.5pt" o:ole="">
            <v:imagedata r:id="rId8" o:title=""/>
          </v:shape>
          <o:OLEObject Type="Embed" ProgID="Equation.DSMT4" ShapeID="_x0000_i1026" DrawAspect="Content" ObjectID="_1702983869" r:id="rId9"/>
        </w:object>
      </w:r>
      <w:r w:rsidRPr="008C44E7">
        <w:rPr>
          <w:rFonts w:ascii="Times New Roman" w:hAnsi="Times New Roman"/>
          <w:sz w:val="24"/>
          <w:szCs w:val="24"/>
        </w:rPr>
        <w:t xml:space="preserve">, </w:t>
      </w:r>
      <w:r w:rsidRPr="008C44E7">
        <w:rPr>
          <w:rFonts w:ascii="Times New Roman" w:hAnsi="Times New Roman"/>
          <w:position w:val="-16"/>
          <w:sz w:val="24"/>
          <w:szCs w:val="24"/>
        </w:rPr>
        <w:object w:dxaOrig="1665" w:dyaOrig="435">
          <v:shape id="_x0000_i1027" type="#_x0000_t75" style="width:83.6pt;height:21.5pt" o:ole="">
            <v:imagedata r:id="rId10" o:title=""/>
          </v:shape>
          <o:OLEObject Type="Embed" ProgID="Equation.DSMT4" ShapeID="_x0000_i1027" DrawAspect="Content" ObjectID="_1702983870" r:id="rId11"/>
        </w:object>
      </w:r>
      <w:r w:rsidRPr="008C44E7">
        <w:rPr>
          <w:rFonts w:ascii="Times New Roman" w:hAnsi="Times New Roman"/>
          <w:sz w:val="24"/>
          <w:szCs w:val="24"/>
        </w:rPr>
        <w:t>.</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Уравнения вида</w:t>
      </w:r>
      <w:proofErr w:type="gramStart"/>
      <w:r w:rsidRPr="008C44E7">
        <w:rPr>
          <w:rFonts w:ascii="Times New Roman" w:hAnsi="Times New Roman"/>
          <w:position w:val="-6"/>
          <w:sz w:val="24"/>
          <w:szCs w:val="24"/>
        </w:rPr>
        <w:object w:dxaOrig="705" w:dyaOrig="360">
          <v:shape id="_x0000_i1028" type="#_x0000_t75" style="width:36pt;height:18pt" o:ole="">
            <v:imagedata r:id="rId12" o:title=""/>
          </v:shape>
          <o:OLEObject Type="Embed" ProgID="Equation.DSMT4" ShapeID="_x0000_i1028" DrawAspect="Content" ObjectID="_1702983871" r:id="rId13"/>
        </w:object>
      </w:r>
      <w:r w:rsidRPr="008C44E7">
        <w:rPr>
          <w:rFonts w:ascii="Times New Roman" w:hAnsi="Times New Roman"/>
          <w:sz w:val="24"/>
          <w:szCs w:val="24"/>
        </w:rPr>
        <w:t>.</w:t>
      </w:r>
      <w:proofErr w:type="gramEnd"/>
      <w:r w:rsidRPr="008C44E7">
        <w:rPr>
          <w:rFonts w:ascii="Times New Roman" w:hAnsi="Times New Roman"/>
          <w:sz w:val="24"/>
          <w:szCs w:val="24"/>
        </w:rPr>
        <w:t>Уравнения в целых числах.</w:t>
      </w:r>
    </w:p>
    <w:p w:rsidR="00567C37" w:rsidRPr="008C44E7" w:rsidRDefault="00567C37" w:rsidP="00567C37">
      <w:pPr>
        <w:spacing w:after="0" w:line="240" w:lineRule="auto"/>
        <w:ind w:right="709"/>
        <w:jc w:val="both"/>
        <w:rPr>
          <w:rFonts w:ascii="Times New Roman" w:hAnsi="Times New Roman"/>
          <w:b/>
          <w:sz w:val="24"/>
          <w:szCs w:val="24"/>
        </w:rPr>
      </w:pPr>
      <w:r w:rsidRPr="008C44E7">
        <w:rPr>
          <w:rFonts w:ascii="Times New Roman" w:hAnsi="Times New Roman"/>
          <w:b/>
          <w:sz w:val="24"/>
          <w:szCs w:val="24"/>
        </w:rPr>
        <w:t>Системы уравнений</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 xml:space="preserve">Уравнение с двумя переменными. Линейное уравнение с двумя переменными. Прямая как графическая интерпретация линейного уравнения с двумя переменными. </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 xml:space="preserve">Понятие системы уравнений. Решение системы уравнений. </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 xml:space="preserve">Методы решения систем линейных уравнений с двумя переменными: графический метод, метод сложения, метод подстановки. </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Системы линейных уравнений с параметром.</w:t>
      </w:r>
    </w:p>
    <w:p w:rsidR="00567C37" w:rsidRPr="008C44E7" w:rsidRDefault="00567C37" w:rsidP="00567C37">
      <w:pPr>
        <w:spacing w:after="0" w:line="240" w:lineRule="auto"/>
        <w:ind w:right="709"/>
        <w:jc w:val="both"/>
        <w:rPr>
          <w:rFonts w:ascii="Times New Roman" w:hAnsi="Times New Roman"/>
          <w:b/>
          <w:sz w:val="24"/>
          <w:szCs w:val="24"/>
        </w:rPr>
      </w:pPr>
      <w:r w:rsidRPr="008C44E7">
        <w:rPr>
          <w:rFonts w:ascii="Times New Roman" w:hAnsi="Times New Roman"/>
          <w:b/>
          <w:sz w:val="24"/>
          <w:szCs w:val="24"/>
        </w:rPr>
        <w:t>Неравенства</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Числовые неравенства. Свойства числовых неравенств. Проверка справедливости неравен</w:t>
      </w:r>
      <w:proofErr w:type="gramStart"/>
      <w:r w:rsidRPr="008C44E7">
        <w:rPr>
          <w:rFonts w:ascii="Times New Roman" w:hAnsi="Times New Roman"/>
          <w:sz w:val="24"/>
          <w:szCs w:val="24"/>
        </w:rPr>
        <w:t>ств пр</w:t>
      </w:r>
      <w:proofErr w:type="gramEnd"/>
      <w:r w:rsidRPr="008C44E7">
        <w:rPr>
          <w:rFonts w:ascii="Times New Roman" w:hAnsi="Times New Roman"/>
          <w:sz w:val="24"/>
          <w:szCs w:val="24"/>
        </w:rPr>
        <w:t xml:space="preserve">и заданных значениях переменных. </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lastRenderedPageBreak/>
        <w:t>Неравенство с переменной. Строгие и нестрогие неравенства. Область определения неравенства (область допустимых значений переменной).</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Решение линейных неравенств.</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Решение целых и дробно-рациональных неравенств методом интервалов.</w:t>
      </w:r>
    </w:p>
    <w:p w:rsidR="00567C37" w:rsidRPr="008C44E7" w:rsidRDefault="00567C37" w:rsidP="00567C37">
      <w:pPr>
        <w:spacing w:after="0" w:line="240" w:lineRule="auto"/>
        <w:ind w:right="709"/>
        <w:jc w:val="both"/>
        <w:rPr>
          <w:rFonts w:ascii="Times New Roman" w:hAnsi="Times New Roman"/>
          <w:b/>
          <w:sz w:val="24"/>
          <w:szCs w:val="24"/>
        </w:rPr>
      </w:pPr>
      <w:r w:rsidRPr="008C44E7">
        <w:rPr>
          <w:rFonts w:ascii="Times New Roman" w:hAnsi="Times New Roman"/>
          <w:b/>
          <w:sz w:val="24"/>
          <w:szCs w:val="24"/>
        </w:rPr>
        <w:t>Системы неравенств</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 xml:space="preserve">Системы неравенств с одной переменной. Решение систем неравенств с одной переменной: линейных, квадратных. Изображение решения системы неравенств </w:t>
      </w:r>
      <w:proofErr w:type="gramStart"/>
      <w:r w:rsidRPr="008C44E7">
        <w:rPr>
          <w:rFonts w:ascii="Times New Roman" w:hAnsi="Times New Roman"/>
          <w:sz w:val="24"/>
          <w:szCs w:val="24"/>
        </w:rPr>
        <w:t>на</w:t>
      </w:r>
      <w:proofErr w:type="gramEnd"/>
      <w:r w:rsidRPr="008C44E7">
        <w:rPr>
          <w:rFonts w:ascii="Times New Roman" w:hAnsi="Times New Roman"/>
          <w:sz w:val="24"/>
          <w:szCs w:val="24"/>
        </w:rPr>
        <w:t xml:space="preserve"> числовой прямой. Запись решения системы неравенств.</w:t>
      </w:r>
    </w:p>
    <w:p w:rsidR="00567C37" w:rsidRPr="008C44E7" w:rsidRDefault="00567C37" w:rsidP="00567C37">
      <w:pPr>
        <w:pStyle w:val="ab"/>
        <w:spacing w:after="0" w:line="240" w:lineRule="auto"/>
        <w:ind w:right="709"/>
        <w:jc w:val="both"/>
        <w:rPr>
          <w:rFonts w:ascii="Times New Roman" w:hAnsi="Times New Roman"/>
          <w:b/>
          <w:i w:val="0"/>
          <w:color w:val="auto"/>
          <w:spacing w:val="0"/>
        </w:rPr>
      </w:pPr>
      <w:r w:rsidRPr="008C44E7">
        <w:rPr>
          <w:rFonts w:ascii="Times New Roman" w:hAnsi="Times New Roman"/>
          <w:b/>
          <w:i w:val="0"/>
          <w:color w:val="auto"/>
          <w:spacing w:val="0"/>
        </w:rPr>
        <w:t>Функции</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b/>
          <w:sz w:val="24"/>
          <w:szCs w:val="24"/>
        </w:rPr>
        <w:t>Понятие функции</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 xml:space="preserve">Декартовы координаты на плоскости. Формирование представлений о </w:t>
      </w:r>
      <w:proofErr w:type="spellStart"/>
      <w:r w:rsidRPr="008C44E7">
        <w:rPr>
          <w:rFonts w:ascii="Times New Roman" w:hAnsi="Times New Roman"/>
          <w:sz w:val="24"/>
          <w:szCs w:val="24"/>
        </w:rPr>
        <w:t>метапредметном</w:t>
      </w:r>
      <w:proofErr w:type="spellEnd"/>
      <w:r w:rsidRPr="008C44E7">
        <w:rPr>
          <w:rFonts w:ascii="Times New Roman" w:hAnsi="Times New Roman"/>
          <w:sz w:val="24"/>
          <w:szCs w:val="24"/>
        </w:rPr>
        <w:t xml:space="preserve">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w:t>
      </w:r>
      <w:proofErr w:type="spellStart"/>
      <w:r w:rsidRPr="008C44E7">
        <w:rPr>
          <w:rFonts w:ascii="Times New Roman" w:hAnsi="Times New Roman"/>
          <w:sz w:val="24"/>
          <w:szCs w:val="24"/>
        </w:rPr>
        <w:t>знакопостоянства</w:t>
      </w:r>
      <w:proofErr w:type="spellEnd"/>
      <w:r w:rsidRPr="008C44E7">
        <w:rPr>
          <w:rFonts w:ascii="Times New Roman" w:hAnsi="Times New Roman"/>
          <w:sz w:val="24"/>
          <w:szCs w:val="24"/>
        </w:rPr>
        <w:t xml:space="preserve">, чётность/нечётность, промежутки возрастания и убывания, наибольшее и наименьшее значения. Исследование функции по её графику. </w:t>
      </w:r>
    </w:p>
    <w:p w:rsidR="00567C37" w:rsidRPr="008C44E7" w:rsidRDefault="00567C37" w:rsidP="00567C37">
      <w:pPr>
        <w:spacing w:after="0" w:line="240" w:lineRule="auto"/>
        <w:ind w:right="709"/>
        <w:jc w:val="both"/>
        <w:rPr>
          <w:rFonts w:ascii="Times New Roman" w:eastAsia="Times New Roman" w:hAnsi="Times New Roman"/>
          <w:sz w:val="24"/>
          <w:szCs w:val="24"/>
        </w:rPr>
      </w:pPr>
      <w:r w:rsidRPr="008C44E7">
        <w:rPr>
          <w:rFonts w:ascii="Times New Roman" w:eastAsia="Times New Roman" w:hAnsi="Times New Roman"/>
          <w:sz w:val="24"/>
          <w:szCs w:val="24"/>
        </w:rPr>
        <w:t>Представление об асимптотах.</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 xml:space="preserve">Непрерывность функции. </w:t>
      </w:r>
      <w:proofErr w:type="spellStart"/>
      <w:proofErr w:type="gramStart"/>
      <w:r w:rsidRPr="008C44E7">
        <w:rPr>
          <w:rFonts w:ascii="Times New Roman" w:hAnsi="Times New Roman"/>
          <w:sz w:val="24"/>
          <w:szCs w:val="24"/>
        </w:rPr>
        <w:t>Кусочно</w:t>
      </w:r>
      <w:proofErr w:type="spellEnd"/>
      <w:r w:rsidRPr="008C44E7">
        <w:rPr>
          <w:rFonts w:ascii="Times New Roman" w:hAnsi="Times New Roman"/>
          <w:sz w:val="24"/>
          <w:szCs w:val="24"/>
        </w:rPr>
        <w:t xml:space="preserve"> заданные</w:t>
      </w:r>
      <w:proofErr w:type="gramEnd"/>
      <w:r w:rsidRPr="008C44E7">
        <w:rPr>
          <w:rFonts w:ascii="Times New Roman" w:hAnsi="Times New Roman"/>
          <w:sz w:val="24"/>
          <w:szCs w:val="24"/>
        </w:rPr>
        <w:t xml:space="preserve"> функции.</w:t>
      </w:r>
    </w:p>
    <w:p w:rsidR="00567C37" w:rsidRPr="008C44E7" w:rsidRDefault="00567C37" w:rsidP="00567C37">
      <w:pPr>
        <w:spacing w:after="0" w:line="240" w:lineRule="auto"/>
        <w:ind w:right="709"/>
        <w:jc w:val="both"/>
        <w:rPr>
          <w:rFonts w:ascii="Times New Roman" w:hAnsi="Times New Roman"/>
          <w:b/>
          <w:bCs/>
          <w:sz w:val="24"/>
          <w:szCs w:val="24"/>
        </w:rPr>
      </w:pPr>
      <w:r w:rsidRPr="008C44E7">
        <w:rPr>
          <w:rFonts w:ascii="Times New Roman" w:hAnsi="Times New Roman"/>
          <w:b/>
          <w:bCs/>
          <w:sz w:val="24"/>
          <w:szCs w:val="24"/>
        </w:rPr>
        <w:t>Линейная функция</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b/>
          <w:bCs/>
          <w:sz w:val="24"/>
          <w:szCs w:val="24"/>
        </w:rPr>
        <w:t>Квадратичная функция</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 xml:space="preserve">Свойства и график квадратичной функции (парабола). Построение графика квадратичной функции по точкам. Нахождение нулей квадратичной функции, множества значений, промежутков </w:t>
      </w:r>
      <w:proofErr w:type="spellStart"/>
      <w:r w:rsidRPr="008C44E7">
        <w:rPr>
          <w:rFonts w:ascii="Times New Roman" w:hAnsi="Times New Roman"/>
          <w:sz w:val="24"/>
          <w:szCs w:val="24"/>
        </w:rPr>
        <w:t>знакопостоянства</w:t>
      </w:r>
      <w:proofErr w:type="spellEnd"/>
      <w:r w:rsidRPr="008C44E7">
        <w:rPr>
          <w:rFonts w:ascii="Times New Roman" w:hAnsi="Times New Roman"/>
          <w:sz w:val="24"/>
          <w:szCs w:val="24"/>
        </w:rPr>
        <w:t>, промежутков монотонности.</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b/>
          <w:bCs/>
          <w:sz w:val="24"/>
          <w:szCs w:val="24"/>
        </w:rPr>
        <w:t>Обратная пропорциональность</w:t>
      </w:r>
    </w:p>
    <w:p w:rsidR="00567C37" w:rsidRPr="008C44E7" w:rsidRDefault="00567C37" w:rsidP="00567C37">
      <w:pPr>
        <w:spacing w:after="0" w:line="240" w:lineRule="auto"/>
        <w:ind w:right="709"/>
        <w:jc w:val="both"/>
        <w:rPr>
          <w:rFonts w:ascii="Times New Roman" w:eastAsia="Times New Roman" w:hAnsi="Times New Roman"/>
          <w:sz w:val="24"/>
          <w:szCs w:val="24"/>
        </w:rPr>
      </w:pPr>
      <w:r w:rsidRPr="008C44E7">
        <w:rPr>
          <w:rFonts w:ascii="Times New Roman" w:hAnsi="Times New Roman"/>
          <w:sz w:val="24"/>
          <w:szCs w:val="24"/>
        </w:rPr>
        <w:t xml:space="preserve">Свойства функции </w:t>
      </w:r>
      <w:r w:rsidRPr="008C44E7">
        <w:rPr>
          <w:rFonts w:ascii="Times New Roman" w:hAnsi="Times New Roman"/>
          <w:position w:val="-24"/>
          <w:sz w:val="24"/>
          <w:szCs w:val="24"/>
        </w:rPr>
        <w:object w:dxaOrig="615" w:dyaOrig="615">
          <v:shape id="_x0000_i1029" type="#_x0000_t75" style="width:30.75pt;height:30.75pt" o:ole="">
            <v:imagedata r:id="rId14" o:title=""/>
          </v:shape>
          <o:OLEObject Type="Embed" ProgID="Equation.DSMT4" ShapeID="_x0000_i1029" DrawAspect="Content" ObjectID="_1702983872" r:id="rId15"/>
        </w:object>
      </w:r>
      <w:r w:rsidR="001F2832" w:rsidRPr="008C44E7">
        <w:rPr>
          <w:rFonts w:ascii="Times New Roman" w:eastAsia="Times New Roman" w:hAnsi="Times New Roman"/>
          <w:sz w:val="24"/>
          <w:szCs w:val="24"/>
        </w:rPr>
        <w:fldChar w:fldCharType="begin"/>
      </w:r>
      <w:r w:rsidRPr="008C44E7">
        <w:rPr>
          <w:rFonts w:ascii="Times New Roman" w:eastAsia="Times New Roman" w:hAnsi="Times New Roman"/>
          <w:sz w:val="24"/>
          <w:szCs w:val="24"/>
        </w:rPr>
        <w:instrText xml:space="preserve"> QUOTE </w:instrText>
      </w:r>
      <w:r>
        <w:rPr>
          <w:rFonts w:ascii="Times New Roman" w:hAnsi="Times New Roman"/>
          <w:noProof/>
          <w:position w:val="-15"/>
          <w:sz w:val="24"/>
          <w:szCs w:val="24"/>
        </w:rPr>
        <w:drawing>
          <wp:inline distT="0" distB="0" distL="0" distR="0">
            <wp:extent cx="412750" cy="302260"/>
            <wp:effectExtent l="19050" t="0" r="6350" b="0"/>
            <wp:docPr id="6"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bwMode="auto">
                    <a:xfrm>
                      <a:off x="0" y="0"/>
                      <a:ext cx="412750" cy="302260"/>
                    </a:xfrm>
                    <a:prstGeom prst="rect">
                      <a:avLst/>
                    </a:prstGeom>
                    <a:noFill/>
                    <a:ln w="9525">
                      <a:noFill/>
                      <a:miter lim="800000"/>
                      <a:headEnd/>
                      <a:tailEnd/>
                    </a:ln>
                  </pic:spPr>
                </pic:pic>
              </a:graphicData>
            </a:graphic>
          </wp:inline>
        </w:drawing>
      </w:r>
      <w:r w:rsidR="001F2832" w:rsidRPr="008C44E7">
        <w:rPr>
          <w:rFonts w:ascii="Times New Roman" w:eastAsia="Times New Roman" w:hAnsi="Times New Roman"/>
          <w:sz w:val="24"/>
          <w:szCs w:val="24"/>
        </w:rPr>
        <w:fldChar w:fldCharType="separate"/>
      </w:r>
      <w:r>
        <w:rPr>
          <w:rFonts w:ascii="Times New Roman" w:hAnsi="Times New Roman"/>
          <w:noProof/>
          <w:position w:val="-15"/>
          <w:sz w:val="24"/>
          <w:szCs w:val="24"/>
        </w:rPr>
        <w:drawing>
          <wp:inline distT="0" distB="0" distL="0" distR="0">
            <wp:extent cx="412750" cy="302260"/>
            <wp:effectExtent l="19050" t="0" r="6350" b="0"/>
            <wp:docPr id="7"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bwMode="auto">
                    <a:xfrm>
                      <a:off x="0" y="0"/>
                      <a:ext cx="412750" cy="302260"/>
                    </a:xfrm>
                    <a:prstGeom prst="rect">
                      <a:avLst/>
                    </a:prstGeom>
                    <a:noFill/>
                    <a:ln w="9525">
                      <a:noFill/>
                      <a:miter lim="800000"/>
                      <a:headEnd/>
                      <a:tailEnd/>
                    </a:ln>
                  </pic:spPr>
                </pic:pic>
              </a:graphicData>
            </a:graphic>
          </wp:inline>
        </w:drawing>
      </w:r>
      <w:r w:rsidR="001F2832" w:rsidRPr="008C44E7">
        <w:rPr>
          <w:rFonts w:ascii="Times New Roman" w:eastAsia="Times New Roman" w:hAnsi="Times New Roman"/>
          <w:sz w:val="24"/>
          <w:szCs w:val="24"/>
        </w:rPr>
        <w:fldChar w:fldCharType="end"/>
      </w:r>
      <w:r w:rsidRPr="008C44E7">
        <w:rPr>
          <w:rFonts w:ascii="Times New Roman" w:eastAsia="Times New Roman" w:hAnsi="Times New Roman"/>
          <w:sz w:val="24"/>
          <w:szCs w:val="24"/>
        </w:rPr>
        <w:t xml:space="preserve">. Гипербола. </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eastAsia="Times New Roman" w:hAnsi="Times New Roman"/>
          <w:b/>
          <w:sz w:val="24"/>
          <w:szCs w:val="24"/>
        </w:rPr>
        <w:t>Графики функций</w:t>
      </w:r>
      <w:r w:rsidRPr="008C44E7">
        <w:rPr>
          <w:rFonts w:ascii="Times New Roman" w:eastAsia="Times New Roman" w:hAnsi="Times New Roman"/>
          <w:sz w:val="24"/>
          <w:szCs w:val="24"/>
        </w:rPr>
        <w:t xml:space="preserve">. </w:t>
      </w:r>
      <w:r w:rsidRPr="008C44E7">
        <w:rPr>
          <w:rFonts w:ascii="Times New Roman" w:hAnsi="Times New Roman"/>
          <w:sz w:val="24"/>
          <w:szCs w:val="24"/>
        </w:rPr>
        <w:t xml:space="preserve">Преобразование графика функции </w:t>
      </w:r>
      <w:r w:rsidRPr="008C44E7">
        <w:rPr>
          <w:rFonts w:ascii="Times New Roman" w:hAnsi="Times New Roman"/>
          <w:position w:val="-10"/>
          <w:sz w:val="24"/>
          <w:szCs w:val="24"/>
        </w:rPr>
        <w:object w:dxaOrig="945" w:dyaOrig="315">
          <v:shape id="_x0000_i1030" type="#_x0000_t75" style="width:47.6pt;height:16.85pt" o:ole="">
            <v:imagedata r:id="rId17" o:title=""/>
          </v:shape>
          <o:OLEObject Type="Embed" ProgID="Equation.DSMT4" ShapeID="_x0000_i1030" DrawAspect="Content" ObjectID="_1702983873" r:id="rId18"/>
        </w:object>
      </w:r>
      <w:r w:rsidRPr="008C44E7">
        <w:rPr>
          <w:rFonts w:ascii="Times New Roman" w:hAnsi="Times New Roman"/>
          <w:sz w:val="24"/>
          <w:szCs w:val="24"/>
        </w:rPr>
        <w:t xml:space="preserve"> для построения графиков функций вида </w:t>
      </w:r>
      <w:r w:rsidRPr="008C44E7">
        <w:rPr>
          <w:rFonts w:ascii="Times New Roman" w:hAnsi="Times New Roman"/>
          <w:position w:val="-12"/>
          <w:sz w:val="24"/>
          <w:szCs w:val="24"/>
        </w:rPr>
        <w:object w:dxaOrig="1800" w:dyaOrig="360">
          <v:shape id="_x0000_i1031" type="#_x0000_t75" style="width:90pt;height:18pt" o:ole="">
            <v:imagedata r:id="rId19" o:title=""/>
          </v:shape>
          <o:OLEObject Type="Embed" ProgID="Equation.DSMT4" ShapeID="_x0000_i1031" DrawAspect="Content" ObjectID="_1702983874" r:id="rId20"/>
        </w:object>
      </w:r>
      <w:r w:rsidRPr="008C44E7">
        <w:rPr>
          <w:rFonts w:ascii="Times New Roman" w:hAnsi="Times New Roman"/>
          <w:sz w:val="24"/>
          <w:szCs w:val="24"/>
        </w:rPr>
        <w:t>.</w:t>
      </w:r>
    </w:p>
    <w:p w:rsidR="00567C37" w:rsidRPr="008C44E7" w:rsidRDefault="00567C37" w:rsidP="00567C37">
      <w:pPr>
        <w:spacing w:after="0" w:line="240" w:lineRule="auto"/>
        <w:ind w:right="709"/>
        <w:jc w:val="both"/>
        <w:rPr>
          <w:rFonts w:ascii="Times New Roman" w:eastAsia="Times New Roman" w:hAnsi="Times New Roman"/>
          <w:sz w:val="24"/>
          <w:szCs w:val="24"/>
        </w:rPr>
      </w:pPr>
      <w:r w:rsidRPr="008C44E7">
        <w:rPr>
          <w:rFonts w:ascii="Times New Roman" w:hAnsi="Times New Roman"/>
          <w:sz w:val="24"/>
          <w:szCs w:val="24"/>
        </w:rPr>
        <w:t xml:space="preserve">Графики функций </w:t>
      </w:r>
      <w:r w:rsidRPr="008C44E7">
        <w:rPr>
          <w:rFonts w:ascii="Times New Roman" w:hAnsi="Times New Roman"/>
          <w:position w:val="-24"/>
          <w:sz w:val="24"/>
          <w:szCs w:val="24"/>
        </w:rPr>
        <w:object w:dxaOrig="1275" w:dyaOrig="615">
          <v:shape id="_x0000_i1032" type="#_x0000_t75" style="width:63.85pt;height:30.75pt" o:ole="">
            <v:imagedata r:id="rId21" o:title=""/>
          </v:shape>
          <o:OLEObject Type="Embed" ProgID="Equation.DSMT4" ShapeID="_x0000_i1032" DrawAspect="Content" ObjectID="_1702983875" r:id="rId22"/>
        </w:object>
      </w:r>
      <w:r w:rsidRPr="008C44E7">
        <w:rPr>
          <w:rFonts w:ascii="Times New Roman" w:hAnsi="Times New Roman"/>
          <w:sz w:val="24"/>
          <w:szCs w:val="24"/>
        </w:rPr>
        <w:t xml:space="preserve">, </w:t>
      </w:r>
      <w:r w:rsidRPr="008C44E7">
        <w:rPr>
          <w:rFonts w:ascii="Times New Roman" w:hAnsi="Times New Roman"/>
          <w:position w:val="-10"/>
          <w:sz w:val="24"/>
          <w:szCs w:val="24"/>
        </w:rPr>
        <w:object w:dxaOrig="795" w:dyaOrig="360">
          <v:shape id="_x0000_i1033" type="#_x0000_t75" style="width:39.5pt;height:18pt" o:ole="">
            <v:imagedata r:id="rId23" o:title=""/>
          </v:shape>
          <o:OLEObject Type="Embed" ProgID="Equation.DSMT4" ShapeID="_x0000_i1033" DrawAspect="Content" ObjectID="_1702983876" r:id="rId24"/>
        </w:object>
      </w:r>
      <w:r w:rsidR="001F2832" w:rsidRPr="008C44E7">
        <w:rPr>
          <w:rFonts w:ascii="Times New Roman" w:hAnsi="Times New Roman"/>
          <w:sz w:val="24"/>
          <w:szCs w:val="24"/>
        </w:rPr>
        <w:fldChar w:fldCharType="begin"/>
      </w:r>
      <w:r w:rsidRPr="008C44E7">
        <w:rPr>
          <w:rFonts w:ascii="Times New Roman" w:hAnsi="Times New Roman"/>
          <w:sz w:val="24"/>
          <w:szCs w:val="24"/>
        </w:rPr>
        <w:instrText xml:space="preserve"> QUOTE  </w:instrText>
      </w:r>
      <w:r w:rsidR="001F2832" w:rsidRPr="008C44E7">
        <w:rPr>
          <w:rFonts w:ascii="Times New Roman" w:hAnsi="Times New Roman"/>
          <w:sz w:val="24"/>
          <w:szCs w:val="24"/>
        </w:rPr>
        <w:fldChar w:fldCharType="end"/>
      </w:r>
      <w:r w:rsidRPr="008C44E7">
        <w:rPr>
          <w:rFonts w:ascii="Times New Roman" w:hAnsi="Times New Roman"/>
          <w:sz w:val="24"/>
          <w:szCs w:val="24"/>
        </w:rPr>
        <w:t>,</w:t>
      </w:r>
      <w:r w:rsidRPr="008C44E7">
        <w:rPr>
          <w:rFonts w:ascii="Times New Roman" w:eastAsia="Times New Roman" w:hAnsi="Times New Roman"/>
          <w:bCs/>
          <w:position w:val="-10"/>
          <w:sz w:val="24"/>
          <w:szCs w:val="24"/>
        </w:rPr>
        <w:object w:dxaOrig="765" w:dyaOrig="360">
          <v:shape id="_x0000_i1034" type="#_x0000_t75" style="width:38.3pt;height:18pt" o:ole="">
            <v:imagedata r:id="rId25" o:title=""/>
          </v:shape>
          <o:OLEObject Type="Embed" ProgID="Equation.DSMT4" ShapeID="_x0000_i1034" DrawAspect="Content" ObjectID="_1702983877" r:id="rId26"/>
        </w:object>
      </w:r>
      <w:fldSimple w:instr="">
        <w:r>
          <w:rPr>
            <w:rFonts w:ascii="Times New Roman" w:eastAsia="Times New Roman" w:hAnsi="Times New Roman"/>
            <w:noProof/>
            <w:position w:val="-10"/>
            <w:sz w:val="24"/>
            <w:szCs w:val="24"/>
          </w:rPr>
          <w:drawing>
            <wp:inline distT="0" distB="0" distL="0" distR="0">
              <wp:extent cx="479425" cy="250825"/>
              <wp:effectExtent l="19050" t="0" r="0" b="0"/>
              <wp:docPr id="13"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7"/>
                      <a:srcRect/>
                      <a:stretch>
                        <a:fillRect/>
                      </a:stretch>
                    </pic:blipFill>
                    <pic:spPr bwMode="auto">
                      <a:xfrm>
                        <a:off x="0" y="0"/>
                        <a:ext cx="479425" cy="250825"/>
                      </a:xfrm>
                      <a:prstGeom prst="rect">
                        <a:avLst/>
                      </a:prstGeom>
                      <a:noFill/>
                      <a:ln w="9525">
                        <a:noFill/>
                        <a:miter lim="800000"/>
                        <a:headEnd/>
                        <a:tailEnd/>
                      </a:ln>
                    </pic:spPr>
                  </pic:pic>
                </a:graphicData>
              </a:graphic>
            </wp:inline>
          </w:drawing>
        </w:r>
      </w:fldSimple>
      <w:r w:rsidRPr="008C44E7">
        <w:rPr>
          <w:rFonts w:ascii="Times New Roman" w:hAnsi="Times New Roman"/>
          <w:bCs/>
          <w:sz w:val="24"/>
          <w:szCs w:val="24"/>
        </w:rPr>
        <w:t xml:space="preserve">, </w:t>
      </w:r>
      <w:r w:rsidRPr="008C44E7">
        <w:rPr>
          <w:rFonts w:ascii="Times New Roman" w:hAnsi="Times New Roman"/>
          <w:bCs/>
          <w:position w:val="-12"/>
          <w:sz w:val="24"/>
          <w:szCs w:val="24"/>
        </w:rPr>
        <w:object w:dxaOrig="645" w:dyaOrig="360">
          <v:shape id="_x0000_i1035" type="#_x0000_t75" style="width:32.5pt;height:18pt" o:ole="">
            <v:imagedata r:id="rId28" o:title=""/>
          </v:shape>
          <o:OLEObject Type="Embed" ProgID="Equation.DSMT4" ShapeID="_x0000_i1035" DrawAspect="Content" ObjectID="_1702983878" r:id="rId29"/>
        </w:object>
      </w:r>
      <w:r w:rsidRPr="008C44E7">
        <w:rPr>
          <w:rFonts w:ascii="Times New Roman" w:hAnsi="Times New Roman"/>
          <w:bCs/>
          <w:sz w:val="24"/>
          <w:szCs w:val="24"/>
        </w:rPr>
        <w:t xml:space="preserve">. </w:t>
      </w:r>
    </w:p>
    <w:p w:rsidR="00567C37" w:rsidRPr="008C44E7" w:rsidRDefault="00567C37" w:rsidP="00567C37">
      <w:pPr>
        <w:spacing w:after="0" w:line="240" w:lineRule="auto"/>
        <w:ind w:right="709"/>
        <w:jc w:val="both"/>
        <w:rPr>
          <w:rFonts w:ascii="Times New Roman" w:hAnsi="Times New Roman"/>
          <w:b/>
          <w:sz w:val="24"/>
          <w:szCs w:val="24"/>
        </w:rPr>
      </w:pPr>
      <w:r w:rsidRPr="008C44E7">
        <w:rPr>
          <w:rFonts w:ascii="Times New Roman" w:hAnsi="Times New Roman"/>
          <w:b/>
          <w:sz w:val="24"/>
          <w:szCs w:val="24"/>
        </w:rPr>
        <w:t>Последовательности и прогрессии</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Формула общего члена и суммы </w:t>
      </w:r>
      <w:r w:rsidRPr="008C44E7">
        <w:rPr>
          <w:rFonts w:ascii="Times New Roman" w:hAnsi="Times New Roman"/>
          <w:sz w:val="24"/>
          <w:szCs w:val="24"/>
          <w:lang w:val="en-US"/>
        </w:rPr>
        <w:t>n</w:t>
      </w:r>
      <w:r w:rsidRPr="008C44E7">
        <w:rPr>
          <w:rFonts w:ascii="Times New Roman" w:hAnsi="Times New Roman"/>
          <w:sz w:val="24"/>
          <w:szCs w:val="24"/>
        </w:rPr>
        <w:t xml:space="preserve"> первых членов арифметической и геометрической прогрессий.</w:t>
      </w:r>
      <w:r>
        <w:rPr>
          <w:rFonts w:ascii="Times New Roman" w:hAnsi="Times New Roman"/>
          <w:sz w:val="24"/>
          <w:szCs w:val="24"/>
        </w:rPr>
        <w:t xml:space="preserve"> </w:t>
      </w:r>
      <w:r w:rsidRPr="008C44E7">
        <w:rPr>
          <w:rFonts w:ascii="Times New Roman" w:hAnsi="Times New Roman"/>
          <w:sz w:val="24"/>
          <w:szCs w:val="24"/>
        </w:rPr>
        <w:t>Сходящаяся геометрическая прогрессия.</w:t>
      </w:r>
    </w:p>
    <w:p w:rsidR="00567C37" w:rsidRPr="008C44E7" w:rsidRDefault="00567C37" w:rsidP="00567C37">
      <w:pPr>
        <w:pStyle w:val="ab"/>
        <w:spacing w:after="0" w:line="240" w:lineRule="auto"/>
        <w:ind w:right="709"/>
        <w:jc w:val="both"/>
        <w:rPr>
          <w:rFonts w:ascii="Times New Roman" w:hAnsi="Times New Roman"/>
          <w:b/>
          <w:i w:val="0"/>
          <w:color w:val="auto"/>
          <w:spacing w:val="0"/>
        </w:rPr>
      </w:pPr>
      <w:r w:rsidRPr="008C44E7">
        <w:rPr>
          <w:rFonts w:ascii="Times New Roman" w:hAnsi="Times New Roman"/>
          <w:b/>
          <w:i w:val="0"/>
          <w:color w:val="auto"/>
          <w:spacing w:val="0"/>
        </w:rPr>
        <w:t>Решение текстовых задач</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b/>
          <w:sz w:val="24"/>
          <w:szCs w:val="24"/>
        </w:rPr>
        <w:t>Задачи на все арифметические действия</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lastRenderedPageBreak/>
        <w:t>Решение текстовых задач арифметическим способом. Использование таблиц, схем, чертежей, других сре</w:t>
      </w:r>
      <w:proofErr w:type="gramStart"/>
      <w:r w:rsidRPr="008C44E7">
        <w:rPr>
          <w:rFonts w:ascii="Times New Roman" w:hAnsi="Times New Roman"/>
          <w:sz w:val="24"/>
          <w:szCs w:val="24"/>
        </w:rPr>
        <w:t>дств пр</w:t>
      </w:r>
      <w:proofErr w:type="gramEnd"/>
      <w:r w:rsidRPr="008C44E7">
        <w:rPr>
          <w:rFonts w:ascii="Times New Roman" w:hAnsi="Times New Roman"/>
          <w:sz w:val="24"/>
          <w:szCs w:val="24"/>
        </w:rPr>
        <w:t xml:space="preserve">едставления данных при решении задачи. </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b/>
          <w:sz w:val="24"/>
          <w:szCs w:val="24"/>
        </w:rPr>
        <w:t>Задачи на движение, работу и покупки</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567C37" w:rsidRPr="008C44E7" w:rsidRDefault="00567C37" w:rsidP="00567C37">
      <w:pPr>
        <w:spacing w:after="0" w:line="240" w:lineRule="auto"/>
        <w:ind w:right="709"/>
        <w:jc w:val="both"/>
        <w:rPr>
          <w:rFonts w:ascii="Times New Roman" w:hAnsi="Times New Roman"/>
          <w:b/>
          <w:sz w:val="24"/>
          <w:szCs w:val="24"/>
        </w:rPr>
      </w:pPr>
      <w:r w:rsidRPr="008C44E7">
        <w:rPr>
          <w:rFonts w:ascii="Times New Roman" w:hAnsi="Times New Roman"/>
          <w:b/>
          <w:sz w:val="24"/>
          <w:szCs w:val="24"/>
        </w:rPr>
        <w:t>Задачи на части, доли, проценты</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567C37" w:rsidRPr="008C44E7" w:rsidRDefault="00567C37" w:rsidP="00567C37">
      <w:pPr>
        <w:spacing w:after="0" w:line="240" w:lineRule="auto"/>
        <w:ind w:right="709"/>
        <w:jc w:val="both"/>
        <w:rPr>
          <w:rFonts w:ascii="Times New Roman" w:hAnsi="Times New Roman"/>
          <w:b/>
          <w:sz w:val="24"/>
          <w:szCs w:val="24"/>
        </w:rPr>
      </w:pPr>
      <w:r w:rsidRPr="008C44E7">
        <w:rPr>
          <w:rFonts w:ascii="Times New Roman" w:hAnsi="Times New Roman"/>
          <w:b/>
          <w:sz w:val="24"/>
          <w:szCs w:val="24"/>
        </w:rPr>
        <w:t>Логические задачи</w:t>
      </w:r>
    </w:p>
    <w:p w:rsidR="00567C37" w:rsidRPr="008C44E7" w:rsidRDefault="00567C37" w:rsidP="00567C37">
      <w:pPr>
        <w:spacing w:after="0" w:line="240" w:lineRule="auto"/>
        <w:ind w:right="709"/>
        <w:jc w:val="both"/>
        <w:rPr>
          <w:rFonts w:ascii="Times New Roman" w:hAnsi="Times New Roman"/>
          <w:bCs/>
          <w:sz w:val="24"/>
          <w:szCs w:val="24"/>
        </w:rPr>
      </w:pPr>
      <w:r w:rsidRPr="008C44E7">
        <w:rPr>
          <w:rFonts w:ascii="Times New Roman" w:hAnsi="Times New Roman"/>
          <w:bCs/>
          <w:sz w:val="24"/>
          <w:szCs w:val="24"/>
        </w:rPr>
        <w:t xml:space="preserve">Решение логических задач. Решение логических задач с помощью графов, таблиц. </w:t>
      </w:r>
    </w:p>
    <w:p w:rsidR="00567C37" w:rsidRPr="008C44E7" w:rsidRDefault="00567C37" w:rsidP="00567C37">
      <w:pPr>
        <w:widowControl w:val="0"/>
        <w:spacing w:after="0" w:line="240" w:lineRule="auto"/>
        <w:ind w:right="709"/>
        <w:jc w:val="both"/>
        <w:rPr>
          <w:rFonts w:ascii="Times New Roman" w:hAnsi="Times New Roman"/>
          <w:bCs/>
          <w:sz w:val="24"/>
          <w:szCs w:val="24"/>
        </w:rPr>
      </w:pPr>
      <w:r w:rsidRPr="008C44E7">
        <w:rPr>
          <w:rFonts w:ascii="Times New Roman" w:hAnsi="Times New Roman"/>
          <w:b/>
          <w:sz w:val="24"/>
          <w:szCs w:val="24"/>
        </w:rPr>
        <w:t xml:space="preserve">Основные методы решения текстовых задач: </w:t>
      </w:r>
      <w:r w:rsidRPr="008C44E7">
        <w:rPr>
          <w:rFonts w:ascii="Times New Roman" w:hAnsi="Times New Roman"/>
          <w:bCs/>
          <w:sz w:val="24"/>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567C37" w:rsidRPr="008C44E7" w:rsidRDefault="00567C37" w:rsidP="00567C37">
      <w:pPr>
        <w:pStyle w:val="3"/>
        <w:spacing w:before="0" w:beforeAutospacing="0" w:after="0" w:afterAutospacing="0"/>
        <w:ind w:right="709"/>
        <w:jc w:val="both"/>
        <w:rPr>
          <w:b/>
          <w:bCs/>
          <w:sz w:val="24"/>
          <w:szCs w:val="24"/>
        </w:rPr>
      </w:pPr>
      <w:bookmarkStart w:id="3" w:name="_Toc284663427"/>
      <w:bookmarkStart w:id="4" w:name="_Toc284662800"/>
      <w:bookmarkStart w:id="5" w:name="_Toc405513922"/>
      <w:r w:rsidRPr="008C44E7">
        <w:rPr>
          <w:b/>
          <w:bCs/>
          <w:sz w:val="24"/>
          <w:szCs w:val="24"/>
        </w:rPr>
        <w:t>Статистика и теория вероятностей</w:t>
      </w:r>
      <w:bookmarkEnd w:id="3"/>
      <w:bookmarkEnd w:id="4"/>
      <w:bookmarkEnd w:id="5"/>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b/>
          <w:sz w:val="24"/>
          <w:szCs w:val="24"/>
        </w:rPr>
        <w:t>Статистика</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медиана, наибольшее и наименьшее значения. Меры рассеивания: размах, дисперсия и стандартное отклонение. </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Случайная изменчивость. Изменчивость при измерениях. Решающие правила. Закономерности в изменчивых величинах.</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b/>
          <w:sz w:val="24"/>
          <w:szCs w:val="24"/>
        </w:rPr>
        <w:t>Случайные события</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w:t>
      </w:r>
      <w:r>
        <w:rPr>
          <w:rFonts w:ascii="Times New Roman" w:hAnsi="Times New Roman"/>
          <w:sz w:val="24"/>
          <w:szCs w:val="24"/>
        </w:rPr>
        <w:t xml:space="preserve"> </w:t>
      </w:r>
      <w:r w:rsidRPr="008C44E7">
        <w:rPr>
          <w:rFonts w:ascii="Times New Roman" w:hAnsi="Times New Roman"/>
          <w:sz w:val="24"/>
          <w:szCs w:val="24"/>
        </w:rPr>
        <w:t>Противоположные события, объединение и пересечение событий. Правило сложения вероятностей. Случайный выбор.</w:t>
      </w:r>
      <w:r>
        <w:rPr>
          <w:rFonts w:ascii="Times New Roman" w:hAnsi="Times New Roman"/>
          <w:sz w:val="24"/>
          <w:szCs w:val="24"/>
        </w:rPr>
        <w:t xml:space="preserve"> </w:t>
      </w:r>
      <w:r w:rsidRPr="008C44E7">
        <w:rPr>
          <w:rFonts w:ascii="Times New Roman" w:hAnsi="Times New Roman"/>
          <w:sz w:val="24"/>
          <w:szCs w:val="24"/>
        </w:rPr>
        <w:t>Представление эксперимента в виде дерева.</w:t>
      </w:r>
      <w:r>
        <w:rPr>
          <w:rFonts w:ascii="Times New Roman" w:hAnsi="Times New Roman"/>
          <w:sz w:val="24"/>
          <w:szCs w:val="24"/>
        </w:rPr>
        <w:t xml:space="preserve"> </w:t>
      </w:r>
      <w:r w:rsidRPr="008C44E7">
        <w:rPr>
          <w:rFonts w:ascii="Times New Roman" w:hAnsi="Times New Roman"/>
          <w:sz w:val="24"/>
          <w:szCs w:val="24"/>
        </w:rPr>
        <w:t>Независимые события. Умножение вероятностей независимых событий. Последовательные независимые испытания. Представление о независимых событиях в жизни.</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b/>
          <w:sz w:val="24"/>
          <w:szCs w:val="24"/>
        </w:rPr>
        <w:t>Элементы комбинаторики</w:t>
      </w:r>
    </w:p>
    <w:p w:rsidR="00567C37" w:rsidRPr="008C44E7" w:rsidRDefault="00567C37" w:rsidP="00567C37">
      <w:pPr>
        <w:spacing w:after="0" w:line="240" w:lineRule="auto"/>
        <w:ind w:right="709"/>
        <w:jc w:val="both"/>
        <w:rPr>
          <w:rFonts w:ascii="Times New Roman" w:hAnsi="Times New Roman"/>
          <w:b/>
          <w:sz w:val="24"/>
          <w:szCs w:val="24"/>
        </w:rPr>
      </w:pPr>
      <w:r w:rsidRPr="008C44E7">
        <w:rPr>
          <w:rFonts w:ascii="Times New Roman" w:hAnsi="Times New Roman"/>
          <w:sz w:val="24"/>
          <w:szCs w:val="24"/>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8C44E7">
        <w:rPr>
          <w:rFonts w:ascii="Times New Roman" w:hAnsi="Times New Roman"/>
          <w:b/>
          <w:sz w:val="24"/>
          <w:szCs w:val="24"/>
        </w:rPr>
        <w:t xml:space="preserve">. </w:t>
      </w:r>
    </w:p>
    <w:p w:rsidR="00567C37" w:rsidRPr="008C44E7" w:rsidRDefault="00567C37" w:rsidP="00567C37">
      <w:pPr>
        <w:spacing w:after="0" w:line="240" w:lineRule="auto"/>
        <w:ind w:right="709"/>
        <w:jc w:val="both"/>
        <w:rPr>
          <w:rFonts w:ascii="Times New Roman" w:hAnsi="Times New Roman"/>
          <w:b/>
          <w:sz w:val="24"/>
          <w:szCs w:val="24"/>
        </w:rPr>
      </w:pPr>
      <w:r w:rsidRPr="008C44E7">
        <w:rPr>
          <w:rFonts w:ascii="Times New Roman" w:hAnsi="Times New Roman"/>
          <w:b/>
          <w:sz w:val="24"/>
          <w:szCs w:val="24"/>
        </w:rPr>
        <w:t>Случайные величины</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567C37" w:rsidRPr="008C44E7" w:rsidRDefault="00567C37" w:rsidP="00567C37">
      <w:pPr>
        <w:pStyle w:val="3"/>
        <w:spacing w:before="0" w:beforeAutospacing="0" w:after="0" w:afterAutospacing="0"/>
        <w:ind w:right="709"/>
        <w:jc w:val="both"/>
        <w:rPr>
          <w:b/>
          <w:bCs/>
          <w:sz w:val="24"/>
          <w:szCs w:val="24"/>
        </w:rPr>
      </w:pPr>
      <w:bookmarkStart w:id="6" w:name="_Toc284663428"/>
      <w:bookmarkStart w:id="7" w:name="_Toc284662801"/>
      <w:bookmarkStart w:id="8" w:name="_Toc405513923"/>
      <w:r w:rsidRPr="008C44E7">
        <w:rPr>
          <w:b/>
          <w:bCs/>
          <w:sz w:val="24"/>
          <w:szCs w:val="24"/>
        </w:rPr>
        <w:t>Геометрия</w:t>
      </w:r>
      <w:bookmarkEnd w:id="6"/>
      <w:bookmarkEnd w:id="7"/>
      <w:bookmarkEnd w:id="8"/>
    </w:p>
    <w:p w:rsidR="00567C37" w:rsidRPr="008C44E7" w:rsidRDefault="00567C37" w:rsidP="00567C37">
      <w:pPr>
        <w:pStyle w:val="ab"/>
        <w:spacing w:after="0" w:line="240" w:lineRule="auto"/>
        <w:ind w:right="709"/>
        <w:jc w:val="both"/>
        <w:rPr>
          <w:rFonts w:ascii="Times New Roman" w:hAnsi="Times New Roman"/>
          <w:b/>
          <w:i w:val="0"/>
          <w:color w:val="auto"/>
          <w:spacing w:val="0"/>
        </w:rPr>
      </w:pPr>
      <w:r w:rsidRPr="008C44E7">
        <w:rPr>
          <w:rFonts w:ascii="Times New Roman" w:hAnsi="Times New Roman"/>
          <w:b/>
          <w:i w:val="0"/>
          <w:color w:val="auto"/>
          <w:spacing w:val="0"/>
        </w:rPr>
        <w:t>Геометрические фигуры</w:t>
      </w:r>
    </w:p>
    <w:p w:rsidR="00567C37" w:rsidRPr="008C44E7" w:rsidRDefault="00567C37" w:rsidP="00567C37">
      <w:pPr>
        <w:spacing w:after="0" w:line="240" w:lineRule="auto"/>
        <w:ind w:right="709"/>
        <w:jc w:val="both"/>
        <w:rPr>
          <w:rFonts w:ascii="Times New Roman" w:hAnsi="Times New Roman"/>
          <w:b/>
          <w:sz w:val="24"/>
          <w:szCs w:val="24"/>
        </w:rPr>
      </w:pPr>
      <w:r w:rsidRPr="008C44E7">
        <w:rPr>
          <w:rFonts w:ascii="Times New Roman" w:hAnsi="Times New Roman"/>
          <w:b/>
          <w:sz w:val="24"/>
          <w:szCs w:val="24"/>
        </w:rPr>
        <w:t>Фигуры в геометрии и в окружающем мире</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lastRenderedPageBreak/>
        <w:t xml:space="preserve">Геометрическая фигура. Формирование представлений о </w:t>
      </w:r>
      <w:proofErr w:type="spellStart"/>
      <w:r w:rsidRPr="008C44E7">
        <w:rPr>
          <w:rFonts w:ascii="Times New Roman" w:hAnsi="Times New Roman"/>
          <w:sz w:val="24"/>
          <w:szCs w:val="24"/>
        </w:rPr>
        <w:t>метапредметном</w:t>
      </w:r>
      <w:proofErr w:type="spellEnd"/>
      <w:r w:rsidRPr="008C44E7">
        <w:rPr>
          <w:rFonts w:ascii="Times New Roman" w:hAnsi="Times New Roman"/>
          <w:sz w:val="24"/>
          <w:szCs w:val="24"/>
        </w:rPr>
        <w:t xml:space="preserve"> понятии «фигура».  </w:t>
      </w:r>
    </w:p>
    <w:p w:rsidR="00567C37" w:rsidRPr="008C44E7" w:rsidRDefault="00567C37" w:rsidP="00567C37">
      <w:pPr>
        <w:spacing w:after="0" w:line="240" w:lineRule="auto"/>
        <w:ind w:right="709"/>
        <w:jc w:val="both"/>
        <w:rPr>
          <w:rFonts w:ascii="Times New Roman" w:hAnsi="Times New Roman"/>
          <w:sz w:val="24"/>
          <w:szCs w:val="24"/>
        </w:rPr>
      </w:pPr>
      <w:proofErr w:type="gramStart"/>
      <w:r w:rsidRPr="008C44E7">
        <w:rPr>
          <w:rFonts w:ascii="Times New Roman" w:hAnsi="Times New Roman"/>
          <w:sz w:val="24"/>
          <w:szCs w:val="24"/>
        </w:rPr>
        <w:t>Точка, линия, отрезок, прямая, луч, ломаная, плоскость, угол, биссектриса угла и её свойства, виды углов, многоугольники, круг.</w:t>
      </w:r>
      <w:proofErr w:type="gramEnd"/>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iCs/>
          <w:sz w:val="24"/>
          <w:szCs w:val="24"/>
        </w:rPr>
        <w:t>Осевая симметрия геометрических фигур. Центральная симметрия геометрических фигур.</w:t>
      </w:r>
    </w:p>
    <w:p w:rsidR="00567C37" w:rsidRPr="008C44E7" w:rsidRDefault="00567C37" w:rsidP="00567C37">
      <w:pPr>
        <w:spacing w:after="0" w:line="240" w:lineRule="auto"/>
        <w:ind w:right="709"/>
        <w:jc w:val="both"/>
        <w:rPr>
          <w:rFonts w:ascii="Times New Roman" w:hAnsi="Times New Roman"/>
          <w:b/>
          <w:sz w:val="24"/>
          <w:szCs w:val="24"/>
        </w:rPr>
      </w:pPr>
      <w:r w:rsidRPr="008C44E7">
        <w:rPr>
          <w:rFonts w:ascii="Times New Roman" w:hAnsi="Times New Roman"/>
          <w:b/>
          <w:sz w:val="24"/>
          <w:szCs w:val="24"/>
        </w:rPr>
        <w:t>Многоугольники</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 xml:space="preserve">Многоугольник, его элементы и его свойства. Распознавание некоторых многоугольников. </w:t>
      </w:r>
      <w:r w:rsidRPr="008C44E7">
        <w:rPr>
          <w:rFonts w:ascii="Times New Roman" w:hAnsi="Times New Roman"/>
          <w:bCs/>
          <w:sz w:val="24"/>
          <w:szCs w:val="24"/>
        </w:rPr>
        <w:t>В</w:t>
      </w:r>
      <w:r w:rsidRPr="008C44E7">
        <w:rPr>
          <w:rFonts w:ascii="Times New Roman" w:hAnsi="Times New Roman"/>
          <w:sz w:val="24"/>
          <w:szCs w:val="24"/>
        </w:rPr>
        <w:t>ыпуклые и невыпуклые многоугольники. Правильные многоугольники.</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567C37" w:rsidRPr="008C44E7" w:rsidRDefault="00567C37" w:rsidP="00567C37">
      <w:pPr>
        <w:spacing w:after="0" w:line="240" w:lineRule="auto"/>
        <w:ind w:right="709"/>
        <w:jc w:val="both"/>
        <w:rPr>
          <w:rFonts w:ascii="Times New Roman" w:hAnsi="Times New Roman"/>
          <w:b/>
          <w:bCs/>
          <w:sz w:val="24"/>
          <w:szCs w:val="24"/>
        </w:rPr>
      </w:pPr>
      <w:r w:rsidRPr="008C44E7">
        <w:rPr>
          <w:rFonts w:ascii="Times New Roman" w:hAnsi="Times New Roman"/>
          <w:b/>
          <w:bCs/>
          <w:sz w:val="24"/>
          <w:szCs w:val="24"/>
        </w:rPr>
        <w:t>Окружность, круг</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bCs/>
          <w:sz w:val="24"/>
          <w:szCs w:val="24"/>
        </w:rPr>
        <w:t>Окружность, круг, и</w:t>
      </w:r>
      <w:r w:rsidRPr="008C44E7">
        <w:rPr>
          <w:rFonts w:ascii="Times New Roman" w:hAnsi="Times New Roman"/>
          <w:sz w:val="24"/>
          <w:szCs w:val="24"/>
        </w:rPr>
        <w:t xml:space="preserve">х элементы и свойства; центральные и вписанные углы. Касательная и секущая к окружности, их свойства. Вписанные и описанные окружности для треугольников, четырёхугольников, правильных многоугольников. </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b/>
          <w:bCs/>
          <w:sz w:val="24"/>
          <w:szCs w:val="24"/>
        </w:rPr>
        <w:t>Геометрические фигуры в пространстве (объёмные тела)</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 xml:space="preserve">Многогранник и его элементы. Названия многогранников с разным положением и количеством граней. </w:t>
      </w:r>
      <w:proofErr w:type="gramStart"/>
      <w:r w:rsidRPr="008C44E7">
        <w:rPr>
          <w:rFonts w:ascii="Times New Roman" w:hAnsi="Times New Roman"/>
          <w:sz w:val="24"/>
          <w:szCs w:val="24"/>
        </w:rPr>
        <w:t xml:space="preserve">Первичные представления о пирамиде, параллелепипеде, призме, сфере, шаре, цилиндре, конусе, их элементах и простейших свойствах. </w:t>
      </w:r>
      <w:proofErr w:type="gramEnd"/>
    </w:p>
    <w:p w:rsidR="00567C37" w:rsidRPr="008C44E7" w:rsidRDefault="00567C37" w:rsidP="00567C37">
      <w:pPr>
        <w:pStyle w:val="ab"/>
        <w:spacing w:after="0" w:line="240" w:lineRule="auto"/>
        <w:ind w:right="709"/>
        <w:jc w:val="both"/>
        <w:rPr>
          <w:rFonts w:ascii="Times New Roman" w:hAnsi="Times New Roman"/>
          <w:b/>
          <w:i w:val="0"/>
          <w:color w:val="auto"/>
          <w:spacing w:val="0"/>
        </w:rPr>
      </w:pPr>
      <w:r w:rsidRPr="008C44E7">
        <w:rPr>
          <w:rFonts w:ascii="Times New Roman" w:hAnsi="Times New Roman"/>
          <w:b/>
          <w:i w:val="0"/>
          <w:color w:val="auto"/>
          <w:spacing w:val="0"/>
        </w:rPr>
        <w:t>Отношения</w:t>
      </w:r>
    </w:p>
    <w:p w:rsidR="00567C37" w:rsidRPr="008C44E7" w:rsidRDefault="00567C37" w:rsidP="00567C37">
      <w:pPr>
        <w:spacing w:after="0" w:line="240" w:lineRule="auto"/>
        <w:ind w:right="709"/>
        <w:jc w:val="both"/>
        <w:rPr>
          <w:rFonts w:ascii="Times New Roman" w:hAnsi="Times New Roman"/>
          <w:b/>
          <w:bCs/>
          <w:sz w:val="24"/>
          <w:szCs w:val="24"/>
        </w:rPr>
      </w:pPr>
      <w:r w:rsidRPr="008C44E7">
        <w:rPr>
          <w:rFonts w:ascii="Times New Roman" w:hAnsi="Times New Roman"/>
          <w:b/>
          <w:bCs/>
          <w:sz w:val="24"/>
          <w:szCs w:val="24"/>
        </w:rPr>
        <w:t>Равенство фигур</w:t>
      </w:r>
    </w:p>
    <w:p w:rsidR="00567C37" w:rsidRPr="008C44E7" w:rsidRDefault="00567C37" w:rsidP="00567C37">
      <w:pPr>
        <w:spacing w:after="0" w:line="240" w:lineRule="auto"/>
        <w:ind w:right="709"/>
        <w:jc w:val="both"/>
        <w:rPr>
          <w:rFonts w:ascii="Times New Roman" w:hAnsi="Times New Roman"/>
          <w:iCs/>
          <w:sz w:val="24"/>
          <w:szCs w:val="24"/>
        </w:rPr>
      </w:pPr>
      <w:r w:rsidRPr="008C44E7">
        <w:rPr>
          <w:rFonts w:ascii="Times New Roman" w:hAnsi="Times New Roman"/>
          <w:bCs/>
          <w:sz w:val="24"/>
          <w:szCs w:val="24"/>
        </w:rPr>
        <w:t>С</w:t>
      </w:r>
      <w:r w:rsidRPr="008C44E7">
        <w:rPr>
          <w:rFonts w:ascii="Times New Roman" w:hAnsi="Times New Roman"/>
          <w:sz w:val="24"/>
          <w:szCs w:val="24"/>
        </w:rPr>
        <w:t xml:space="preserve">войства равных треугольников. Признаки равенства треугольников. </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b/>
          <w:bCs/>
          <w:sz w:val="24"/>
          <w:szCs w:val="24"/>
        </w:rPr>
        <w:t>Параллельно</w:t>
      </w:r>
      <w:r w:rsidRPr="008C44E7">
        <w:rPr>
          <w:rFonts w:ascii="Times New Roman" w:hAnsi="Times New Roman"/>
          <w:b/>
          <w:bCs/>
          <w:sz w:val="24"/>
          <w:szCs w:val="24"/>
        </w:rPr>
        <w:softHyphen/>
        <w:t xml:space="preserve">сть </w:t>
      </w:r>
      <w:proofErr w:type="gramStart"/>
      <w:r w:rsidRPr="008C44E7">
        <w:rPr>
          <w:rFonts w:ascii="Times New Roman" w:hAnsi="Times New Roman"/>
          <w:b/>
          <w:bCs/>
          <w:sz w:val="24"/>
          <w:szCs w:val="24"/>
        </w:rPr>
        <w:t>прямых</w:t>
      </w:r>
      <w:proofErr w:type="gramEnd"/>
    </w:p>
    <w:p w:rsidR="00567C37" w:rsidRPr="008C44E7" w:rsidRDefault="00567C37" w:rsidP="00567C37">
      <w:pPr>
        <w:spacing w:after="0" w:line="240" w:lineRule="auto"/>
        <w:ind w:right="709"/>
        <w:jc w:val="both"/>
        <w:rPr>
          <w:rFonts w:ascii="Times New Roman" w:hAnsi="Times New Roman"/>
          <w:iCs/>
          <w:sz w:val="24"/>
          <w:szCs w:val="24"/>
        </w:rPr>
      </w:pPr>
      <w:r w:rsidRPr="008C44E7">
        <w:rPr>
          <w:rFonts w:ascii="Times New Roman" w:hAnsi="Times New Roman"/>
          <w:sz w:val="24"/>
          <w:szCs w:val="24"/>
        </w:rPr>
        <w:t xml:space="preserve">Признаки и свойства </w:t>
      </w:r>
      <w:proofErr w:type="gramStart"/>
      <w:r w:rsidRPr="008C44E7">
        <w:rPr>
          <w:rFonts w:ascii="Times New Roman" w:hAnsi="Times New Roman"/>
          <w:sz w:val="24"/>
          <w:szCs w:val="24"/>
        </w:rPr>
        <w:t>параллельных</w:t>
      </w:r>
      <w:proofErr w:type="gramEnd"/>
      <w:r w:rsidRPr="008C44E7">
        <w:rPr>
          <w:rFonts w:ascii="Times New Roman" w:hAnsi="Times New Roman"/>
          <w:sz w:val="24"/>
          <w:szCs w:val="24"/>
        </w:rPr>
        <w:t xml:space="preserve"> прямых. Аксиома параллельности Евклида. Теорема Фалеса.</w:t>
      </w:r>
    </w:p>
    <w:p w:rsidR="00567C37" w:rsidRPr="008C44E7" w:rsidRDefault="00567C37" w:rsidP="00567C37">
      <w:pPr>
        <w:spacing w:after="0" w:line="240" w:lineRule="auto"/>
        <w:ind w:right="709"/>
        <w:jc w:val="both"/>
        <w:rPr>
          <w:rFonts w:ascii="Times New Roman" w:hAnsi="Times New Roman"/>
          <w:b/>
          <w:bCs/>
          <w:sz w:val="24"/>
          <w:szCs w:val="24"/>
        </w:rPr>
      </w:pPr>
      <w:r w:rsidRPr="008C44E7">
        <w:rPr>
          <w:rFonts w:ascii="Times New Roman" w:hAnsi="Times New Roman"/>
          <w:b/>
          <w:bCs/>
          <w:sz w:val="24"/>
          <w:szCs w:val="24"/>
        </w:rPr>
        <w:t>Перпендикулярные прямые</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bCs/>
          <w:sz w:val="24"/>
          <w:szCs w:val="24"/>
        </w:rPr>
        <w:t xml:space="preserve">Прямой угол. Перпендикуляр </w:t>
      </w:r>
      <w:proofErr w:type="gramStart"/>
      <w:r w:rsidRPr="008C44E7">
        <w:rPr>
          <w:rFonts w:ascii="Times New Roman" w:hAnsi="Times New Roman"/>
          <w:bCs/>
          <w:sz w:val="24"/>
          <w:szCs w:val="24"/>
        </w:rPr>
        <w:t>к</w:t>
      </w:r>
      <w:proofErr w:type="gramEnd"/>
      <w:r w:rsidRPr="008C44E7">
        <w:rPr>
          <w:rFonts w:ascii="Times New Roman" w:hAnsi="Times New Roman"/>
          <w:bCs/>
          <w:sz w:val="24"/>
          <w:szCs w:val="24"/>
        </w:rPr>
        <w:t xml:space="preserve"> прямой. Наклонная, проекция. Серединный перпендикуляр к отрезку. </w:t>
      </w:r>
      <w:r w:rsidRPr="008C44E7">
        <w:rPr>
          <w:rFonts w:ascii="Times New Roman" w:hAnsi="Times New Roman"/>
          <w:sz w:val="24"/>
          <w:szCs w:val="24"/>
        </w:rPr>
        <w:t xml:space="preserve">Свойства и признаки перпендикулярности. </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b/>
          <w:bCs/>
          <w:sz w:val="24"/>
          <w:szCs w:val="24"/>
        </w:rPr>
        <w:t>Подобие</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 xml:space="preserve">Пропорциональные отрезки, подобие фигур. Подобные треугольники. Признаки подобия. </w:t>
      </w:r>
    </w:p>
    <w:p w:rsidR="00567C37" w:rsidRPr="008C44E7" w:rsidRDefault="00567C37" w:rsidP="00567C37">
      <w:pPr>
        <w:spacing w:after="0" w:line="240" w:lineRule="auto"/>
        <w:ind w:right="709"/>
        <w:jc w:val="both"/>
        <w:rPr>
          <w:rFonts w:ascii="Times New Roman" w:hAnsi="Times New Roman"/>
          <w:iCs/>
          <w:sz w:val="24"/>
          <w:szCs w:val="24"/>
        </w:rPr>
      </w:pPr>
      <w:r w:rsidRPr="008C44E7">
        <w:rPr>
          <w:rFonts w:ascii="Times New Roman" w:hAnsi="Times New Roman"/>
          <w:b/>
          <w:sz w:val="24"/>
          <w:szCs w:val="24"/>
        </w:rPr>
        <w:t>Взаимное расположение</w:t>
      </w:r>
      <w:r w:rsidRPr="008C44E7">
        <w:rPr>
          <w:rFonts w:ascii="Times New Roman" w:hAnsi="Times New Roman"/>
          <w:sz w:val="24"/>
          <w:szCs w:val="24"/>
        </w:rPr>
        <w:t xml:space="preserve"> прямой и окружности, двух окружностей.</w:t>
      </w:r>
    </w:p>
    <w:p w:rsidR="00567C37" w:rsidRPr="008C44E7" w:rsidRDefault="00567C37" w:rsidP="00567C37">
      <w:pPr>
        <w:pStyle w:val="ab"/>
        <w:spacing w:after="0" w:line="240" w:lineRule="auto"/>
        <w:ind w:right="709"/>
        <w:jc w:val="both"/>
        <w:rPr>
          <w:rFonts w:ascii="Times New Roman" w:hAnsi="Times New Roman"/>
          <w:b/>
          <w:i w:val="0"/>
          <w:color w:val="auto"/>
          <w:spacing w:val="0"/>
        </w:rPr>
      </w:pPr>
      <w:r w:rsidRPr="008C44E7">
        <w:rPr>
          <w:rFonts w:ascii="Times New Roman" w:hAnsi="Times New Roman"/>
          <w:b/>
          <w:i w:val="0"/>
          <w:color w:val="auto"/>
          <w:spacing w:val="0"/>
        </w:rPr>
        <w:t>Измерения и вычисления</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b/>
          <w:bCs/>
          <w:sz w:val="24"/>
          <w:szCs w:val="24"/>
        </w:rPr>
        <w:t>Величины</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 xml:space="preserve">Понятие величины. Длина. Измерение длины. Единицы измерения длины. Величина угла. Градусная мера угла. </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Понятие о площади плоской фигуры и её свойствах. Измерение площадей. Единицы измерения площади.</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Представление об объёме и его свойствах. Измерение объёма. Единицы измерения объёмов.</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b/>
          <w:bCs/>
          <w:sz w:val="24"/>
          <w:szCs w:val="24"/>
        </w:rPr>
        <w:t>Измерения и вычисления</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Тригонометрические функции тупого угла. Вычисление элементов треугольников с использованием тригонометрических соотношений. Формулы площади треугольника, параллелограмма и его частных </w:t>
      </w:r>
      <w:r w:rsidRPr="008C44E7">
        <w:rPr>
          <w:rFonts w:ascii="Times New Roman" w:hAnsi="Times New Roman"/>
          <w:sz w:val="24"/>
          <w:szCs w:val="24"/>
        </w:rPr>
        <w:lastRenderedPageBreak/>
        <w:t>видов, формулы длины ок</w:t>
      </w:r>
      <w:r w:rsidRPr="008C44E7">
        <w:rPr>
          <w:rFonts w:ascii="Times New Roman" w:hAnsi="Times New Roman"/>
          <w:sz w:val="24"/>
          <w:szCs w:val="24"/>
        </w:rPr>
        <w:softHyphen/>
        <w:t>ружности и площади круга. Сравнение и вычисление площадей. Теорема Пифагора. Теорема синусов. Теорема косинусов.</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b/>
          <w:sz w:val="24"/>
          <w:szCs w:val="24"/>
        </w:rPr>
        <w:t>Расстояния</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 xml:space="preserve">Расстояние между точками. Расстояние от точки </w:t>
      </w:r>
      <w:proofErr w:type="gramStart"/>
      <w:r w:rsidRPr="008C44E7">
        <w:rPr>
          <w:rFonts w:ascii="Times New Roman" w:hAnsi="Times New Roman"/>
          <w:sz w:val="24"/>
          <w:szCs w:val="24"/>
        </w:rPr>
        <w:t>до</w:t>
      </w:r>
      <w:proofErr w:type="gramEnd"/>
      <w:r w:rsidRPr="008C44E7">
        <w:rPr>
          <w:rFonts w:ascii="Times New Roman" w:hAnsi="Times New Roman"/>
          <w:sz w:val="24"/>
          <w:szCs w:val="24"/>
        </w:rPr>
        <w:t xml:space="preserve"> прямой. Расстояние между фигурами. </w:t>
      </w:r>
    </w:p>
    <w:p w:rsidR="00567C37" w:rsidRPr="008C44E7" w:rsidRDefault="00567C37" w:rsidP="00567C37">
      <w:pPr>
        <w:pStyle w:val="ab"/>
        <w:spacing w:after="0" w:line="240" w:lineRule="auto"/>
        <w:ind w:right="709"/>
        <w:jc w:val="both"/>
        <w:rPr>
          <w:rFonts w:ascii="Times New Roman" w:hAnsi="Times New Roman"/>
          <w:b/>
          <w:i w:val="0"/>
          <w:color w:val="auto"/>
          <w:spacing w:val="0"/>
        </w:rPr>
      </w:pPr>
      <w:r w:rsidRPr="008C44E7">
        <w:rPr>
          <w:rFonts w:ascii="Times New Roman" w:hAnsi="Times New Roman"/>
          <w:b/>
          <w:i w:val="0"/>
          <w:color w:val="auto"/>
          <w:spacing w:val="0"/>
        </w:rPr>
        <w:t>Геометрические построения</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Геометрические построения для иллюстрации свойств геометрических фигур.</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 xml:space="preserve">Инструменты для построений: циркуль, линейка, угольник. Простейшие построения циркулем и линейкой: построение биссектрисы угла, перпендикуляра к прямой, угла, равного </w:t>
      </w:r>
      <w:proofErr w:type="gramStart"/>
      <w:r w:rsidRPr="008C44E7">
        <w:rPr>
          <w:rFonts w:ascii="Times New Roman" w:hAnsi="Times New Roman"/>
          <w:sz w:val="24"/>
          <w:szCs w:val="24"/>
        </w:rPr>
        <w:t>данному</w:t>
      </w:r>
      <w:proofErr w:type="gramEnd"/>
      <w:r w:rsidRPr="008C44E7">
        <w:rPr>
          <w:rFonts w:ascii="Times New Roman" w:hAnsi="Times New Roman"/>
          <w:sz w:val="24"/>
          <w:szCs w:val="24"/>
        </w:rPr>
        <w:t xml:space="preserve">, </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Построение треугольников по трём сторонам, двум сторонам и углу между ними, стороне и двум прилежащим к ней углам.</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Деление отрезка в данном отношении.</w:t>
      </w:r>
    </w:p>
    <w:p w:rsidR="00567C37" w:rsidRPr="008C44E7" w:rsidRDefault="00567C37" w:rsidP="00567C37">
      <w:pPr>
        <w:pStyle w:val="ab"/>
        <w:spacing w:after="0" w:line="240" w:lineRule="auto"/>
        <w:ind w:right="709"/>
        <w:jc w:val="both"/>
        <w:rPr>
          <w:rFonts w:ascii="Times New Roman" w:hAnsi="Times New Roman"/>
          <w:b/>
          <w:i w:val="0"/>
          <w:color w:val="auto"/>
          <w:spacing w:val="0"/>
        </w:rPr>
      </w:pPr>
      <w:r w:rsidRPr="008C44E7">
        <w:rPr>
          <w:rFonts w:ascii="Times New Roman" w:hAnsi="Times New Roman"/>
          <w:b/>
          <w:i w:val="0"/>
          <w:color w:val="auto"/>
          <w:spacing w:val="0"/>
        </w:rPr>
        <w:t xml:space="preserve">Геометрические преобразования </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b/>
          <w:bCs/>
          <w:sz w:val="24"/>
          <w:szCs w:val="24"/>
        </w:rPr>
        <w:t>Преобразования</w:t>
      </w:r>
    </w:p>
    <w:p w:rsidR="00567C37" w:rsidRPr="008C44E7" w:rsidRDefault="00567C37" w:rsidP="00567C37">
      <w:pPr>
        <w:spacing w:after="0" w:line="240" w:lineRule="auto"/>
        <w:ind w:right="709"/>
        <w:jc w:val="both"/>
        <w:rPr>
          <w:rFonts w:ascii="Times New Roman" w:hAnsi="Times New Roman"/>
          <w:b/>
          <w:bCs/>
          <w:sz w:val="24"/>
          <w:szCs w:val="24"/>
        </w:rPr>
      </w:pPr>
      <w:r w:rsidRPr="008C44E7">
        <w:rPr>
          <w:rFonts w:ascii="Times New Roman" w:hAnsi="Times New Roman"/>
          <w:sz w:val="24"/>
          <w:szCs w:val="24"/>
        </w:rPr>
        <w:t xml:space="preserve">Понятие преобразования. Представление о </w:t>
      </w:r>
      <w:proofErr w:type="spellStart"/>
      <w:r w:rsidRPr="008C44E7">
        <w:rPr>
          <w:rFonts w:ascii="Times New Roman" w:hAnsi="Times New Roman"/>
          <w:sz w:val="24"/>
          <w:szCs w:val="24"/>
        </w:rPr>
        <w:t>метапредметном</w:t>
      </w:r>
      <w:proofErr w:type="spellEnd"/>
      <w:r w:rsidRPr="008C44E7">
        <w:rPr>
          <w:rFonts w:ascii="Times New Roman" w:hAnsi="Times New Roman"/>
          <w:sz w:val="24"/>
          <w:szCs w:val="24"/>
        </w:rPr>
        <w:t xml:space="preserve"> понятии «преобразование». Подобие.</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b/>
          <w:bCs/>
          <w:sz w:val="24"/>
          <w:szCs w:val="24"/>
        </w:rPr>
        <w:t>Движения</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Осевая и центральная симметрия, поворот и параллельный перенос.</w:t>
      </w:r>
      <w:r>
        <w:rPr>
          <w:rFonts w:ascii="Times New Roman" w:hAnsi="Times New Roman"/>
          <w:sz w:val="24"/>
          <w:szCs w:val="24"/>
        </w:rPr>
        <w:t xml:space="preserve"> </w:t>
      </w:r>
      <w:r w:rsidRPr="008C44E7">
        <w:rPr>
          <w:rFonts w:ascii="Times New Roman" w:hAnsi="Times New Roman"/>
          <w:sz w:val="24"/>
          <w:szCs w:val="24"/>
        </w:rPr>
        <w:t xml:space="preserve">Комбинации движений на плоскости и их свойства. </w:t>
      </w:r>
    </w:p>
    <w:p w:rsidR="00567C37" w:rsidRPr="008C44E7" w:rsidRDefault="00567C37" w:rsidP="00567C37">
      <w:pPr>
        <w:pStyle w:val="ab"/>
        <w:spacing w:after="0" w:line="240" w:lineRule="auto"/>
        <w:ind w:right="709"/>
        <w:jc w:val="both"/>
        <w:rPr>
          <w:rFonts w:ascii="Times New Roman" w:hAnsi="Times New Roman"/>
          <w:b/>
          <w:i w:val="0"/>
          <w:color w:val="auto"/>
          <w:spacing w:val="0"/>
        </w:rPr>
      </w:pPr>
      <w:r w:rsidRPr="008C44E7">
        <w:rPr>
          <w:rFonts w:ascii="Times New Roman" w:hAnsi="Times New Roman"/>
          <w:b/>
          <w:i w:val="0"/>
          <w:color w:val="auto"/>
          <w:spacing w:val="0"/>
        </w:rPr>
        <w:t>Векторы и координаты на плоскости</w:t>
      </w:r>
    </w:p>
    <w:p w:rsidR="00567C37" w:rsidRPr="008C44E7" w:rsidRDefault="00567C37" w:rsidP="00567C37">
      <w:pPr>
        <w:spacing w:after="0" w:line="240" w:lineRule="auto"/>
        <w:ind w:right="709"/>
        <w:jc w:val="both"/>
        <w:rPr>
          <w:rFonts w:ascii="Times New Roman" w:hAnsi="Times New Roman"/>
          <w:b/>
          <w:sz w:val="24"/>
          <w:szCs w:val="24"/>
        </w:rPr>
      </w:pPr>
      <w:r w:rsidRPr="008C44E7">
        <w:rPr>
          <w:rFonts w:ascii="Times New Roman" w:hAnsi="Times New Roman"/>
          <w:b/>
          <w:iCs/>
          <w:sz w:val="24"/>
          <w:szCs w:val="24"/>
        </w:rPr>
        <w:t>Векторы</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 xml:space="preserve">Понятие вектора, действия над векторами, использование векторов в физике, разложение вектора на составляющие, скалярное произведение. </w:t>
      </w:r>
    </w:p>
    <w:p w:rsidR="00567C37" w:rsidRPr="008C44E7" w:rsidRDefault="00567C37" w:rsidP="00567C37">
      <w:pPr>
        <w:spacing w:after="0" w:line="240" w:lineRule="auto"/>
        <w:ind w:right="709"/>
        <w:jc w:val="both"/>
        <w:rPr>
          <w:rFonts w:ascii="Times New Roman" w:hAnsi="Times New Roman"/>
          <w:b/>
          <w:bCs/>
          <w:sz w:val="24"/>
          <w:szCs w:val="24"/>
        </w:rPr>
      </w:pPr>
      <w:r w:rsidRPr="008C44E7">
        <w:rPr>
          <w:rFonts w:ascii="Times New Roman" w:hAnsi="Times New Roman"/>
          <w:b/>
          <w:bCs/>
          <w:sz w:val="24"/>
          <w:szCs w:val="24"/>
        </w:rPr>
        <w:t>Координаты</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Основные понятия, координаты вектора, расстояние между точками. Координаты середины отрезка. Уравнения фигур.</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Применение векторов и координат для решения простейших геометрических задач.</w:t>
      </w:r>
    </w:p>
    <w:p w:rsidR="00567C37" w:rsidRPr="008C44E7" w:rsidRDefault="00567C37" w:rsidP="00567C37">
      <w:pPr>
        <w:pStyle w:val="3"/>
        <w:spacing w:before="0" w:beforeAutospacing="0" w:after="0" w:afterAutospacing="0"/>
        <w:ind w:right="709"/>
        <w:jc w:val="both"/>
        <w:rPr>
          <w:b/>
          <w:bCs/>
          <w:sz w:val="24"/>
          <w:szCs w:val="24"/>
        </w:rPr>
      </w:pPr>
      <w:bookmarkStart w:id="9" w:name="_Toc284663429"/>
      <w:bookmarkStart w:id="10" w:name="_Toc284662802"/>
      <w:bookmarkStart w:id="11" w:name="_Toc405513924"/>
      <w:r w:rsidRPr="008C44E7">
        <w:rPr>
          <w:b/>
          <w:bCs/>
          <w:sz w:val="24"/>
          <w:szCs w:val="24"/>
        </w:rPr>
        <w:t>История математики</w:t>
      </w:r>
      <w:bookmarkEnd w:id="9"/>
      <w:bookmarkEnd w:id="10"/>
      <w:bookmarkEnd w:id="11"/>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 xml:space="preserve">Зарождение алгебры в недрах арифметики. </w:t>
      </w:r>
      <w:proofErr w:type="spellStart"/>
      <w:proofErr w:type="gramStart"/>
      <w:r w:rsidRPr="008C44E7">
        <w:rPr>
          <w:rFonts w:ascii="Times New Roman" w:hAnsi="Times New Roman"/>
          <w:sz w:val="24"/>
          <w:szCs w:val="24"/>
        </w:rPr>
        <w:t>Ал-Хорезми</w:t>
      </w:r>
      <w:proofErr w:type="spellEnd"/>
      <w:proofErr w:type="gramEnd"/>
      <w:r w:rsidRPr="008C44E7">
        <w:rPr>
          <w:rFonts w:ascii="Times New Roman" w:hAnsi="Times New Roman"/>
          <w:sz w:val="24"/>
          <w:szCs w:val="24"/>
        </w:rPr>
        <w:t xml:space="preserve">.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w:t>
      </w:r>
      <w:proofErr w:type="gramStart"/>
      <w:r w:rsidRPr="008C44E7">
        <w:rPr>
          <w:rFonts w:ascii="Times New Roman" w:hAnsi="Times New Roman"/>
          <w:sz w:val="24"/>
          <w:szCs w:val="24"/>
        </w:rPr>
        <w:t>Дж</w:t>
      </w:r>
      <w:proofErr w:type="gramEnd"/>
      <w:r w:rsidRPr="008C44E7">
        <w:rPr>
          <w:rFonts w:ascii="Times New Roman" w:hAnsi="Times New Roman"/>
          <w:sz w:val="24"/>
          <w:szCs w:val="24"/>
        </w:rPr>
        <w:t xml:space="preserve">. </w:t>
      </w:r>
      <w:proofErr w:type="spellStart"/>
      <w:r w:rsidRPr="008C44E7">
        <w:rPr>
          <w:rFonts w:ascii="Times New Roman" w:hAnsi="Times New Roman"/>
          <w:sz w:val="24"/>
          <w:szCs w:val="24"/>
        </w:rPr>
        <w:t>Кардано</w:t>
      </w:r>
      <w:proofErr w:type="spellEnd"/>
      <w:r w:rsidRPr="008C44E7">
        <w:rPr>
          <w:rFonts w:ascii="Times New Roman" w:hAnsi="Times New Roman"/>
          <w:sz w:val="24"/>
          <w:szCs w:val="24"/>
        </w:rPr>
        <w:t>, Н.Х. Абель, Э.Галуа.</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Истоки теории вероятностей: страховое дело, азартные игры. П. Ферма, Б.Паскаль, Я. Бернулли, А.Н.Колмогоров.</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 xml:space="preserve">От земледелия к геометрии. Пифагор и его школа. Фалес, Архимед. Платон и Аристотель. Построение правильных многоугольников. </w:t>
      </w:r>
      <w:proofErr w:type="spellStart"/>
      <w:r w:rsidRPr="008C44E7">
        <w:rPr>
          <w:rFonts w:ascii="Times New Roman" w:hAnsi="Times New Roman"/>
          <w:sz w:val="24"/>
          <w:szCs w:val="24"/>
        </w:rPr>
        <w:t>Триссекция</w:t>
      </w:r>
      <w:proofErr w:type="spellEnd"/>
      <w:r w:rsidRPr="008C44E7">
        <w:rPr>
          <w:rFonts w:ascii="Times New Roman" w:hAnsi="Times New Roman"/>
          <w:sz w:val="24"/>
          <w:szCs w:val="24"/>
        </w:rPr>
        <w:t xml:space="preserve"> угла. Квадратура круга. Удвоение куба. История числа π. Золотое сечение. «Начала» Евклида. Л Эйлер, Н.И.Лобачевский. История пятого постулата.</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lastRenderedPageBreak/>
        <w:t>Геометрия и искусство. Геометрические закономерности окружающего мира.</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 xml:space="preserve">Роль российских учёных в развитии математики: Л.Эйлер. Н.И.Лобачевский, П.Л.Чебышев, С. Ковалевская, А.Н.Колмогоров. </w:t>
      </w:r>
    </w:p>
    <w:p w:rsidR="00567C37" w:rsidRPr="008C44E7" w:rsidRDefault="00567C37" w:rsidP="00567C37">
      <w:pPr>
        <w:spacing w:after="0" w:line="240" w:lineRule="auto"/>
        <w:ind w:right="709"/>
        <w:jc w:val="both"/>
        <w:rPr>
          <w:rFonts w:ascii="Times New Roman" w:hAnsi="Times New Roman"/>
          <w:sz w:val="24"/>
          <w:szCs w:val="24"/>
        </w:rPr>
      </w:pPr>
      <w:r w:rsidRPr="008C44E7">
        <w:rPr>
          <w:rFonts w:ascii="Times New Roman" w:hAnsi="Times New Roman"/>
          <w:sz w:val="24"/>
          <w:szCs w:val="24"/>
        </w:rPr>
        <w:t xml:space="preserve">Математика в развитии России: Петр </w:t>
      </w:r>
      <w:r w:rsidRPr="008C44E7">
        <w:rPr>
          <w:rFonts w:ascii="Times New Roman" w:hAnsi="Times New Roman"/>
          <w:sz w:val="24"/>
          <w:szCs w:val="24"/>
          <w:lang w:val="en-US"/>
        </w:rPr>
        <w:t>I</w:t>
      </w:r>
      <w:r w:rsidRPr="008C44E7">
        <w:rPr>
          <w:rFonts w:ascii="Times New Roman" w:hAnsi="Times New Roman"/>
          <w:sz w:val="24"/>
          <w:szCs w:val="24"/>
        </w:rPr>
        <w:t xml:space="preserve">, школа математических и </w:t>
      </w:r>
      <w:proofErr w:type="spellStart"/>
      <w:r w:rsidRPr="008C44E7">
        <w:rPr>
          <w:rFonts w:ascii="Times New Roman" w:hAnsi="Times New Roman"/>
          <w:sz w:val="24"/>
          <w:szCs w:val="24"/>
        </w:rPr>
        <w:t>навигацких</w:t>
      </w:r>
      <w:proofErr w:type="spellEnd"/>
      <w:r w:rsidRPr="008C44E7">
        <w:rPr>
          <w:rFonts w:ascii="Times New Roman" w:hAnsi="Times New Roman"/>
          <w:sz w:val="24"/>
          <w:szCs w:val="24"/>
        </w:rPr>
        <w:t xml:space="preserve"> наук, развитие российского флота, А.Н.Крылов. Космическая программа и М.В.Келдыш.</w:t>
      </w:r>
    </w:p>
    <w:p w:rsidR="009B2690" w:rsidRPr="00A16EA4" w:rsidRDefault="009B2690" w:rsidP="009B2690">
      <w:pPr>
        <w:spacing w:after="0" w:line="240" w:lineRule="auto"/>
        <w:jc w:val="center"/>
        <w:rPr>
          <w:rFonts w:ascii="Times New Roman" w:eastAsia="Times New Roman" w:hAnsi="Times New Roman" w:cs="Times New Roman"/>
          <w:b/>
          <w:color w:val="444444"/>
          <w:sz w:val="24"/>
          <w:szCs w:val="24"/>
        </w:rPr>
      </w:pPr>
      <w:r w:rsidRPr="00A16EA4">
        <w:rPr>
          <w:rFonts w:ascii="Times New Roman" w:hAnsi="Times New Roman" w:cs="Times New Roman"/>
          <w:b/>
          <w:sz w:val="24"/>
          <w:szCs w:val="24"/>
        </w:rPr>
        <w:t>Содержание курса</w:t>
      </w:r>
    </w:p>
    <w:p w:rsidR="009B2690" w:rsidRDefault="009B2690" w:rsidP="009B2690">
      <w:pPr>
        <w:pStyle w:val="Default"/>
        <w:ind w:firstLine="284"/>
      </w:pPr>
      <w:r w:rsidRPr="00A16EA4">
        <w:rPr>
          <w:b/>
        </w:rPr>
        <w:t>Повторение 7 класса.(4ч)</w:t>
      </w:r>
      <w:r>
        <w:t xml:space="preserve"> Преобразование буквенных выражений. Решение уравнений. Свойства степени с натуральным показателем.</w:t>
      </w:r>
    </w:p>
    <w:p w:rsidR="009B2690" w:rsidRDefault="009B2690" w:rsidP="009B2690">
      <w:pPr>
        <w:pStyle w:val="Default"/>
        <w:ind w:firstLine="284"/>
      </w:pPr>
      <w:r w:rsidRPr="00A16EA4">
        <w:rPr>
          <w:b/>
        </w:rPr>
        <w:t>Графики улыбаются.(5ч)</w:t>
      </w:r>
      <w:r>
        <w:t xml:space="preserve"> Геометрические преобразования графиков функций. Графики функций, содержащих модуль, кусочно-заданных функций. Линейный сплайн.</w:t>
      </w:r>
    </w:p>
    <w:p w:rsidR="009B2690" w:rsidRPr="00E61097" w:rsidRDefault="009B2690" w:rsidP="009B2690">
      <w:pPr>
        <w:pStyle w:val="Default"/>
        <w:ind w:firstLine="284"/>
      </w:pPr>
      <w:r w:rsidRPr="00A16EA4">
        <w:rPr>
          <w:b/>
        </w:rPr>
        <w:t>Математика в реальной жизни.(6ч)</w:t>
      </w:r>
      <w:r>
        <w:t xml:space="preserve"> Расчет сметы на ремонт комнаты. Расчёт коммунальных услуг семьи. Планирование отпуска семьи. Учёт расходов на питание. Кулинарные рецепты (задачи на смеси).</w:t>
      </w:r>
    </w:p>
    <w:p w:rsidR="009B2690" w:rsidRDefault="009B2690" w:rsidP="009B2690">
      <w:pPr>
        <w:spacing w:after="0" w:line="240" w:lineRule="auto"/>
        <w:ind w:firstLine="284"/>
        <w:rPr>
          <w:rFonts w:ascii="Times New Roman" w:hAnsi="Times New Roman" w:cs="Times New Roman"/>
          <w:sz w:val="24"/>
          <w:szCs w:val="24"/>
        </w:rPr>
      </w:pPr>
      <w:r w:rsidRPr="00E61097">
        <w:rPr>
          <w:rFonts w:ascii="Times New Roman" w:hAnsi="Times New Roman" w:cs="Times New Roman"/>
          <w:b/>
          <w:sz w:val="24"/>
          <w:szCs w:val="24"/>
        </w:rPr>
        <w:t>Квадратные корни.</w:t>
      </w:r>
      <w:r>
        <w:rPr>
          <w:rFonts w:ascii="Times New Roman" w:hAnsi="Times New Roman" w:cs="Times New Roman"/>
          <w:b/>
          <w:sz w:val="24"/>
          <w:szCs w:val="24"/>
        </w:rPr>
        <w:t>(2ч</w:t>
      </w:r>
      <w:proofErr w:type="gramStart"/>
      <w:r>
        <w:rPr>
          <w:rFonts w:ascii="Times New Roman" w:hAnsi="Times New Roman" w:cs="Times New Roman"/>
          <w:b/>
          <w:sz w:val="24"/>
          <w:szCs w:val="24"/>
        </w:rPr>
        <w:t>)</w:t>
      </w:r>
      <w:r w:rsidRPr="00E61097">
        <w:rPr>
          <w:rFonts w:ascii="Times New Roman" w:hAnsi="Times New Roman" w:cs="Times New Roman"/>
          <w:sz w:val="24"/>
          <w:szCs w:val="24"/>
        </w:rPr>
        <w:t>З</w:t>
      </w:r>
      <w:proofErr w:type="gramEnd"/>
      <w:r w:rsidRPr="00E61097">
        <w:rPr>
          <w:rFonts w:ascii="Times New Roman" w:hAnsi="Times New Roman" w:cs="Times New Roman"/>
          <w:sz w:val="24"/>
          <w:szCs w:val="24"/>
        </w:rPr>
        <w:t xml:space="preserve">адача о нахождении стороны квадрата. Иррациональные числа. Теорема Пифагора. Квадратный корень (алгебраический подход). Преобразование выражений, содержащих квадратные </w:t>
      </w:r>
      <w:proofErr w:type="spellStart"/>
      <w:r w:rsidRPr="00E61097">
        <w:rPr>
          <w:rFonts w:ascii="Times New Roman" w:hAnsi="Times New Roman" w:cs="Times New Roman"/>
          <w:sz w:val="24"/>
          <w:szCs w:val="24"/>
        </w:rPr>
        <w:t>корни</w:t>
      </w:r>
      <w:proofErr w:type="gramStart"/>
      <w:r w:rsidRPr="00E61097">
        <w:rPr>
          <w:rFonts w:ascii="Times New Roman" w:hAnsi="Times New Roman" w:cs="Times New Roman"/>
          <w:sz w:val="24"/>
          <w:szCs w:val="24"/>
        </w:rPr>
        <w:t>.К</w:t>
      </w:r>
      <w:proofErr w:type="gramEnd"/>
      <w:r w:rsidRPr="00E61097">
        <w:rPr>
          <w:rFonts w:ascii="Times New Roman" w:hAnsi="Times New Roman" w:cs="Times New Roman"/>
          <w:sz w:val="24"/>
          <w:szCs w:val="24"/>
        </w:rPr>
        <w:t>убический</w:t>
      </w:r>
      <w:proofErr w:type="spellEnd"/>
      <w:r w:rsidRPr="00E61097">
        <w:rPr>
          <w:rFonts w:ascii="Times New Roman" w:hAnsi="Times New Roman" w:cs="Times New Roman"/>
          <w:sz w:val="24"/>
          <w:szCs w:val="24"/>
        </w:rPr>
        <w:t xml:space="preserve"> корень.</w:t>
      </w:r>
    </w:p>
    <w:p w:rsidR="009B2690" w:rsidRDefault="009B2690" w:rsidP="009B2690">
      <w:pPr>
        <w:spacing w:after="0" w:line="240" w:lineRule="auto"/>
        <w:ind w:firstLine="284"/>
        <w:rPr>
          <w:rFonts w:ascii="Times New Roman" w:hAnsi="Times New Roman" w:cs="Times New Roman"/>
          <w:sz w:val="24"/>
          <w:szCs w:val="24"/>
        </w:rPr>
      </w:pPr>
      <w:r w:rsidRPr="00A16EA4">
        <w:rPr>
          <w:rFonts w:ascii="Times New Roman" w:hAnsi="Times New Roman" w:cs="Times New Roman"/>
          <w:b/>
          <w:sz w:val="24"/>
          <w:szCs w:val="24"/>
        </w:rPr>
        <w:t>Наглядная геометрия.(5ч)</w:t>
      </w:r>
      <w:r>
        <w:rPr>
          <w:rFonts w:ascii="Times New Roman" w:hAnsi="Times New Roman" w:cs="Times New Roman"/>
          <w:sz w:val="24"/>
          <w:szCs w:val="24"/>
        </w:rPr>
        <w:t xml:space="preserve"> Графы. Задачи со спичками. Лист </w:t>
      </w:r>
      <w:proofErr w:type="spellStart"/>
      <w:r>
        <w:rPr>
          <w:rFonts w:ascii="Times New Roman" w:hAnsi="Times New Roman" w:cs="Times New Roman"/>
          <w:sz w:val="24"/>
          <w:szCs w:val="24"/>
        </w:rPr>
        <w:t>мёбиуса</w:t>
      </w:r>
      <w:proofErr w:type="spellEnd"/>
      <w:r>
        <w:rPr>
          <w:rFonts w:ascii="Times New Roman" w:hAnsi="Times New Roman" w:cs="Times New Roman"/>
          <w:sz w:val="24"/>
          <w:szCs w:val="24"/>
        </w:rPr>
        <w:t>. Геометрия в пространстве.</w:t>
      </w:r>
    </w:p>
    <w:p w:rsidR="009B2690" w:rsidRDefault="009B2690" w:rsidP="009B2690">
      <w:pPr>
        <w:spacing w:after="0" w:line="240" w:lineRule="auto"/>
        <w:ind w:firstLine="284"/>
        <w:rPr>
          <w:rFonts w:ascii="Times New Roman" w:hAnsi="Times New Roman" w:cs="Times New Roman"/>
          <w:sz w:val="24"/>
          <w:szCs w:val="24"/>
        </w:rPr>
      </w:pPr>
      <w:r w:rsidRPr="00A16EA4">
        <w:rPr>
          <w:rFonts w:ascii="Times New Roman" w:hAnsi="Times New Roman" w:cs="Times New Roman"/>
          <w:b/>
          <w:sz w:val="24"/>
          <w:szCs w:val="24"/>
        </w:rPr>
        <w:t>Решение типовых текстовых задач</w:t>
      </w:r>
      <w:proofErr w:type="gramStart"/>
      <w:r w:rsidRPr="00A16EA4">
        <w:rPr>
          <w:rFonts w:ascii="Times New Roman" w:hAnsi="Times New Roman" w:cs="Times New Roman"/>
          <w:b/>
          <w:sz w:val="24"/>
          <w:szCs w:val="24"/>
        </w:rPr>
        <w:t>.(</w:t>
      </w:r>
      <w:proofErr w:type="gramEnd"/>
      <w:r w:rsidRPr="00A16EA4">
        <w:rPr>
          <w:rFonts w:ascii="Times New Roman" w:hAnsi="Times New Roman" w:cs="Times New Roman"/>
          <w:b/>
          <w:sz w:val="24"/>
          <w:szCs w:val="24"/>
        </w:rPr>
        <w:t>)</w:t>
      </w:r>
      <w:r>
        <w:rPr>
          <w:rFonts w:ascii="Times New Roman" w:hAnsi="Times New Roman" w:cs="Times New Roman"/>
          <w:sz w:val="24"/>
          <w:szCs w:val="24"/>
        </w:rPr>
        <w:t xml:space="preserve"> Решение задач на составление уравнений. Решение задач с помощью систем уравнений.</w:t>
      </w:r>
    </w:p>
    <w:p w:rsidR="00C25107" w:rsidRPr="00A20973" w:rsidRDefault="009B2690" w:rsidP="00A20973">
      <w:pPr>
        <w:spacing w:after="0" w:line="240" w:lineRule="auto"/>
        <w:ind w:firstLine="284"/>
        <w:rPr>
          <w:rFonts w:ascii="Times New Roman" w:hAnsi="Times New Roman" w:cs="Times New Roman"/>
          <w:sz w:val="24"/>
          <w:szCs w:val="24"/>
        </w:rPr>
      </w:pPr>
      <w:r w:rsidRPr="00A16EA4">
        <w:rPr>
          <w:rFonts w:ascii="Times New Roman" w:hAnsi="Times New Roman" w:cs="Times New Roman"/>
          <w:b/>
          <w:sz w:val="24"/>
          <w:szCs w:val="24"/>
        </w:rPr>
        <w:t>Решение геометрических задач</w:t>
      </w:r>
      <w:proofErr w:type="gramStart"/>
      <w:r w:rsidRPr="00A16EA4">
        <w:rPr>
          <w:rFonts w:ascii="Times New Roman" w:hAnsi="Times New Roman" w:cs="Times New Roman"/>
          <w:b/>
          <w:sz w:val="24"/>
          <w:szCs w:val="24"/>
        </w:rPr>
        <w:t>.(</w:t>
      </w:r>
      <w:proofErr w:type="gramEnd"/>
      <w:r w:rsidRPr="00A16EA4">
        <w:rPr>
          <w:rFonts w:ascii="Times New Roman" w:hAnsi="Times New Roman" w:cs="Times New Roman"/>
          <w:b/>
          <w:sz w:val="24"/>
          <w:szCs w:val="24"/>
        </w:rPr>
        <w:t>)</w:t>
      </w:r>
      <w:r>
        <w:rPr>
          <w:rFonts w:ascii="Times New Roman" w:hAnsi="Times New Roman" w:cs="Times New Roman"/>
          <w:sz w:val="24"/>
          <w:szCs w:val="24"/>
        </w:rPr>
        <w:t xml:space="preserve"> Четырёхугольники. Площади фигур. Теорема Пифагора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ризнаки подобия треугольников. Окружность.</w:t>
      </w:r>
    </w:p>
    <w:p w:rsidR="00C25107" w:rsidRDefault="00C25107" w:rsidP="00C25107">
      <w:pPr>
        <w:pStyle w:val="a3"/>
        <w:spacing w:after="0" w:line="240" w:lineRule="auto"/>
        <w:ind w:left="1065"/>
        <w:jc w:val="center"/>
        <w:rPr>
          <w:rFonts w:ascii="Times New Roman" w:hAnsi="Times New Roman"/>
          <w:b/>
          <w:sz w:val="24"/>
          <w:szCs w:val="24"/>
        </w:rPr>
      </w:pPr>
      <w:r w:rsidRPr="004A415E">
        <w:rPr>
          <w:rFonts w:ascii="Times New Roman" w:hAnsi="Times New Roman"/>
          <w:b/>
          <w:sz w:val="24"/>
          <w:szCs w:val="24"/>
        </w:rPr>
        <w:t xml:space="preserve">Тематическое планирование </w:t>
      </w:r>
    </w:p>
    <w:p w:rsidR="00C25107" w:rsidRPr="00532F37" w:rsidRDefault="00C25107" w:rsidP="00C25107">
      <w:pPr>
        <w:spacing w:after="0" w:line="240" w:lineRule="auto"/>
        <w:jc w:val="both"/>
        <w:rPr>
          <w:rFonts w:ascii="Times New Roman" w:hAnsi="Times New Roman"/>
          <w:b/>
          <w:sz w:val="24"/>
          <w:szCs w:val="24"/>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2271"/>
        <w:gridCol w:w="1596"/>
        <w:gridCol w:w="5005"/>
        <w:gridCol w:w="4638"/>
      </w:tblGrid>
      <w:tr w:rsidR="00C25107" w:rsidRPr="00E538FD" w:rsidTr="00A61B30">
        <w:tc>
          <w:tcPr>
            <w:tcW w:w="696" w:type="dxa"/>
          </w:tcPr>
          <w:p w:rsidR="00C25107" w:rsidRPr="00E538FD" w:rsidRDefault="00C25107" w:rsidP="009B2690">
            <w:pPr>
              <w:spacing w:after="0" w:line="240" w:lineRule="auto"/>
              <w:jc w:val="both"/>
              <w:rPr>
                <w:rFonts w:ascii="Times New Roman" w:hAnsi="Times New Roman" w:cs="Times New Roman"/>
                <w:b/>
                <w:sz w:val="24"/>
                <w:szCs w:val="24"/>
              </w:rPr>
            </w:pPr>
            <w:r w:rsidRPr="00E538FD">
              <w:rPr>
                <w:rFonts w:ascii="Times New Roman" w:hAnsi="Times New Roman" w:cs="Times New Roman"/>
                <w:b/>
                <w:sz w:val="24"/>
                <w:szCs w:val="24"/>
              </w:rPr>
              <w:t>№</w:t>
            </w:r>
          </w:p>
        </w:tc>
        <w:tc>
          <w:tcPr>
            <w:tcW w:w="2271" w:type="dxa"/>
          </w:tcPr>
          <w:p w:rsidR="00C25107" w:rsidRPr="00E538FD" w:rsidRDefault="00C25107" w:rsidP="009B2690">
            <w:pPr>
              <w:spacing w:after="0" w:line="240" w:lineRule="auto"/>
              <w:jc w:val="both"/>
              <w:rPr>
                <w:rFonts w:ascii="Times New Roman" w:hAnsi="Times New Roman" w:cs="Times New Roman"/>
                <w:b/>
                <w:sz w:val="24"/>
                <w:szCs w:val="24"/>
              </w:rPr>
            </w:pPr>
            <w:r w:rsidRPr="00E538FD">
              <w:rPr>
                <w:rFonts w:ascii="Times New Roman" w:hAnsi="Times New Roman" w:cs="Times New Roman"/>
                <w:b/>
                <w:sz w:val="24"/>
                <w:szCs w:val="24"/>
              </w:rPr>
              <w:t>Название раздела, темы</w:t>
            </w:r>
          </w:p>
        </w:tc>
        <w:tc>
          <w:tcPr>
            <w:tcW w:w="1596" w:type="dxa"/>
          </w:tcPr>
          <w:p w:rsidR="00C25107" w:rsidRPr="00E538FD" w:rsidRDefault="00C25107" w:rsidP="009B2690">
            <w:pPr>
              <w:spacing w:after="0" w:line="240" w:lineRule="auto"/>
              <w:jc w:val="both"/>
              <w:rPr>
                <w:rFonts w:ascii="Times New Roman" w:hAnsi="Times New Roman" w:cs="Times New Roman"/>
                <w:b/>
                <w:sz w:val="24"/>
                <w:szCs w:val="24"/>
              </w:rPr>
            </w:pPr>
            <w:r w:rsidRPr="00E538FD">
              <w:rPr>
                <w:rFonts w:ascii="Times New Roman" w:hAnsi="Times New Roman" w:cs="Times New Roman"/>
                <w:b/>
                <w:sz w:val="24"/>
                <w:szCs w:val="24"/>
              </w:rPr>
              <w:t>Количество часов</w:t>
            </w:r>
          </w:p>
        </w:tc>
        <w:tc>
          <w:tcPr>
            <w:tcW w:w="5005" w:type="dxa"/>
          </w:tcPr>
          <w:p w:rsidR="00C25107" w:rsidRPr="00E538FD" w:rsidRDefault="00C25107" w:rsidP="009B2690">
            <w:pPr>
              <w:spacing w:after="0" w:line="240" w:lineRule="auto"/>
              <w:jc w:val="both"/>
              <w:rPr>
                <w:rFonts w:ascii="Times New Roman" w:hAnsi="Times New Roman" w:cs="Times New Roman"/>
                <w:b/>
                <w:sz w:val="24"/>
                <w:szCs w:val="24"/>
              </w:rPr>
            </w:pPr>
            <w:r w:rsidRPr="00E538FD">
              <w:rPr>
                <w:rFonts w:ascii="Times New Roman" w:hAnsi="Times New Roman" w:cs="Times New Roman"/>
                <w:b/>
                <w:sz w:val="24"/>
                <w:szCs w:val="24"/>
              </w:rPr>
              <w:t>Основные виды деятельности</w:t>
            </w:r>
          </w:p>
        </w:tc>
        <w:tc>
          <w:tcPr>
            <w:tcW w:w="4638" w:type="dxa"/>
          </w:tcPr>
          <w:p w:rsidR="00C25107" w:rsidRPr="00E538FD" w:rsidRDefault="00C25107" w:rsidP="009B2690">
            <w:pPr>
              <w:pStyle w:val="5"/>
              <w:shd w:val="clear" w:color="auto" w:fill="auto"/>
              <w:spacing w:line="278" w:lineRule="exact"/>
              <w:jc w:val="center"/>
              <w:rPr>
                <w:rFonts w:ascii="Times New Roman" w:hAnsi="Times New Roman"/>
                <w:b/>
                <w:sz w:val="24"/>
                <w:szCs w:val="24"/>
                <w:highlight w:val="green"/>
              </w:rPr>
            </w:pPr>
            <w:r w:rsidRPr="00E538FD">
              <w:rPr>
                <w:rStyle w:val="11pt"/>
                <w:rFonts w:ascii="Times New Roman" w:hAnsi="Times New Roman"/>
                <w:b/>
                <w:sz w:val="24"/>
                <w:szCs w:val="24"/>
              </w:rPr>
              <w:t>Основные</w:t>
            </w:r>
            <w:r w:rsidRPr="00E538FD">
              <w:rPr>
                <w:rFonts w:ascii="Times New Roman" w:hAnsi="Times New Roman"/>
                <w:b/>
                <w:sz w:val="24"/>
                <w:szCs w:val="24"/>
              </w:rPr>
              <w:t xml:space="preserve"> </w:t>
            </w:r>
            <w:r w:rsidRPr="00E538FD">
              <w:rPr>
                <w:rStyle w:val="11pt"/>
                <w:rFonts w:ascii="Times New Roman" w:hAnsi="Times New Roman"/>
                <w:b/>
                <w:sz w:val="24"/>
                <w:szCs w:val="24"/>
              </w:rPr>
              <w:t>направления</w:t>
            </w:r>
          </w:p>
          <w:p w:rsidR="00C25107" w:rsidRPr="00E538FD" w:rsidRDefault="00C25107" w:rsidP="009B2690">
            <w:pPr>
              <w:spacing w:after="0" w:line="240" w:lineRule="auto"/>
              <w:jc w:val="center"/>
              <w:rPr>
                <w:rFonts w:ascii="Times New Roman" w:hAnsi="Times New Roman" w:cs="Times New Roman"/>
                <w:b/>
                <w:sz w:val="24"/>
                <w:szCs w:val="24"/>
              </w:rPr>
            </w:pPr>
            <w:r w:rsidRPr="00E538FD">
              <w:rPr>
                <w:rStyle w:val="11pt"/>
                <w:rFonts w:ascii="Times New Roman" w:hAnsi="Times New Roman"/>
                <w:b/>
                <w:sz w:val="24"/>
                <w:szCs w:val="24"/>
              </w:rPr>
              <w:t>воспитательной</w:t>
            </w:r>
            <w:r w:rsidRPr="00E538FD">
              <w:rPr>
                <w:rFonts w:ascii="Times New Roman" w:hAnsi="Times New Roman" w:cs="Times New Roman"/>
                <w:b/>
                <w:sz w:val="24"/>
                <w:szCs w:val="24"/>
              </w:rPr>
              <w:t xml:space="preserve"> </w:t>
            </w:r>
            <w:r w:rsidRPr="00E538FD">
              <w:rPr>
                <w:rStyle w:val="11pt"/>
                <w:rFonts w:ascii="Times New Roman" w:hAnsi="Times New Roman"/>
                <w:b/>
                <w:sz w:val="24"/>
                <w:szCs w:val="24"/>
              </w:rPr>
              <w:t>деятельности</w:t>
            </w:r>
          </w:p>
        </w:tc>
      </w:tr>
      <w:tr w:rsidR="009B2690" w:rsidRPr="00E538FD" w:rsidTr="00A61B30">
        <w:tc>
          <w:tcPr>
            <w:tcW w:w="696" w:type="dxa"/>
          </w:tcPr>
          <w:p w:rsidR="009B2690" w:rsidRPr="00E538FD" w:rsidRDefault="009B2690" w:rsidP="009B2690">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1</w:t>
            </w:r>
          </w:p>
        </w:tc>
        <w:tc>
          <w:tcPr>
            <w:tcW w:w="2271" w:type="dxa"/>
          </w:tcPr>
          <w:p w:rsidR="009B2690" w:rsidRPr="00E538FD" w:rsidRDefault="00A866F9" w:rsidP="009B2690">
            <w:pPr>
              <w:spacing w:after="0" w:line="240" w:lineRule="auto"/>
              <w:rPr>
                <w:rFonts w:ascii="Times New Roman" w:hAnsi="Times New Roman" w:cs="Times New Roman"/>
                <w:sz w:val="24"/>
                <w:szCs w:val="24"/>
              </w:rPr>
            </w:pPr>
            <w:r>
              <w:rPr>
                <w:rFonts w:ascii="Times New Roman" w:hAnsi="Times New Roman" w:cs="Times New Roman"/>
                <w:b/>
                <w:sz w:val="24"/>
                <w:szCs w:val="24"/>
              </w:rPr>
              <w:t>Текстовая задача и техника ее решения</w:t>
            </w:r>
          </w:p>
        </w:tc>
        <w:tc>
          <w:tcPr>
            <w:tcW w:w="1596" w:type="dxa"/>
          </w:tcPr>
          <w:p w:rsidR="009B2690" w:rsidRPr="00E538FD" w:rsidRDefault="009B2690" w:rsidP="009B2690">
            <w:pPr>
              <w:spacing w:after="0" w:line="240" w:lineRule="auto"/>
              <w:rPr>
                <w:rFonts w:ascii="Times New Roman" w:hAnsi="Times New Roman" w:cs="Times New Roman"/>
                <w:sz w:val="24"/>
                <w:szCs w:val="24"/>
              </w:rPr>
            </w:pPr>
          </w:p>
        </w:tc>
        <w:tc>
          <w:tcPr>
            <w:tcW w:w="5005" w:type="dxa"/>
          </w:tcPr>
          <w:p w:rsidR="009B2690" w:rsidRPr="00A866F9" w:rsidRDefault="00A866F9" w:rsidP="002130A1">
            <w:pPr>
              <w:spacing w:after="0" w:line="240" w:lineRule="auto"/>
              <w:jc w:val="both"/>
              <w:rPr>
                <w:rFonts w:ascii="Times New Roman" w:hAnsi="Times New Roman" w:cs="Times New Roman"/>
                <w:sz w:val="24"/>
                <w:szCs w:val="24"/>
              </w:rPr>
            </w:pPr>
            <w:r>
              <w:rPr>
                <w:rFonts w:ascii="Times New Roman" w:hAnsi="Times New Roman" w:cs="Times New Roman"/>
              </w:rPr>
              <w:t>Определить в</w:t>
            </w:r>
            <w:r w:rsidRPr="00A866F9">
              <w:rPr>
                <w:rFonts w:ascii="Times New Roman" w:hAnsi="Times New Roman" w:cs="Times New Roman"/>
              </w:rPr>
              <w:t>ид</w:t>
            </w:r>
            <w:r w:rsidR="002130A1">
              <w:rPr>
                <w:rFonts w:ascii="Times New Roman" w:hAnsi="Times New Roman" w:cs="Times New Roman"/>
              </w:rPr>
              <w:t>ы текстовых задач и их примеры, э</w:t>
            </w:r>
            <w:r w:rsidRPr="00A866F9">
              <w:rPr>
                <w:rFonts w:ascii="Times New Roman" w:hAnsi="Times New Roman" w:cs="Times New Roman"/>
              </w:rPr>
              <w:t>тапы решения текстовой задачи. Решение текстовых задач арифметическими приёмами (по действиям). Решение текстовых задач методом составления уравнения, неравенства или их системы. Значение правильного письменного оформления решения текстовой задачи. Решение текстовой задачи с помощью графика. Чертёж к текстовой задаче и его значение для построения математической модели</w:t>
            </w:r>
          </w:p>
        </w:tc>
        <w:tc>
          <w:tcPr>
            <w:tcW w:w="4638" w:type="dxa"/>
          </w:tcPr>
          <w:p w:rsidR="009B2690" w:rsidRPr="00E538FD" w:rsidRDefault="009B2690" w:rsidP="009B2690">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1.</w:t>
            </w:r>
            <w:r w:rsidRPr="00E538FD">
              <w:rPr>
                <w:rFonts w:ascii="Times New Roman" w:hAnsi="Times New Roman" w:cs="Times New Roman"/>
                <w:sz w:val="24"/>
                <w:szCs w:val="24"/>
              </w:rPr>
              <w:tab/>
              <w:t>гражданское воспитание</w:t>
            </w:r>
          </w:p>
          <w:p w:rsidR="009B2690" w:rsidRPr="00E538FD" w:rsidRDefault="009B2690" w:rsidP="009B2690">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2.</w:t>
            </w:r>
            <w:r w:rsidRPr="00E538FD">
              <w:rPr>
                <w:rFonts w:ascii="Times New Roman" w:hAnsi="Times New Roman" w:cs="Times New Roman"/>
                <w:sz w:val="24"/>
                <w:szCs w:val="24"/>
              </w:rPr>
              <w:tab/>
              <w:t>патриотическое воспитание</w:t>
            </w:r>
          </w:p>
          <w:p w:rsidR="009B2690" w:rsidRPr="00E538FD" w:rsidRDefault="009B2690" w:rsidP="009B2690">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3.</w:t>
            </w:r>
            <w:r w:rsidRPr="00E538FD">
              <w:rPr>
                <w:rFonts w:ascii="Times New Roman" w:hAnsi="Times New Roman" w:cs="Times New Roman"/>
                <w:sz w:val="24"/>
                <w:szCs w:val="24"/>
              </w:rPr>
              <w:tab/>
              <w:t>духовно-нравственное воспитание</w:t>
            </w:r>
          </w:p>
          <w:p w:rsidR="009B2690" w:rsidRPr="00E538FD" w:rsidRDefault="009B2690" w:rsidP="009B2690">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4.</w:t>
            </w:r>
            <w:r w:rsidRPr="00E538FD">
              <w:rPr>
                <w:rFonts w:ascii="Times New Roman" w:hAnsi="Times New Roman" w:cs="Times New Roman"/>
                <w:sz w:val="24"/>
                <w:szCs w:val="24"/>
              </w:rPr>
              <w:tab/>
              <w:t>эстетическое воспитание</w:t>
            </w:r>
          </w:p>
          <w:p w:rsidR="009B2690" w:rsidRPr="00E538FD" w:rsidRDefault="009B2690" w:rsidP="009B2690">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5.</w:t>
            </w:r>
            <w:r w:rsidRPr="00E538FD">
              <w:rPr>
                <w:rFonts w:ascii="Times New Roman" w:hAnsi="Times New Roman" w:cs="Times New Roman"/>
                <w:sz w:val="24"/>
                <w:szCs w:val="24"/>
              </w:rPr>
              <w:tab/>
              <w:t>физическое воспитание, формирование культуры здоровья и эмоционального благополучия</w:t>
            </w:r>
          </w:p>
          <w:p w:rsidR="009B2690" w:rsidRPr="00E538FD" w:rsidRDefault="009B2690" w:rsidP="009B2690">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6.</w:t>
            </w:r>
            <w:r w:rsidRPr="00E538FD">
              <w:rPr>
                <w:rFonts w:ascii="Times New Roman" w:hAnsi="Times New Roman" w:cs="Times New Roman"/>
                <w:sz w:val="24"/>
                <w:szCs w:val="24"/>
              </w:rPr>
              <w:tab/>
              <w:t xml:space="preserve">трудовое воспитание </w:t>
            </w:r>
          </w:p>
          <w:p w:rsidR="009B2690" w:rsidRPr="00E538FD" w:rsidRDefault="009B2690" w:rsidP="009B2690">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7.</w:t>
            </w:r>
            <w:r w:rsidRPr="00E538FD">
              <w:rPr>
                <w:rFonts w:ascii="Times New Roman" w:hAnsi="Times New Roman" w:cs="Times New Roman"/>
                <w:sz w:val="24"/>
                <w:szCs w:val="24"/>
              </w:rPr>
              <w:tab/>
              <w:t>экологическое воспитание</w:t>
            </w:r>
          </w:p>
          <w:p w:rsidR="009B2690" w:rsidRPr="00E538FD" w:rsidRDefault="009B2690" w:rsidP="009B2690">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8.</w:t>
            </w:r>
            <w:r w:rsidRPr="00E538FD">
              <w:rPr>
                <w:rFonts w:ascii="Times New Roman" w:hAnsi="Times New Roman" w:cs="Times New Roman"/>
                <w:sz w:val="24"/>
                <w:szCs w:val="24"/>
              </w:rPr>
              <w:tab/>
              <w:t>ценность научного познания</w:t>
            </w:r>
          </w:p>
        </w:tc>
      </w:tr>
      <w:tr w:rsidR="006F0F09" w:rsidRPr="00E538FD" w:rsidTr="00A61B30">
        <w:tc>
          <w:tcPr>
            <w:tcW w:w="696" w:type="dxa"/>
          </w:tcPr>
          <w:p w:rsidR="006F0F09" w:rsidRPr="00E538FD" w:rsidRDefault="006F0F09" w:rsidP="00851CA3">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2</w:t>
            </w:r>
          </w:p>
        </w:tc>
        <w:tc>
          <w:tcPr>
            <w:tcW w:w="2271" w:type="dxa"/>
          </w:tcPr>
          <w:p w:rsidR="006F0F09" w:rsidRPr="00E538FD" w:rsidRDefault="002130A1" w:rsidP="00851CA3">
            <w:pPr>
              <w:spacing w:after="0" w:line="240" w:lineRule="auto"/>
              <w:rPr>
                <w:rFonts w:ascii="Times New Roman" w:hAnsi="Times New Roman" w:cs="Times New Roman"/>
                <w:sz w:val="24"/>
                <w:szCs w:val="24"/>
              </w:rPr>
            </w:pPr>
            <w:r>
              <w:rPr>
                <w:rFonts w:ascii="Times New Roman" w:hAnsi="Times New Roman" w:cs="Times New Roman"/>
                <w:b/>
                <w:sz w:val="24"/>
                <w:szCs w:val="24"/>
              </w:rPr>
              <w:t>Задачи на движение</w:t>
            </w:r>
          </w:p>
        </w:tc>
        <w:tc>
          <w:tcPr>
            <w:tcW w:w="1596" w:type="dxa"/>
          </w:tcPr>
          <w:p w:rsidR="006F0F09" w:rsidRPr="00E538FD" w:rsidRDefault="006F0F09" w:rsidP="00851CA3">
            <w:pPr>
              <w:spacing w:after="0" w:line="240" w:lineRule="auto"/>
              <w:rPr>
                <w:rFonts w:ascii="Times New Roman" w:hAnsi="Times New Roman" w:cs="Times New Roman"/>
                <w:sz w:val="24"/>
                <w:szCs w:val="24"/>
              </w:rPr>
            </w:pPr>
          </w:p>
        </w:tc>
        <w:tc>
          <w:tcPr>
            <w:tcW w:w="5005" w:type="dxa"/>
          </w:tcPr>
          <w:p w:rsidR="006F0F09" w:rsidRPr="00E538FD" w:rsidRDefault="002130A1" w:rsidP="002130A1">
            <w:pPr>
              <w:pStyle w:val="a7"/>
              <w:spacing w:before="0" w:beforeAutospacing="0" w:after="0" w:afterAutospacing="0"/>
              <w:jc w:val="both"/>
            </w:pPr>
            <w:r w:rsidRPr="00B72892">
              <w:t xml:space="preserve">Движение тел по течению и против течения. Равномерное и равноускоренное движения тел по прямой линии в одном направлении и навстречу друг другу. Движение тел по окружности в одном направлении и навстречу друг другу. Формулы зависимости </w:t>
            </w:r>
            <w:r w:rsidRPr="00B72892">
              <w:lastRenderedPageBreak/>
              <w:t>расстояния, пройденного телом, от скорости, ускорения и времени в различных видах движения. Графики движения в прямоугольной системе координат. Чтение графиков движения и применение их для решения текстовых задач. Решение текстовых задач с использованием элементов геометрии. Особенности выбора переменных и методики решения задач на движение. Составление таблицы данных задачи на движение и её значение для составления математической модели.</w:t>
            </w:r>
          </w:p>
        </w:tc>
        <w:tc>
          <w:tcPr>
            <w:tcW w:w="4638" w:type="dxa"/>
          </w:tcPr>
          <w:p w:rsidR="00E538FD" w:rsidRPr="00E538FD" w:rsidRDefault="006F0F09" w:rsidP="00E538FD">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lastRenderedPageBreak/>
              <w:t>1.</w:t>
            </w:r>
            <w:r w:rsidRPr="00E538FD">
              <w:rPr>
                <w:rFonts w:ascii="Times New Roman" w:hAnsi="Times New Roman" w:cs="Times New Roman"/>
                <w:sz w:val="24"/>
                <w:szCs w:val="24"/>
              </w:rPr>
              <w:tab/>
            </w:r>
            <w:r w:rsidR="00E538FD" w:rsidRPr="00E538FD">
              <w:rPr>
                <w:rFonts w:ascii="Times New Roman" w:hAnsi="Times New Roman" w:cs="Times New Roman"/>
                <w:sz w:val="24"/>
                <w:szCs w:val="24"/>
              </w:rPr>
              <w:t>гражданское воспитание</w:t>
            </w:r>
          </w:p>
          <w:p w:rsidR="00E538FD" w:rsidRPr="00E538FD" w:rsidRDefault="00E538FD" w:rsidP="00E538FD">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2.</w:t>
            </w:r>
            <w:r w:rsidRPr="00E538FD">
              <w:rPr>
                <w:rFonts w:ascii="Times New Roman" w:hAnsi="Times New Roman" w:cs="Times New Roman"/>
                <w:sz w:val="24"/>
                <w:szCs w:val="24"/>
              </w:rPr>
              <w:tab/>
              <w:t>патриотическое воспитание</w:t>
            </w:r>
          </w:p>
          <w:p w:rsidR="00E538FD" w:rsidRPr="00E538FD" w:rsidRDefault="00E538FD" w:rsidP="00E538FD">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3.</w:t>
            </w:r>
            <w:r w:rsidRPr="00E538FD">
              <w:rPr>
                <w:rFonts w:ascii="Times New Roman" w:hAnsi="Times New Roman" w:cs="Times New Roman"/>
                <w:sz w:val="24"/>
                <w:szCs w:val="24"/>
              </w:rPr>
              <w:tab/>
              <w:t>духовно-нравственное воспитание</w:t>
            </w:r>
          </w:p>
          <w:p w:rsidR="00E538FD" w:rsidRPr="00E538FD" w:rsidRDefault="00E538FD" w:rsidP="00E538FD">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4.</w:t>
            </w:r>
            <w:r w:rsidRPr="00E538FD">
              <w:rPr>
                <w:rFonts w:ascii="Times New Roman" w:hAnsi="Times New Roman" w:cs="Times New Roman"/>
                <w:sz w:val="24"/>
                <w:szCs w:val="24"/>
              </w:rPr>
              <w:tab/>
              <w:t>эстетическое воспитание</w:t>
            </w:r>
          </w:p>
          <w:p w:rsidR="00E538FD" w:rsidRPr="00E538FD" w:rsidRDefault="00E538FD" w:rsidP="00E538FD">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5.</w:t>
            </w:r>
            <w:r w:rsidRPr="00E538FD">
              <w:rPr>
                <w:rFonts w:ascii="Times New Roman" w:hAnsi="Times New Roman" w:cs="Times New Roman"/>
                <w:sz w:val="24"/>
                <w:szCs w:val="24"/>
              </w:rPr>
              <w:tab/>
              <w:t xml:space="preserve">физическое воспитание, формирование культуры здоровья и </w:t>
            </w:r>
            <w:r w:rsidRPr="00E538FD">
              <w:rPr>
                <w:rFonts w:ascii="Times New Roman" w:hAnsi="Times New Roman" w:cs="Times New Roman"/>
                <w:sz w:val="24"/>
                <w:szCs w:val="24"/>
              </w:rPr>
              <w:lastRenderedPageBreak/>
              <w:t>эмоционального благополучия</w:t>
            </w:r>
          </w:p>
          <w:p w:rsidR="00E538FD" w:rsidRPr="00E538FD" w:rsidRDefault="00E538FD" w:rsidP="00E538FD">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6.</w:t>
            </w:r>
            <w:r w:rsidRPr="00E538FD">
              <w:rPr>
                <w:rFonts w:ascii="Times New Roman" w:hAnsi="Times New Roman" w:cs="Times New Roman"/>
                <w:sz w:val="24"/>
                <w:szCs w:val="24"/>
              </w:rPr>
              <w:tab/>
              <w:t xml:space="preserve">трудовое воспитание </w:t>
            </w:r>
          </w:p>
          <w:p w:rsidR="00E538FD" w:rsidRPr="00E538FD" w:rsidRDefault="00E538FD" w:rsidP="00E538FD">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7.</w:t>
            </w:r>
            <w:r w:rsidRPr="00E538FD">
              <w:rPr>
                <w:rFonts w:ascii="Times New Roman" w:hAnsi="Times New Roman" w:cs="Times New Roman"/>
                <w:sz w:val="24"/>
                <w:szCs w:val="24"/>
              </w:rPr>
              <w:tab/>
              <w:t>экологическое воспитание</w:t>
            </w:r>
          </w:p>
          <w:p w:rsidR="00E538FD" w:rsidRPr="00E538FD" w:rsidRDefault="00E538FD" w:rsidP="00E538FD">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8.</w:t>
            </w:r>
            <w:r w:rsidRPr="00E538FD">
              <w:rPr>
                <w:rFonts w:ascii="Times New Roman" w:hAnsi="Times New Roman" w:cs="Times New Roman"/>
                <w:sz w:val="24"/>
                <w:szCs w:val="24"/>
              </w:rPr>
              <w:tab/>
              <w:t>ценность научного познания</w:t>
            </w:r>
          </w:p>
          <w:p w:rsidR="006F0F09" w:rsidRPr="00E538FD" w:rsidRDefault="006F0F09" w:rsidP="00851CA3">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tc>
      </w:tr>
      <w:tr w:rsidR="00E538FD" w:rsidRPr="00E538FD" w:rsidTr="00A61B30">
        <w:tc>
          <w:tcPr>
            <w:tcW w:w="696" w:type="dxa"/>
          </w:tcPr>
          <w:p w:rsidR="00E538FD" w:rsidRPr="00E538FD" w:rsidRDefault="00E538FD" w:rsidP="00851CA3">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lastRenderedPageBreak/>
              <w:t>3</w:t>
            </w:r>
          </w:p>
        </w:tc>
        <w:tc>
          <w:tcPr>
            <w:tcW w:w="2271" w:type="dxa"/>
          </w:tcPr>
          <w:p w:rsidR="00E538FD" w:rsidRPr="00E538FD" w:rsidRDefault="002130A1" w:rsidP="00851CA3">
            <w:pPr>
              <w:spacing w:after="0" w:line="240" w:lineRule="auto"/>
              <w:rPr>
                <w:rFonts w:ascii="Times New Roman" w:hAnsi="Times New Roman" w:cs="Times New Roman"/>
                <w:b/>
                <w:sz w:val="24"/>
                <w:szCs w:val="24"/>
              </w:rPr>
            </w:pPr>
            <w:r>
              <w:rPr>
                <w:rFonts w:ascii="Times New Roman" w:hAnsi="Times New Roman" w:cs="Times New Roman"/>
                <w:b/>
                <w:sz w:val="24"/>
                <w:szCs w:val="24"/>
              </w:rPr>
              <w:t>Задачи на растворы, смеси, сплавы</w:t>
            </w:r>
          </w:p>
        </w:tc>
        <w:tc>
          <w:tcPr>
            <w:tcW w:w="1596" w:type="dxa"/>
          </w:tcPr>
          <w:p w:rsidR="00E538FD" w:rsidRPr="00E538FD" w:rsidRDefault="00E538FD" w:rsidP="00851CA3">
            <w:pPr>
              <w:spacing w:after="0" w:line="240" w:lineRule="auto"/>
              <w:rPr>
                <w:rFonts w:ascii="Times New Roman" w:hAnsi="Times New Roman" w:cs="Times New Roman"/>
                <w:sz w:val="24"/>
                <w:szCs w:val="24"/>
              </w:rPr>
            </w:pPr>
          </w:p>
        </w:tc>
        <w:tc>
          <w:tcPr>
            <w:tcW w:w="5005" w:type="dxa"/>
          </w:tcPr>
          <w:p w:rsidR="00E538FD" w:rsidRPr="00E538FD" w:rsidRDefault="002130A1" w:rsidP="00E538FD">
            <w:pPr>
              <w:pStyle w:val="a7"/>
              <w:spacing w:before="0" w:beforeAutospacing="0" w:after="0" w:afterAutospacing="0"/>
              <w:ind w:hanging="18"/>
              <w:jc w:val="both"/>
              <w:rPr>
                <w:rStyle w:val="af0"/>
                <w:b w:val="0"/>
              </w:rPr>
            </w:pPr>
            <w:proofErr w:type="gramStart"/>
            <w:r w:rsidRPr="00B72892">
              <w:t>Формула зависимости массы или объёма вещества в сплаве, смеси, растворе («часть») от концентрации («доля») и массы или объёма сплава, смеси, раствора («всего»).</w:t>
            </w:r>
            <w:proofErr w:type="gramEnd"/>
            <w:r w:rsidRPr="00B72892">
              <w:t xml:space="preserve"> Особенности выбора переменных и методики решения задач на сплавы, смеси, растворы. Составление таблицы данных задачи на сплавы, смеси, растворы и её значение для составления математической модели.</w:t>
            </w:r>
          </w:p>
        </w:tc>
        <w:tc>
          <w:tcPr>
            <w:tcW w:w="4638" w:type="dxa"/>
          </w:tcPr>
          <w:p w:rsidR="00B11ED4" w:rsidRPr="00E538FD" w:rsidRDefault="00B11ED4" w:rsidP="00B11ED4">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1.</w:t>
            </w:r>
            <w:r w:rsidRPr="00E538FD">
              <w:rPr>
                <w:rFonts w:ascii="Times New Roman" w:hAnsi="Times New Roman" w:cs="Times New Roman"/>
                <w:sz w:val="24"/>
                <w:szCs w:val="24"/>
              </w:rPr>
              <w:tab/>
              <w:t>гражданское воспитание</w:t>
            </w:r>
          </w:p>
          <w:p w:rsidR="00B11ED4" w:rsidRPr="00E538FD" w:rsidRDefault="00B11ED4" w:rsidP="00B11ED4">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2.</w:t>
            </w:r>
            <w:r w:rsidRPr="00E538FD">
              <w:rPr>
                <w:rFonts w:ascii="Times New Roman" w:hAnsi="Times New Roman" w:cs="Times New Roman"/>
                <w:sz w:val="24"/>
                <w:szCs w:val="24"/>
              </w:rPr>
              <w:tab/>
              <w:t>патриотическое воспитание</w:t>
            </w:r>
          </w:p>
          <w:p w:rsidR="00B11ED4" w:rsidRPr="00E538FD" w:rsidRDefault="00B11ED4" w:rsidP="00B11ED4">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3.</w:t>
            </w:r>
            <w:r w:rsidRPr="00E538FD">
              <w:rPr>
                <w:rFonts w:ascii="Times New Roman" w:hAnsi="Times New Roman" w:cs="Times New Roman"/>
                <w:sz w:val="24"/>
                <w:szCs w:val="24"/>
              </w:rPr>
              <w:tab/>
              <w:t>духовно-нравственное воспитание</w:t>
            </w:r>
          </w:p>
          <w:p w:rsidR="00B11ED4" w:rsidRPr="00E538FD" w:rsidRDefault="00B11ED4" w:rsidP="00B11ED4">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4.</w:t>
            </w:r>
            <w:r w:rsidRPr="00E538FD">
              <w:rPr>
                <w:rFonts w:ascii="Times New Roman" w:hAnsi="Times New Roman" w:cs="Times New Roman"/>
                <w:sz w:val="24"/>
                <w:szCs w:val="24"/>
              </w:rPr>
              <w:tab/>
              <w:t>эстетическое воспитание</w:t>
            </w:r>
          </w:p>
          <w:p w:rsidR="00B11ED4" w:rsidRPr="00E538FD" w:rsidRDefault="00B11ED4" w:rsidP="00B11ED4">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5.</w:t>
            </w:r>
            <w:r w:rsidRPr="00E538FD">
              <w:rPr>
                <w:rFonts w:ascii="Times New Roman" w:hAnsi="Times New Roman" w:cs="Times New Roman"/>
                <w:sz w:val="24"/>
                <w:szCs w:val="24"/>
              </w:rPr>
              <w:tab/>
              <w:t>физическое воспитание, формирование культуры здоровья и эмоционального благополучия</w:t>
            </w:r>
          </w:p>
          <w:p w:rsidR="00B11ED4" w:rsidRPr="00E538FD" w:rsidRDefault="00B11ED4" w:rsidP="00B11ED4">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6.</w:t>
            </w:r>
            <w:r w:rsidRPr="00E538FD">
              <w:rPr>
                <w:rFonts w:ascii="Times New Roman" w:hAnsi="Times New Roman" w:cs="Times New Roman"/>
                <w:sz w:val="24"/>
                <w:szCs w:val="24"/>
              </w:rPr>
              <w:tab/>
              <w:t xml:space="preserve">трудовое воспитание </w:t>
            </w:r>
          </w:p>
          <w:p w:rsidR="00B11ED4" w:rsidRPr="00E538FD" w:rsidRDefault="00B11ED4" w:rsidP="00B11ED4">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7.</w:t>
            </w:r>
            <w:r w:rsidRPr="00E538FD">
              <w:rPr>
                <w:rFonts w:ascii="Times New Roman" w:hAnsi="Times New Roman" w:cs="Times New Roman"/>
                <w:sz w:val="24"/>
                <w:szCs w:val="24"/>
              </w:rPr>
              <w:tab/>
              <w:t>экологическое воспитание</w:t>
            </w:r>
          </w:p>
          <w:p w:rsidR="00E538FD" w:rsidRPr="00E538FD" w:rsidRDefault="00B11ED4" w:rsidP="00B11ED4">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8.</w:t>
            </w:r>
            <w:r w:rsidRPr="00E538FD">
              <w:rPr>
                <w:rFonts w:ascii="Times New Roman" w:hAnsi="Times New Roman" w:cs="Times New Roman"/>
                <w:sz w:val="24"/>
                <w:szCs w:val="24"/>
              </w:rPr>
              <w:tab/>
              <w:t>ценность научного познания</w:t>
            </w:r>
          </w:p>
        </w:tc>
      </w:tr>
      <w:tr w:rsidR="00E538FD" w:rsidRPr="00E538FD" w:rsidTr="00A61B30">
        <w:tc>
          <w:tcPr>
            <w:tcW w:w="696" w:type="dxa"/>
          </w:tcPr>
          <w:p w:rsidR="00E538FD" w:rsidRPr="00E538FD" w:rsidRDefault="00E538FD" w:rsidP="009B2690">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4</w:t>
            </w:r>
          </w:p>
        </w:tc>
        <w:tc>
          <w:tcPr>
            <w:tcW w:w="2271" w:type="dxa"/>
          </w:tcPr>
          <w:p w:rsidR="00E538FD" w:rsidRPr="00E538FD" w:rsidRDefault="002130A1" w:rsidP="009B2690">
            <w:pPr>
              <w:spacing w:after="0" w:line="240" w:lineRule="auto"/>
              <w:rPr>
                <w:rFonts w:ascii="Times New Roman" w:hAnsi="Times New Roman" w:cs="Times New Roman"/>
                <w:sz w:val="24"/>
                <w:szCs w:val="24"/>
              </w:rPr>
            </w:pPr>
            <w:r>
              <w:rPr>
                <w:rFonts w:ascii="Times New Roman" w:hAnsi="Times New Roman" w:cs="Times New Roman"/>
                <w:b/>
                <w:sz w:val="24"/>
                <w:szCs w:val="24"/>
              </w:rPr>
              <w:t>Задачи на работу</w:t>
            </w:r>
          </w:p>
        </w:tc>
        <w:tc>
          <w:tcPr>
            <w:tcW w:w="1596" w:type="dxa"/>
          </w:tcPr>
          <w:p w:rsidR="00E538FD" w:rsidRPr="00E538FD" w:rsidRDefault="00E538FD" w:rsidP="009B2690">
            <w:pPr>
              <w:spacing w:after="0" w:line="240" w:lineRule="auto"/>
              <w:rPr>
                <w:rFonts w:ascii="Times New Roman" w:hAnsi="Times New Roman" w:cs="Times New Roman"/>
                <w:sz w:val="24"/>
                <w:szCs w:val="24"/>
              </w:rPr>
            </w:pPr>
          </w:p>
        </w:tc>
        <w:tc>
          <w:tcPr>
            <w:tcW w:w="5005" w:type="dxa"/>
          </w:tcPr>
          <w:p w:rsidR="00E538FD" w:rsidRPr="002130A1" w:rsidRDefault="002130A1" w:rsidP="002130A1">
            <w:pPr>
              <w:spacing w:after="0" w:line="240" w:lineRule="auto"/>
              <w:jc w:val="both"/>
              <w:rPr>
                <w:rFonts w:ascii="Times New Roman" w:hAnsi="Times New Roman" w:cs="Times New Roman"/>
                <w:sz w:val="24"/>
                <w:szCs w:val="24"/>
              </w:rPr>
            </w:pPr>
            <w:r w:rsidRPr="002130A1">
              <w:rPr>
                <w:rFonts w:ascii="Times New Roman" w:hAnsi="Times New Roman" w:cs="Times New Roman"/>
                <w:sz w:val="24"/>
                <w:szCs w:val="24"/>
              </w:rPr>
              <w:t>Формула зависимости объёма выполненной работы от производительности и времени её выполнения. Особенности выбора переменных и методики решения задач на работу. Составление таблицы данных задачи на работу и её значение для составления математической модели.</w:t>
            </w:r>
          </w:p>
        </w:tc>
        <w:tc>
          <w:tcPr>
            <w:tcW w:w="4638" w:type="dxa"/>
          </w:tcPr>
          <w:p w:rsidR="00B11ED4" w:rsidRPr="00E538FD" w:rsidRDefault="00B11ED4" w:rsidP="00B11ED4">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1.</w:t>
            </w:r>
            <w:r w:rsidRPr="00E538FD">
              <w:rPr>
                <w:rFonts w:ascii="Times New Roman" w:hAnsi="Times New Roman" w:cs="Times New Roman"/>
                <w:sz w:val="24"/>
                <w:szCs w:val="24"/>
              </w:rPr>
              <w:tab/>
              <w:t>гражданское воспитание</w:t>
            </w:r>
          </w:p>
          <w:p w:rsidR="00B11ED4" w:rsidRPr="00E538FD" w:rsidRDefault="00B11ED4" w:rsidP="00B11ED4">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2.</w:t>
            </w:r>
            <w:r w:rsidRPr="00E538FD">
              <w:rPr>
                <w:rFonts w:ascii="Times New Roman" w:hAnsi="Times New Roman" w:cs="Times New Roman"/>
                <w:sz w:val="24"/>
                <w:szCs w:val="24"/>
              </w:rPr>
              <w:tab/>
              <w:t>патриотическое воспитание</w:t>
            </w:r>
          </w:p>
          <w:p w:rsidR="00B11ED4" w:rsidRPr="00E538FD" w:rsidRDefault="00B11ED4" w:rsidP="00B11ED4">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3.</w:t>
            </w:r>
            <w:r w:rsidRPr="00E538FD">
              <w:rPr>
                <w:rFonts w:ascii="Times New Roman" w:hAnsi="Times New Roman" w:cs="Times New Roman"/>
                <w:sz w:val="24"/>
                <w:szCs w:val="24"/>
              </w:rPr>
              <w:tab/>
              <w:t>духовно-нравственное воспитание</w:t>
            </w:r>
          </w:p>
          <w:p w:rsidR="00B11ED4" w:rsidRPr="00E538FD" w:rsidRDefault="00B11ED4" w:rsidP="00B11ED4">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4.</w:t>
            </w:r>
            <w:r w:rsidRPr="00E538FD">
              <w:rPr>
                <w:rFonts w:ascii="Times New Roman" w:hAnsi="Times New Roman" w:cs="Times New Roman"/>
                <w:sz w:val="24"/>
                <w:szCs w:val="24"/>
              </w:rPr>
              <w:tab/>
              <w:t>эстетическое воспитание</w:t>
            </w:r>
          </w:p>
          <w:p w:rsidR="00B11ED4" w:rsidRPr="00E538FD" w:rsidRDefault="00B11ED4" w:rsidP="00B11ED4">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5.</w:t>
            </w:r>
            <w:r w:rsidRPr="00E538FD">
              <w:rPr>
                <w:rFonts w:ascii="Times New Roman" w:hAnsi="Times New Roman" w:cs="Times New Roman"/>
                <w:sz w:val="24"/>
                <w:szCs w:val="24"/>
              </w:rPr>
              <w:tab/>
              <w:t>физическое воспитание, формирование культуры здоровья и эмоционального благополучия</w:t>
            </w:r>
          </w:p>
          <w:p w:rsidR="00B11ED4" w:rsidRPr="00E538FD" w:rsidRDefault="00B11ED4" w:rsidP="00B11ED4">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6.</w:t>
            </w:r>
            <w:r w:rsidRPr="00E538FD">
              <w:rPr>
                <w:rFonts w:ascii="Times New Roman" w:hAnsi="Times New Roman" w:cs="Times New Roman"/>
                <w:sz w:val="24"/>
                <w:szCs w:val="24"/>
              </w:rPr>
              <w:tab/>
              <w:t xml:space="preserve">трудовое воспитание </w:t>
            </w:r>
          </w:p>
          <w:p w:rsidR="00B11ED4" w:rsidRPr="00E538FD" w:rsidRDefault="00B11ED4" w:rsidP="00B11ED4">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7.</w:t>
            </w:r>
            <w:r w:rsidRPr="00E538FD">
              <w:rPr>
                <w:rFonts w:ascii="Times New Roman" w:hAnsi="Times New Roman" w:cs="Times New Roman"/>
                <w:sz w:val="24"/>
                <w:szCs w:val="24"/>
              </w:rPr>
              <w:tab/>
              <w:t>экологическое воспитание</w:t>
            </w:r>
          </w:p>
          <w:p w:rsidR="00E538FD" w:rsidRPr="00E538FD" w:rsidRDefault="00B11ED4" w:rsidP="00B11ED4">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8.</w:t>
            </w:r>
            <w:r w:rsidRPr="00E538FD">
              <w:rPr>
                <w:rFonts w:ascii="Times New Roman" w:hAnsi="Times New Roman" w:cs="Times New Roman"/>
                <w:sz w:val="24"/>
                <w:szCs w:val="24"/>
              </w:rPr>
              <w:tab/>
              <w:t>ценность научного познания</w:t>
            </w:r>
          </w:p>
        </w:tc>
      </w:tr>
      <w:tr w:rsidR="00E538FD" w:rsidRPr="00E538FD" w:rsidTr="00A61B30">
        <w:tc>
          <w:tcPr>
            <w:tcW w:w="696" w:type="dxa"/>
          </w:tcPr>
          <w:p w:rsidR="00E538FD" w:rsidRPr="00E538FD" w:rsidRDefault="00E538FD" w:rsidP="00851CA3">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5</w:t>
            </w:r>
          </w:p>
        </w:tc>
        <w:tc>
          <w:tcPr>
            <w:tcW w:w="2271" w:type="dxa"/>
          </w:tcPr>
          <w:p w:rsidR="00E538FD" w:rsidRPr="00E538FD" w:rsidRDefault="002130A1" w:rsidP="00851CA3">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Задачи на проценты</w:t>
            </w:r>
          </w:p>
        </w:tc>
        <w:tc>
          <w:tcPr>
            <w:tcW w:w="1596" w:type="dxa"/>
          </w:tcPr>
          <w:p w:rsidR="00E538FD" w:rsidRPr="00E538FD" w:rsidRDefault="00E538FD" w:rsidP="00851CA3">
            <w:pPr>
              <w:spacing w:after="0" w:line="240" w:lineRule="auto"/>
              <w:jc w:val="center"/>
              <w:rPr>
                <w:rFonts w:ascii="Times New Roman" w:hAnsi="Times New Roman" w:cs="Times New Roman"/>
                <w:sz w:val="24"/>
                <w:szCs w:val="24"/>
              </w:rPr>
            </w:pPr>
          </w:p>
        </w:tc>
        <w:tc>
          <w:tcPr>
            <w:tcW w:w="5005" w:type="dxa"/>
          </w:tcPr>
          <w:p w:rsidR="00E538FD" w:rsidRPr="002130A1" w:rsidRDefault="002130A1" w:rsidP="002130A1">
            <w:pPr>
              <w:spacing w:after="0" w:line="240" w:lineRule="auto"/>
              <w:jc w:val="both"/>
              <w:rPr>
                <w:rFonts w:ascii="Times New Roman" w:eastAsia="Times New Roman" w:hAnsi="Times New Roman" w:cs="Times New Roman"/>
                <w:color w:val="000000" w:themeColor="text1"/>
                <w:sz w:val="24"/>
                <w:szCs w:val="24"/>
              </w:rPr>
            </w:pPr>
            <w:r w:rsidRPr="002130A1">
              <w:rPr>
                <w:rFonts w:ascii="Times New Roman" w:hAnsi="Times New Roman" w:cs="Times New Roman"/>
                <w:sz w:val="24"/>
                <w:szCs w:val="24"/>
              </w:rPr>
              <w:t>Формулы процентов и сложных процентов. Особенности выбора переменных и методики решения задач с экономическим содержанием.</w:t>
            </w:r>
          </w:p>
        </w:tc>
        <w:tc>
          <w:tcPr>
            <w:tcW w:w="4638" w:type="dxa"/>
          </w:tcPr>
          <w:p w:rsidR="00B11ED4" w:rsidRPr="00E538FD" w:rsidRDefault="00B11ED4" w:rsidP="00B11ED4">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1.</w:t>
            </w:r>
            <w:r w:rsidRPr="00E538FD">
              <w:rPr>
                <w:rFonts w:ascii="Times New Roman" w:hAnsi="Times New Roman" w:cs="Times New Roman"/>
                <w:sz w:val="24"/>
                <w:szCs w:val="24"/>
              </w:rPr>
              <w:tab/>
              <w:t>гражданское воспитание</w:t>
            </w:r>
          </w:p>
          <w:p w:rsidR="00B11ED4" w:rsidRPr="00E538FD" w:rsidRDefault="00B11ED4" w:rsidP="00B11ED4">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2.</w:t>
            </w:r>
            <w:r w:rsidRPr="00E538FD">
              <w:rPr>
                <w:rFonts w:ascii="Times New Roman" w:hAnsi="Times New Roman" w:cs="Times New Roman"/>
                <w:sz w:val="24"/>
                <w:szCs w:val="24"/>
              </w:rPr>
              <w:tab/>
              <w:t>патриотическое воспитание</w:t>
            </w:r>
          </w:p>
          <w:p w:rsidR="00B11ED4" w:rsidRPr="00E538FD" w:rsidRDefault="00B11ED4" w:rsidP="00B11ED4">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3.</w:t>
            </w:r>
            <w:r w:rsidRPr="00E538FD">
              <w:rPr>
                <w:rFonts w:ascii="Times New Roman" w:hAnsi="Times New Roman" w:cs="Times New Roman"/>
                <w:sz w:val="24"/>
                <w:szCs w:val="24"/>
              </w:rPr>
              <w:tab/>
              <w:t>духовно-нравственное воспитание</w:t>
            </w:r>
          </w:p>
          <w:p w:rsidR="00B11ED4" w:rsidRPr="00E538FD" w:rsidRDefault="00B11ED4" w:rsidP="00B11ED4">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4.</w:t>
            </w:r>
            <w:r w:rsidRPr="00E538FD">
              <w:rPr>
                <w:rFonts w:ascii="Times New Roman" w:hAnsi="Times New Roman" w:cs="Times New Roman"/>
                <w:sz w:val="24"/>
                <w:szCs w:val="24"/>
              </w:rPr>
              <w:tab/>
              <w:t>эстетическое воспитание</w:t>
            </w:r>
          </w:p>
          <w:p w:rsidR="00B11ED4" w:rsidRPr="00E538FD" w:rsidRDefault="00B11ED4" w:rsidP="00B11ED4">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5.</w:t>
            </w:r>
            <w:r w:rsidRPr="00E538FD">
              <w:rPr>
                <w:rFonts w:ascii="Times New Roman" w:hAnsi="Times New Roman" w:cs="Times New Roman"/>
                <w:sz w:val="24"/>
                <w:szCs w:val="24"/>
              </w:rPr>
              <w:tab/>
              <w:t xml:space="preserve">физическое воспитание, формирование культуры здоровья и </w:t>
            </w:r>
            <w:r w:rsidRPr="00E538FD">
              <w:rPr>
                <w:rFonts w:ascii="Times New Roman" w:hAnsi="Times New Roman" w:cs="Times New Roman"/>
                <w:sz w:val="24"/>
                <w:szCs w:val="24"/>
              </w:rPr>
              <w:lastRenderedPageBreak/>
              <w:t>эмоционального благополучия</w:t>
            </w:r>
          </w:p>
          <w:p w:rsidR="00B11ED4" w:rsidRPr="00E538FD" w:rsidRDefault="00B11ED4" w:rsidP="00B11ED4">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6.</w:t>
            </w:r>
            <w:r w:rsidRPr="00E538FD">
              <w:rPr>
                <w:rFonts w:ascii="Times New Roman" w:hAnsi="Times New Roman" w:cs="Times New Roman"/>
                <w:sz w:val="24"/>
                <w:szCs w:val="24"/>
              </w:rPr>
              <w:tab/>
              <w:t xml:space="preserve">трудовое воспитание </w:t>
            </w:r>
          </w:p>
          <w:p w:rsidR="00B11ED4" w:rsidRPr="00E538FD" w:rsidRDefault="00B11ED4" w:rsidP="00B11ED4">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7.</w:t>
            </w:r>
            <w:r w:rsidRPr="00E538FD">
              <w:rPr>
                <w:rFonts w:ascii="Times New Roman" w:hAnsi="Times New Roman" w:cs="Times New Roman"/>
                <w:sz w:val="24"/>
                <w:szCs w:val="24"/>
              </w:rPr>
              <w:tab/>
              <w:t>экологическое воспитание</w:t>
            </w:r>
          </w:p>
          <w:p w:rsidR="00E538FD" w:rsidRPr="00E538FD" w:rsidRDefault="00B11ED4" w:rsidP="00851CA3">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8.</w:t>
            </w:r>
            <w:r w:rsidRPr="00E538FD">
              <w:rPr>
                <w:rFonts w:ascii="Times New Roman" w:hAnsi="Times New Roman" w:cs="Times New Roman"/>
                <w:sz w:val="24"/>
                <w:szCs w:val="24"/>
              </w:rPr>
              <w:tab/>
              <w:t>ценность научного познания</w:t>
            </w:r>
          </w:p>
        </w:tc>
      </w:tr>
      <w:tr w:rsidR="00E538FD" w:rsidRPr="00E538FD" w:rsidTr="00A61B30">
        <w:tc>
          <w:tcPr>
            <w:tcW w:w="696" w:type="dxa"/>
          </w:tcPr>
          <w:p w:rsidR="00E538FD" w:rsidRPr="00E538FD" w:rsidRDefault="00E538FD" w:rsidP="009B2690">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lastRenderedPageBreak/>
              <w:t>6</w:t>
            </w:r>
          </w:p>
        </w:tc>
        <w:tc>
          <w:tcPr>
            <w:tcW w:w="2271" w:type="dxa"/>
          </w:tcPr>
          <w:p w:rsidR="00E538FD" w:rsidRPr="00E538FD" w:rsidRDefault="002130A1" w:rsidP="009B2690">
            <w:pPr>
              <w:shd w:val="clear" w:color="auto" w:fill="FFFFFF"/>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sz w:val="24"/>
                <w:szCs w:val="24"/>
              </w:rPr>
              <w:t>Задачи на числа</w:t>
            </w:r>
          </w:p>
        </w:tc>
        <w:tc>
          <w:tcPr>
            <w:tcW w:w="1596" w:type="dxa"/>
          </w:tcPr>
          <w:p w:rsidR="00E538FD" w:rsidRPr="00E538FD" w:rsidRDefault="00E538FD" w:rsidP="009B2690">
            <w:pPr>
              <w:spacing w:after="0" w:line="240" w:lineRule="auto"/>
              <w:jc w:val="center"/>
              <w:rPr>
                <w:rFonts w:ascii="Times New Roman" w:hAnsi="Times New Roman" w:cs="Times New Roman"/>
                <w:sz w:val="24"/>
                <w:szCs w:val="24"/>
              </w:rPr>
            </w:pPr>
          </w:p>
        </w:tc>
        <w:tc>
          <w:tcPr>
            <w:tcW w:w="5005" w:type="dxa"/>
          </w:tcPr>
          <w:p w:rsidR="00E538FD" w:rsidRPr="00E538FD" w:rsidRDefault="002130A1" w:rsidP="00E62C28">
            <w:pPr>
              <w:pStyle w:val="a7"/>
              <w:spacing w:before="0" w:beforeAutospacing="0" w:after="0" w:afterAutospacing="0"/>
            </w:pPr>
            <w:r w:rsidRPr="00B72892">
              <w:t>Представление многозначного числа в виде суммы разрядных слагаемых. Особенности выбора переменных и методика решения задач на числа.</w:t>
            </w:r>
          </w:p>
        </w:tc>
        <w:tc>
          <w:tcPr>
            <w:tcW w:w="4638" w:type="dxa"/>
          </w:tcPr>
          <w:p w:rsidR="00E538FD" w:rsidRPr="00E538FD" w:rsidRDefault="00E538FD" w:rsidP="009B2690">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1.</w:t>
            </w:r>
            <w:r w:rsidRPr="00E538FD">
              <w:rPr>
                <w:rFonts w:ascii="Times New Roman" w:hAnsi="Times New Roman" w:cs="Times New Roman"/>
                <w:sz w:val="24"/>
                <w:szCs w:val="24"/>
              </w:rPr>
              <w:tab/>
              <w:t>гражданское воспитание</w:t>
            </w:r>
          </w:p>
          <w:p w:rsidR="00E538FD" w:rsidRPr="00E538FD" w:rsidRDefault="00E538FD" w:rsidP="009B2690">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2.</w:t>
            </w:r>
            <w:r w:rsidRPr="00E538FD">
              <w:rPr>
                <w:rFonts w:ascii="Times New Roman" w:hAnsi="Times New Roman" w:cs="Times New Roman"/>
                <w:sz w:val="24"/>
                <w:szCs w:val="24"/>
              </w:rPr>
              <w:tab/>
              <w:t>патриотическое воспитание</w:t>
            </w:r>
          </w:p>
          <w:p w:rsidR="00E538FD" w:rsidRPr="00E538FD" w:rsidRDefault="00E538FD" w:rsidP="009B2690">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3.</w:t>
            </w:r>
            <w:r w:rsidRPr="00E538FD">
              <w:rPr>
                <w:rFonts w:ascii="Times New Roman" w:hAnsi="Times New Roman" w:cs="Times New Roman"/>
                <w:sz w:val="24"/>
                <w:szCs w:val="24"/>
              </w:rPr>
              <w:tab/>
              <w:t>духовно-нравственное воспитание</w:t>
            </w:r>
          </w:p>
          <w:p w:rsidR="00E538FD" w:rsidRPr="00E538FD" w:rsidRDefault="00E538FD" w:rsidP="009B2690">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4.</w:t>
            </w:r>
            <w:r w:rsidRPr="00E538FD">
              <w:rPr>
                <w:rFonts w:ascii="Times New Roman" w:hAnsi="Times New Roman" w:cs="Times New Roman"/>
                <w:sz w:val="24"/>
                <w:szCs w:val="24"/>
              </w:rPr>
              <w:tab/>
              <w:t>экологическое воспитание</w:t>
            </w:r>
          </w:p>
          <w:p w:rsidR="00E538FD" w:rsidRPr="00E538FD" w:rsidRDefault="00E538FD" w:rsidP="009B2690">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ценность научного познания</w:t>
            </w:r>
          </w:p>
        </w:tc>
      </w:tr>
      <w:tr w:rsidR="00E538FD" w:rsidRPr="00E538FD" w:rsidTr="00A61B30">
        <w:tc>
          <w:tcPr>
            <w:tcW w:w="696" w:type="dxa"/>
          </w:tcPr>
          <w:p w:rsidR="00E538FD" w:rsidRPr="00E538FD" w:rsidRDefault="00E538FD" w:rsidP="009B2690">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7</w:t>
            </w:r>
          </w:p>
        </w:tc>
        <w:tc>
          <w:tcPr>
            <w:tcW w:w="2271" w:type="dxa"/>
          </w:tcPr>
          <w:p w:rsidR="00E538FD" w:rsidRPr="00A61B30" w:rsidRDefault="00A61B30" w:rsidP="00C25107">
            <w:pPr>
              <w:pStyle w:val="TableParagraph"/>
              <w:spacing w:line="253" w:lineRule="exact"/>
              <w:rPr>
                <w:b/>
                <w:sz w:val="24"/>
                <w:szCs w:val="24"/>
              </w:rPr>
            </w:pPr>
            <w:r w:rsidRPr="00A61B30">
              <w:rPr>
                <w:b/>
                <w:sz w:val="24"/>
                <w:szCs w:val="24"/>
              </w:rPr>
              <w:t>Рациональные методы решения задач</w:t>
            </w:r>
          </w:p>
        </w:tc>
        <w:tc>
          <w:tcPr>
            <w:tcW w:w="1596" w:type="dxa"/>
          </w:tcPr>
          <w:p w:rsidR="00E538FD" w:rsidRPr="00E538FD" w:rsidRDefault="00E538FD" w:rsidP="009B2690">
            <w:pPr>
              <w:spacing w:after="0" w:line="240" w:lineRule="auto"/>
              <w:jc w:val="center"/>
              <w:rPr>
                <w:rFonts w:ascii="Times New Roman" w:hAnsi="Times New Roman" w:cs="Times New Roman"/>
                <w:sz w:val="24"/>
                <w:szCs w:val="24"/>
              </w:rPr>
            </w:pPr>
          </w:p>
        </w:tc>
        <w:tc>
          <w:tcPr>
            <w:tcW w:w="5005" w:type="dxa"/>
          </w:tcPr>
          <w:p w:rsidR="00E538FD" w:rsidRPr="00A61B30" w:rsidRDefault="00A61B30" w:rsidP="00851CA3">
            <w:pPr>
              <w:spacing w:after="0" w:line="240" w:lineRule="auto"/>
              <w:rPr>
                <w:rFonts w:ascii="Times New Roman" w:eastAsia="Times New Roman" w:hAnsi="Times New Roman" w:cs="Times New Roman"/>
                <w:color w:val="000000" w:themeColor="text1"/>
                <w:sz w:val="24"/>
                <w:szCs w:val="24"/>
              </w:rPr>
            </w:pPr>
            <w:r w:rsidRPr="00A61B30">
              <w:rPr>
                <w:rFonts w:ascii="Times New Roman" w:hAnsi="Times New Roman" w:cs="Times New Roman"/>
              </w:rPr>
              <w:t xml:space="preserve">Задачи и оптимальный выбор. Задачи с выборкой целочисленных решений. Особенности методики решения задач на оптимальный выбор и выборкой целочисленных решений. </w:t>
            </w:r>
            <w:proofErr w:type="gramStart"/>
            <w:r w:rsidRPr="00A61B30">
              <w:rPr>
                <w:rFonts w:ascii="Times New Roman" w:hAnsi="Times New Roman" w:cs="Times New Roman"/>
              </w:rPr>
              <w:t>Задачи</w:t>
            </w:r>
            <w:proofErr w:type="gramEnd"/>
            <w:r w:rsidRPr="00A61B30">
              <w:rPr>
                <w:rFonts w:ascii="Times New Roman" w:hAnsi="Times New Roman" w:cs="Times New Roman"/>
              </w:rPr>
              <w:t xml:space="preserve"> решаемые с помощью графов. Задачи решаемы с конца.</w:t>
            </w:r>
          </w:p>
        </w:tc>
        <w:tc>
          <w:tcPr>
            <w:tcW w:w="4638" w:type="dxa"/>
          </w:tcPr>
          <w:p w:rsidR="00E538FD" w:rsidRPr="00E538FD" w:rsidRDefault="00E538FD" w:rsidP="00E62C28">
            <w:pPr>
              <w:numPr>
                <w:ilvl w:val="0"/>
                <w:numId w:val="25"/>
              </w:numPr>
              <w:spacing w:after="0" w:line="240" w:lineRule="auto"/>
              <w:rPr>
                <w:rFonts w:ascii="Times New Roman" w:hAnsi="Times New Roman" w:cs="Times New Roman"/>
                <w:sz w:val="24"/>
                <w:szCs w:val="24"/>
              </w:rPr>
            </w:pPr>
            <w:r w:rsidRPr="00E538FD">
              <w:rPr>
                <w:rFonts w:ascii="Times New Roman" w:hAnsi="Times New Roman" w:cs="Times New Roman"/>
                <w:sz w:val="24"/>
                <w:szCs w:val="24"/>
              </w:rPr>
              <w:t>духовно-нравственное воспитание</w:t>
            </w:r>
          </w:p>
          <w:p w:rsidR="00E538FD" w:rsidRPr="00E538FD" w:rsidRDefault="00E538FD" w:rsidP="00E62C28">
            <w:pPr>
              <w:numPr>
                <w:ilvl w:val="0"/>
                <w:numId w:val="25"/>
              </w:numPr>
              <w:spacing w:after="0" w:line="240" w:lineRule="auto"/>
              <w:rPr>
                <w:rFonts w:ascii="Times New Roman" w:hAnsi="Times New Roman" w:cs="Times New Roman"/>
                <w:sz w:val="24"/>
                <w:szCs w:val="24"/>
              </w:rPr>
            </w:pPr>
            <w:r w:rsidRPr="00E538FD">
              <w:rPr>
                <w:rFonts w:ascii="Times New Roman" w:hAnsi="Times New Roman" w:cs="Times New Roman"/>
                <w:sz w:val="24"/>
                <w:szCs w:val="24"/>
              </w:rPr>
              <w:t>эстетическое воспитание</w:t>
            </w:r>
          </w:p>
          <w:p w:rsidR="00E538FD" w:rsidRPr="00E538FD" w:rsidRDefault="00E538FD" w:rsidP="00E62C28">
            <w:pPr>
              <w:numPr>
                <w:ilvl w:val="0"/>
                <w:numId w:val="25"/>
              </w:numPr>
              <w:spacing w:after="0" w:line="240" w:lineRule="auto"/>
              <w:rPr>
                <w:rFonts w:ascii="Times New Roman" w:hAnsi="Times New Roman" w:cs="Times New Roman"/>
                <w:sz w:val="24"/>
                <w:szCs w:val="24"/>
              </w:rPr>
            </w:pPr>
            <w:r w:rsidRPr="00E538FD">
              <w:rPr>
                <w:rFonts w:ascii="Times New Roman" w:hAnsi="Times New Roman" w:cs="Times New Roman"/>
                <w:sz w:val="24"/>
                <w:szCs w:val="24"/>
              </w:rPr>
              <w:t xml:space="preserve">трудовое воспитание </w:t>
            </w:r>
          </w:p>
          <w:p w:rsidR="00E538FD" w:rsidRPr="00E538FD" w:rsidRDefault="00E538FD" w:rsidP="00E62C28">
            <w:pPr>
              <w:numPr>
                <w:ilvl w:val="0"/>
                <w:numId w:val="25"/>
              </w:numPr>
              <w:spacing w:after="0" w:line="240" w:lineRule="auto"/>
              <w:rPr>
                <w:rFonts w:ascii="Times New Roman" w:hAnsi="Times New Roman" w:cs="Times New Roman"/>
                <w:sz w:val="24"/>
                <w:szCs w:val="24"/>
              </w:rPr>
            </w:pPr>
            <w:r w:rsidRPr="00E538FD">
              <w:rPr>
                <w:rFonts w:ascii="Times New Roman" w:hAnsi="Times New Roman" w:cs="Times New Roman"/>
                <w:sz w:val="24"/>
                <w:szCs w:val="24"/>
              </w:rPr>
              <w:t>экологическое воспитание</w:t>
            </w:r>
          </w:p>
          <w:p w:rsidR="00E538FD" w:rsidRPr="00E538FD" w:rsidRDefault="00E538FD" w:rsidP="00E62C28">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 xml:space="preserve">ценность научного познания </w:t>
            </w:r>
          </w:p>
        </w:tc>
      </w:tr>
      <w:tr w:rsidR="00A20973" w:rsidRPr="00E538FD" w:rsidTr="00A61B30">
        <w:tc>
          <w:tcPr>
            <w:tcW w:w="696" w:type="dxa"/>
          </w:tcPr>
          <w:p w:rsidR="00A20973" w:rsidRPr="00E538FD" w:rsidRDefault="00A20973" w:rsidP="009B26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271" w:type="dxa"/>
          </w:tcPr>
          <w:p w:rsidR="00A20973" w:rsidRPr="00A61B30" w:rsidRDefault="00A20973" w:rsidP="00C25107">
            <w:pPr>
              <w:pStyle w:val="TableParagraph"/>
              <w:spacing w:line="253" w:lineRule="exact"/>
              <w:rPr>
                <w:b/>
                <w:sz w:val="24"/>
                <w:szCs w:val="24"/>
              </w:rPr>
            </w:pPr>
            <w:r>
              <w:rPr>
                <w:b/>
                <w:sz w:val="24"/>
                <w:szCs w:val="24"/>
              </w:rPr>
              <w:t>Геометрические задачи</w:t>
            </w:r>
          </w:p>
        </w:tc>
        <w:tc>
          <w:tcPr>
            <w:tcW w:w="1596" w:type="dxa"/>
          </w:tcPr>
          <w:p w:rsidR="00A20973" w:rsidRPr="00E538FD" w:rsidRDefault="00A20973" w:rsidP="009B2690">
            <w:pPr>
              <w:spacing w:after="0" w:line="240" w:lineRule="auto"/>
              <w:jc w:val="center"/>
              <w:rPr>
                <w:rFonts w:ascii="Times New Roman" w:hAnsi="Times New Roman" w:cs="Times New Roman"/>
                <w:sz w:val="24"/>
                <w:szCs w:val="24"/>
              </w:rPr>
            </w:pPr>
          </w:p>
        </w:tc>
        <w:tc>
          <w:tcPr>
            <w:tcW w:w="5005" w:type="dxa"/>
          </w:tcPr>
          <w:p w:rsidR="00A20973" w:rsidRPr="00A61B30" w:rsidRDefault="00A20973" w:rsidP="00851CA3">
            <w:pPr>
              <w:spacing w:after="0" w:line="240" w:lineRule="auto"/>
              <w:rPr>
                <w:rFonts w:ascii="Times New Roman" w:hAnsi="Times New Roman" w:cs="Times New Roman"/>
              </w:rPr>
            </w:pPr>
            <w:r w:rsidRPr="00CA3CBB">
              <w:rPr>
                <w:rFonts w:ascii="Times New Roman" w:hAnsi="Times New Roman" w:cs="Times New Roman"/>
                <w:sz w:val="24"/>
                <w:szCs w:val="24"/>
              </w:rPr>
              <w:t>Решать</w:t>
            </w:r>
            <w:r w:rsidRPr="00CA3CBB">
              <w:rPr>
                <w:rFonts w:ascii="Times New Roman" w:hAnsi="Times New Roman" w:cs="Times New Roman"/>
                <w:spacing w:val="1"/>
                <w:sz w:val="24"/>
                <w:szCs w:val="24"/>
              </w:rPr>
              <w:t xml:space="preserve"> </w:t>
            </w:r>
            <w:r w:rsidRPr="00CA3CBB">
              <w:rPr>
                <w:rFonts w:ascii="Times New Roman" w:hAnsi="Times New Roman" w:cs="Times New Roman"/>
                <w:sz w:val="24"/>
                <w:szCs w:val="24"/>
              </w:rPr>
              <w:t>геометрические</w:t>
            </w:r>
            <w:r w:rsidRPr="00CA3CBB">
              <w:rPr>
                <w:rFonts w:ascii="Times New Roman" w:hAnsi="Times New Roman" w:cs="Times New Roman"/>
                <w:spacing w:val="1"/>
                <w:sz w:val="24"/>
                <w:szCs w:val="24"/>
              </w:rPr>
              <w:t xml:space="preserve"> </w:t>
            </w:r>
            <w:r w:rsidRPr="00CA3CBB">
              <w:rPr>
                <w:rFonts w:ascii="Times New Roman" w:hAnsi="Times New Roman" w:cs="Times New Roman"/>
                <w:sz w:val="24"/>
                <w:szCs w:val="24"/>
              </w:rPr>
              <w:t>задачи,</w:t>
            </w:r>
            <w:r w:rsidRPr="00CA3CBB">
              <w:rPr>
                <w:rFonts w:ascii="Times New Roman" w:hAnsi="Times New Roman" w:cs="Times New Roman"/>
                <w:spacing w:val="1"/>
                <w:sz w:val="24"/>
                <w:szCs w:val="24"/>
              </w:rPr>
              <w:t xml:space="preserve"> </w:t>
            </w:r>
            <w:r w:rsidRPr="00CA3CBB">
              <w:rPr>
                <w:rFonts w:ascii="Times New Roman" w:hAnsi="Times New Roman" w:cs="Times New Roman"/>
                <w:sz w:val="24"/>
                <w:szCs w:val="24"/>
              </w:rPr>
              <w:t>опираясь</w:t>
            </w:r>
            <w:r w:rsidRPr="00CA3CBB">
              <w:rPr>
                <w:rFonts w:ascii="Times New Roman" w:hAnsi="Times New Roman" w:cs="Times New Roman"/>
                <w:spacing w:val="1"/>
                <w:sz w:val="24"/>
                <w:szCs w:val="24"/>
              </w:rPr>
              <w:t xml:space="preserve"> </w:t>
            </w:r>
            <w:r w:rsidRPr="00CA3CBB">
              <w:rPr>
                <w:rFonts w:ascii="Times New Roman" w:hAnsi="Times New Roman" w:cs="Times New Roman"/>
                <w:sz w:val="24"/>
                <w:szCs w:val="24"/>
              </w:rPr>
              <w:t>на</w:t>
            </w:r>
            <w:r w:rsidRPr="00CA3CBB">
              <w:rPr>
                <w:rFonts w:ascii="Times New Roman" w:hAnsi="Times New Roman" w:cs="Times New Roman"/>
                <w:spacing w:val="61"/>
                <w:sz w:val="24"/>
                <w:szCs w:val="24"/>
              </w:rPr>
              <w:t xml:space="preserve"> </w:t>
            </w:r>
            <w:r w:rsidRPr="00CA3CBB">
              <w:rPr>
                <w:rFonts w:ascii="Times New Roman" w:hAnsi="Times New Roman" w:cs="Times New Roman"/>
                <w:sz w:val="24"/>
                <w:szCs w:val="24"/>
              </w:rPr>
              <w:t>изученные</w:t>
            </w:r>
            <w:r w:rsidRPr="00CA3CBB">
              <w:rPr>
                <w:rFonts w:ascii="Times New Roman" w:hAnsi="Times New Roman" w:cs="Times New Roman"/>
                <w:spacing w:val="61"/>
                <w:sz w:val="24"/>
                <w:szCs w:val="24"/>
              </w:rPr>
              <w:t xml:space="preserve"> </w:t>
            </w:r>
            <w:r w:rsidRPr="00CA3CBB">
              <w:rPr>
                <w:rFonts w:ascii="Times New Roman" w:hAnsi="Times New Roman" w:cs="Times New Roman"/>
                <w:sz w:val="24"/>
                <w:szCs w:val="24"/>
              </w:rPr>
              <w:t>свойства</w:t>
            </w:r>
            <w:r w:rsidRPr="00CA3CBB">
              <w:rPr>
                <w:rFonts w:ascii="Times New Roman" w:hAnsi="Times New Roman" w:cs="Times New Roman"/>
                <w:spacing w:val="1"/>
                <w:sz w:val="24"/>
                <w:szCs w:val="24"/>
              </w:rPr>
              <w:t xml:space="preserve"> </w:t>
            </w:r>
            <w:r w:rsidRPr="00CA3CBB">
              <w:rPr>
                <w:rFonts w:ascii="Times New Roman" w:hAnsi="Times New Roman" w:cs="Times New Roman"/>
                <w:sz w:val="24"/>
                <w:szCs w:val="24"/>
              </w:rPr>
              <w:t>фигур</w:t>
            </w:r>
            <w:r w:rsidRPr="00CA3CBB">
              <w:rPr>
                <w:rFonts w:ascii="Times New Roman" w:hAnsi="Times New Roman" w:cs="Times New Roman"/>
                <w:spacing w:val="1"/>
                <w:sz w:val="24"/>
                <w:szCs w:val="24"/>
              </w:rPr>
              <w:t xml:space="preserve"> </w:t>
            </w:r>
            <w:r w:rsidRPr="00CA3CBB">
              <w:rPr>
                <w:rFonts w:ascii="Times New Roman" w:hAnsi="Times New Roman" w:cs="Times New Roman"/>
                <w:sz w:val="24"/>
                <w:szCs w:val="24"/>
              </w:rPr>
              <w:t>и</w:t>
            </w:r>
            <w:r w:rsidRPr="00CA3CBB">
              <w:rPr>
                <w:rFonts w:ascii="Times New Roman" w:hAnsi="Times New Roman" w:cs="Times New Roman"/>
                <w:spacing w:val="1"/>
                <w:sz w:val="24"/>
                <w:szCs w:val="24"/>
              </w:rPr>
              <w:t xml:space="preserve"> </w:t>
            </w:r>
            <w:r w:rsidRPr="00CA3CBB">
              <w:rPr>
                <w:rFonts w:ascii="Times New Roman" w:hAnsi="Times New Roman" w:cs="Times New Roman"/>
                <w:sz w:val="24"/>
                <w:szCs w:val="24"/>
              </w:rPr>
              <w:t>отношений</w:t>
            </w:r>
            <w:r w:rsidRPr="00CA3CBB">
              <w:rPr>
                <w:rFonts w:ascii="Times New Roman" w:hAnsi="Times New Roman" w:cs="Times New Roman"/>
                <w:spacing w:val="1"/>
                <w:sz w:val="24"/>
                <w:szCs w:val="24"/>
              </w:rPr>
              <w:t xml:space="preserve"> </w:t>
            </w:r>
            <w:r w:rsidRPr="00CA3CBB">
              <w:rPr>
                <w:rFonts w:ascii="Times New Roman" w:hAnsi="Times New Roman" w:cs="Times New Roman"/>
                <w:sz w:val="24"/>
                <w:szCs w:val="24"/>
              </w:rPr>
              <w:t>между</w:t>
            </w:r>
            <w:r w:rsidRPr="00CA3CBB">
              <w:rPr>
                <w:rFonts w:ascii="Times New Roman" w:hAnsi="Times New Roman" w:cs="Times New Roman"/>
                <w:spacing w:val="1"/>
                <w:sz w:val="24"/>
                <w:szCs w:val="24"/>
              </w:rPr>
              <w:t xml:space="preserve"> </w:t>
            </w:r>
            <w:r w:rsidRPr="00CA3CBB">
              <w:rPr>
                <w:rFonts w:ascii="Times New Roman" w:hAnsi="Times New Roman" w:cs="Times New Roman"/>
                <w:sz w:val="24"/>
                <w:szCs w:val="24"/>
              </w:rPr>
              <w:t>ними,</w:t>
            </w:r>
            <w:r w:rsidRPr="00CA3CBB">
              <w:rPr>
                <w:rFonts w:ascii="Times New Roman" w:hAnsi="Times New Roman" w:cs="Times New Roman"/>
                <w:spacing w:val="1"/>
                <w:sz w:val="24"/>
                <w:szCs w:val="24"/>
              </w:rPr>
              <w:t xml:space="preserve"> </w:t>
            </w:r>
            <w:r w:rsidRPr="00CA3CBB">
              <w:rPr>
                <w:rFonts w:ascii="Times New Roman" w:hAnsi="Times New Roman" w:cs="Times New Roman"/>
                <w:sz w:val="24"/>
                <w:szCs w:val="24"/>
              </w:rPr>
              <w:t>применяя</w:t>
            </w:r>
            <w:r w:rsidRPr="00CA3CBB">
              <w:rPr>
                <w:rFonts w:ascii="Times New Roman" w:hAnsi="Times New Roman" w:cs="Times New Roman"/>
                <w:sz w:val="24"/>
                <w:szCs w:val="24"/>
              </w:rPr>
              <w:tab/>
            </w:r>
            <w:r w:rsidRPr="00CA3CBB">
              <w:rPr>
                <w:rFonts w:ascii="Times New Roman" w:hAnsi="Times New Roman" w:cs="Times New Roman"/>
                <w:spacing w:val="-1"/>
                <w:sz w:val="24"/>
                <w:szCs w:val="24"/>
              </w:rPr>
              <w:t>дополнительные</w:t>
            </w:r>
            <w:r w:rsidRPr="00CA3CBB">
              <w:rPr>
                <w:rFonts w:ascii="Times New Roman" w:hAnsi="Times New Roman" w:cs="Times New Roman"/>
                <w:spacing w:val="-58"/>
                <w:sz w:val="24"/>
                <w:szCs w:val="24"/>
              </w:rPr>
              <w:t xml:space="preserve"> </w:t>
            </w:r>
            <w:r w:rsidRPr="00CA3CBB">
              <w:rPr>
                <w:rFonts w:ascii="Times New Roman" w:hAnsi="Times New Roman" w:cs="Times New Roman"/>
                <w:sz w:val="24"/>
                <w:szCs w:val="24"/>
              </w:rPr>
              <w:t>построения,</w:t>
            </w:r>
            <w:r w:rsidRPr="00CA3CBB">
              <w:rPr>
                <w:rFonts w:ascii="Times New Roman" w:hAnsi="Times New Roman" w:cs="Times New Roman"/>
                <w:spacing w:val="1"/>
                <w:sz w:val="24"/>
                <w:szCs w:val="24"/>
              </w:rPr>
              <w:t xml:space="preserve"> </w:t>
            </w:r>
            <w:r w:rsidRPr="00CA3CBB">
              <w:rPr>
                <w:rFonts w:ascii="Times New Roman" w:hAnsi="Times New Roman" w:cs="Times New Roman"/>
                <w:sz w:val="24"/>
                <w:szCs w:val="24"/>
              </w:rPr>
              <w:t>алгебраический</w:t>
            </w:r>
            <w:r w:rsidRPr="00CA3CBB">
              <w:rPr>
                <w:rFonts w:ascii="Times New Roman" w:hAnsi="Times New Roman" w:cs="Times New Roman"/>
                <w:spacing w:val="1"/>
                <w:sz w:val="24"/>
                <w:szCs w:val="24"/>
              </w:rPr>
              <w:t xml:space="preserve"> </w:t>
            </w:r>
            <w:r w:rsidRPr="00CA3CBB">
              <w:rPr>
                <w:rFonts w:ascii="Times New Roman" w:hAnsi="Times New Roman" w:cs="Times New Roman"/>
                <w:sz w:val="24"/>
                <w:szCs w:val="24"/>
              </w:rPr>
              <w:t>и</w:t>
            </w:r>
            <w:r w:rsidRPr="00CA3CBB">
              <w:rPr>
                <w:rFonts w:ascii="Times New Roman" w:hAnsi="Times New Roman" w:cs="Times New Roman"/>
                <w:spacing w:val="1"/>
                <w:sz w:val="24"/>
                <w:szCs w:val="24"/>
              </w:rPr>
              <w:t xml:space="preserve"> </w:t>
            </w:r>
            <w:r w:rsidRPr="00CA3CBB">
              <w:rPr>
                <w:rFonts w:ascii="Times New Roman" w:hAnsi="Times New Roman" w:cs="Times New Roman"/>
                <w:sz w:val="24"/>
                <w:szCs w:val="24"/>
              </w:rPr>
              <w:t>тригонометрический</w:t>
            </w:r>
            <w:r w:rsidRPr="00CA3CBB">
              <w:rPr>
                <w:rFonts w:ascii="Times New Roman" w:hAnsi="Times New Roman" w:cs="Times New Roman"/>
                <w:spacing w:val="1"/>
                <w:sz w:val="24"/>
                <w:szCs w:val="24"/>
              </w:rPr>
              <w:t xml:space="preserve"> </w:t>
            </w:r>
            <w:r w:rsidRPr="00CA3CBB">
              <w:rPr>
                <w:rFonts w:ascii="Times New Roman" w:hAnsi="Times New Roman" w:cs="Times New Roman"/>
                <w:sz w:val="24"/>
                <w:szCs w:val="24"/>
              </w:rPr>
              <w:t>аппарат,</w:t>
            </w:r>
            <w:r w:rsidRPr="00CA3CBB">
              <w:rPr>
                <w:rFonts w:ascii="Times New Roman" w:hAnsi="Times New Roman" w:cs="Times New Roman"/>
                <w:spacing w:val="1"/>
                <w:sz w:val="24"/>
                <w:szCs w:val="24"/>
              </w:rPr>
              <w:t xml:space="preserve"> </w:t>
            </w:r>
            <w:r w:rsidRPr="00CA3CBB">
              <w:rPr>
                <w:rFonts w:ascii="Times New Roman" w:hAnsi="Times New Roman" w:cs="Times New Roman"/>
                <w:sz w:val="24"/>
                <w:szCs w:val="24"/>
              </w:rPr>
              <w:t>идеи</w:t>
            </w:r>
            <w:r w:rsidRPr="00CA3CBB">
              <w:rPr>
                <w:rFonts w:ascii="Times New Roman" w:hAnsi="Times New Roman" w:cs="Times New Roman"/>
                <w:spacing w:val="-57"/>
                <w:sz w:val="24"/>
                <w:szCs w:val="24"/>
              </w:rPr>
              <w:t xml:space="preserve"> </w:t>
            </w:r>
            <w:r w:rsidRPr="00CA3CBB">
              <w:rPr>
                <w:rFonts w:ascii="Times New Roman" w:hAnsi="Times New Roman" w:cs="Times New Roman"/>
                <w:sz w:val="24"/>
                <w:szCs w:val="24"/>
              </w:rPr>
              <w:t>симметрии. Проводить доказательные</w:t>
            </w:r>
            <w:r w:rsidRPr="00CA3CBB">
              <w:rPr>
                <w:rFonts w:ascii="Times New Roman" w:hAnsi="Times New Roman" w:cs="Times New Roman"/>
                <w:spacing w:val="1"/>
                <w:sz w:val="24"/>
                <w:szCs w:val="24"/>
              </w:rPr>
              <w:t xml:space="preserve"> </w:t>
            </w:r>
            <w:r w:rsidRPr="00CA3CBB">
              <w:rPr>
                <w:rFonts w:ascii="Times New Roman" w:hAnsi="Times New Roman" w:cs="Times New Roman"/>
                <w:sz w:val="24"/>
                <w:szCs w:val="24"/>
              </w:rPr>
              <w:t>рассуждения</w:t>
            </w:r>
            <w:r w:rsidRPr="00CA3CBB">
              <w:rPr>
                <w:rFonts w:ascii="Times New Roman" w:hAnsi="Times New Roman" w:cs="Times New Roman"/>
                <w:spacing w:val="1"/>
                <w:sz w:val="24"/>
                <w:szCs w:val="24"/>
              </w:rPr>
              <w:t xml:space="preserve"> </w:t>
            </w:r>
            <w:r w:rsidRPr="00CA3CBB">
              <w:rPr>
                <w:rFonts w:ascii="Times New Roman" w:hAnsi="Times New Roman" w:cs="Times New Roman"/>
                <w:sz w:val="24"/>
                <w:szCs w:val="24"/>
              </w:rPr>
              <w:t>при</w:t>
            </w:r>
            <w:r w:rsidRPr="00CA3CBB">
              <w:rPr>
                <w:rFonts w:ascii="Times New Roman" w:hAnsi="Times New Roman" w:cs="Times New Roman"/>
                <w:spacing w:val="1"/>
                <w:sz w:val="24"/>
                <w:szCs w:val="24"/>
              </w:rPr>
              <w:t xml:space="preserve"> </w:t>
            </w:r>
            <w:r w:rsidRPr="00CA3CBB">
              <w:rPr>
                <w:rFonts w:ascii="Times New Roman" w:hAnsi="Times New Roman" w:cs="Times New Roman"/>
                <w:sz w:val="24"/>
                <w:szCs w:val="24"/>
              </w:rPr>
              <w:t>решении</w:t>
            </w:r>
            <w:r w:rsidRPr="00CA3CBB">
              <w:rPr>
                <w:rFonts w:ascii="Times New Roman" w:hAnsi="Times New Roman" w:cs="Times New Roman"/>
                <w:spacing w:val="1"/>
                <w:sz w:val="24"/>
                <w:szCs w:val="24"/>
              </w:rPr>
              <w:t xml:space="preserve"> </w:t>
            </w:r>
            <w:r w:rsidRPr="00CA3CBB">
              <w:rPr>
                <w:rFonts w:ascii="Times New Roman" w:hAnsi="Times New Roman" w:cs="Times New Roman"/>
                <w:sz w:val="24"/>
                <w:szCs w:val="24"/>
              </w:rPr>
              <w:t>задач,</w:t>
            </w:r>
            <w:r w:rsidRPr="00CA3CBB">
              <w:rPr>
                <w:rFonts w:ascii="Times New Roman" w:hAnsi="Times New Roman" w:cs="Times New Roman"/>
                <w:spacing w:val="1"/>
                <w:sz w:val="24"/>
                <w:szCs w:val="24"/>
              </w:rPr>
              <w:t xml:space="preserve"> </w:t>
            </w:r>
            <w:r w:rsidRPr="00CA3CBB">
              <w:rPr>
                <w:rFonts w:ascii="Times New Roman" w:hAnsi="Times New Roman" w:cs="Times New Roman"/>
                <w:sz w:val="24"/>
                <w:szCs w:val="24"/>
              </w:rPr>
              <w:t>используя</w:t>
            </w:r>
            <w:r w:rsidRPr="00CA3CBB">
              <w:rPr>
                <w:rFonts w:ascii="Times New Roman" w:hAnsi="Times New Roman" w:cs="Times New Roman"/>
                <w:spacing w:val="1"/>
                <w:sz w:val="24"/>
                <w:szCs w:val="24"/>
              </w:rPr>
              <w:t xml:space="preserve"> </w:t>
            </w:r>
            <w:r w:rsidRPr="00CA3CBB">
              <w:rPr>
                <w:rFonts w:ascii="Times New Roman" w:hAnsi="Times New Roman" w:cs="Times New Roman"/>
                <w:sz w:val="24"/>
                <w:szCs w:val="24"/>
              </w:rPr>
              <w:t>известные</w:t>
            </w:r>
            <w:r w:rsidRPr="00CA3CBB">
              <w:rPr>
                <w:rFonts w:ascii="Times New Roman" w:hAnsi="Times New Roman" w:cs="Times New Roman"/>
                <w:spacing w:val="1"/>
                <w:sz w:val="24"/>
                <w:szCs w:val="24"/>
              </w:rPr>
              <w:t xml:space="preserve"> </w:t>
            </w:r>
            <w:r w:rsidRPr="00CA3CBB">
              <w:rPr>
                <w:rFonts w:ascii="Times New Roman" w:hAnsi="Times New Roman" w:cs="Times New Roman"/>
                <w:sz w:val="24"/>
                <w:szCs w:val="24"/>
              </w:rPr>
              <w:t>теоремы,</w:t>
            </w:r>
            <w:r w:rsidRPr="00CA3CBB">
              <w:rPr>
                <w:rFonts w:ascii="Times New Roman" w:hAnsi="Times New Roman" w:cs="Times New Roman"/>
                <w:spacing w:val="-57"/>
                <w:sz w:val="24"/>
                <w:szCs w:val="24"/>
              </w:rPr>
              <w:t xml:space="preserve"> </w:t>
            </w:r>
            <w:r w:rsidRPr="00CA3CBB">
              <w:rPr>
                <w:rFonts w:ascii="Times New Roman" w:hAnsi="Times New Roman" w:cs="Times New Roman"/>
                <w:sz w:val="24"/>
                <w:szCs w:val="24"/>
              </w:rPr>
              <w:t>обнаруживая</w:t>
            </w:r>
            <w:r w:rsidRPr="00CA3CBB">
              <w:rPr>
                <w:rFonts w:ascii="Times New Roman" w:hAnsi="Times New Roman" w:cs="Times New Roman"/>
                <w:spacing w:val="1"/>
                <w:sz w:val="24"/>
                <w:szCs w:val="24"/>
              </w:rPr>
              <w:t xml:space="preserve"> </w:t>
            </w:r>
            <w:r w:rsidRPr="00CA3CBB">
              <w:rPr>
                <w:rFonts w:ascii="Times New Roman" w:hAnsi="Times New Roman" w:cs="Times New Roman"/>
                <w:sz w:val="24"/>
                <w:szCs w:val="24"/>
              </w:rPr>
              <w:t>возможности</w:t>
            </w:r>
            <w:r w:rsidRPr="00CA3CBB">
              <w:rPr>
                <w:rFonts w:ascii="Times New Roman" w:hAnsi="Times New Roman" w:cs="Times New Roman"/>
                <w:spacing w:val="1"/>
                <w:sz w:val="24"/>
                <w:szCs w:val="24"/>
              </w:rPr>
              <w:t xml:space="preserve"> </w:t>
            </w:r>
            <w:r w:rsidRPr="00CA3CBB">
              <w:rPr>
                <w:rFonts w:ascii="Times New Roman" w:hAnsi="Times New Roman" w:cs="Times New Roman"/>
                <w:sz w:val="24"/>
                <w:szCs w:val="24"/>
              </w:rPr>
              <w:t>для</w:t>
            </w:r>
            <w:r w:rsidRPr="00CA3CBB">
              <w:rPr>
                <w:rFonts w:ascii="Times New Roman" w:hAnsi="Times New Roman" w:cs="Times New Roman"/>
                <w:spacing w:val="1"/>
                <w:sz w:val="24"/>
                <w:szCs w:val="24"/>
              </w:rPr>
              <w:t xml:space="preserve"> </w:t>
            </w:r>
            <w:r w:rsidRPr="00CA3CBB">
              <w:rPr>
                <w:rFonts w:ascii="Times New Roman" w:hAnsi="Times New Roman" w:cs="Times New Roman"/>
                <w:sz w:val="24"/>
                <w:szCs w:val="24"/>
              </w:rPr>
              <w:t>их</w:t>
            </w:r>
            <w:r w:rsidRPr="00CA3CBB">
              <w:rPr>
                <w:rFonts w:ascii="Times New Roman" w:hAnsi="Times New Roman" w:cs="Times New Roman"/>
                <w:spacing w:val="1"/>
                <w:sz w:val="24"/>
                <w:szCs w:val="24"/>
              </w:rPr>
              <w:t xml:space="preserve"> </w:t>
            </w:r>
            <w:r w:rsidRPr="00CA3CBB">
              <w:rPr>
                <w:rFonts w:ascii="Times New Roman" w:hAnsi="Times New Roman" w:cs="Times New Roman"/>
                <w:sz w:val="24"/>
                <w:szCs w:val="24"/>
              </w:rPr>
              <w:t>использования.</w:t>
            </w:r>
          </w:p>
        </w:tc>
        <w:tc>
          <w:tcPr>
            <w:tcW w:w="4638" w:type="dxa"/>
          </w:tcPr>
          <w:p w:rsidR="00A20973" w:rsidRPr="00E538FD" w:rsidRDefault="00A20973" w:rsidP="00A20973">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1.</w:t>
            </w:r>
            <w:r w:rsidRPr="00E538FD">
              <w:rPr>
                <w:rFonts w:ascii="Times New Roman" w:hAnsi="Times New Roman" w:cs="Times New Roman"/>
                <w:sz w:val="24"/>
                <w:szCs w:val="24"/>
              </w:rPr>
              <w:tab/>
              <w:t>гражданское воспитание</w:t>
            </w:r>
          </w:p>
          <w:p w:rsidR="00A20973" w:rsidRPr="00E538FD" w:rsidRDefault="00A20973" w:rsidP="00A20973">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2.</w:t>
            </w:r>
            <w:r w:rsidRPr="00E538FD">
              <w:rPr>
                <w:rFonts w:ascii="Times New Roman" w:hAnsi="Times New Roman" w:cs="Times New Roman"/>
                <w:sz w:val="24"/>
                <w:szCs w:val="24"/>
              </w:rPr>
              <w:tab/>
              <w:t>патриотическое воспитание</w:t>
            </w:r>
          </w:p>
          <w:p w:rsidR="00A20973" w:rsidRPr="00E538FD" w:rsidRDefault="00A20973" w:rsidP="00A20973">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3.</w:t>
            </w:r>
            <w:r w:rsidRPr="00E538FD">
              <w:rPr>
                <w:rFonts w:ascii="Times New Roman" w:hAnsi="Times New Roman" w:cs="Times New Roman"/>
                <w:sz w:val="24"/>
                <w:szCs w:val="24"/>
              </w:rPr>
              <w:tab/>
              <w:t>духовно-нравственное воспитание</w:t>
            </w:r>
          </w:p>
          <w:p w:rsidR="00A20973" w:rsidRPr="00E538FD" w:rsidRDefault="00A20973" w:rsidP="00A20973">
            <w:pPr>
              <w:spacing w:after="0" w:line="240" w:lineRule="auto"/>
              <w:jc w:val="both"/>
              <w:rPr>
                <w:rFonts w:ascii="Times New Roman" w:hAnsi="Times New Roman" w:cs="Times New Roman"/>
                <w:sz w:val="24"/>
                <w:szCs w:val="24"/>
              </w:rPr>
            </w:pPr>
            <w:r w:rsidRPr="00E538FD">
              <w:rPr>
                <w:rFonts w:ascii="Times New Roman" w:hAnsi="Times New Roman" w:cs="Times New Roman"/>
                <w:sz w:val="24"/>
                <w:szCs w:val="24"/>
              </w:rPr>
              <w:t>4.</w:t>
            </w:r>
            <w:r w:rsidRPr="00E538FD">
              <w:rPr>
                <w:rFonts w:ascii="Times New Roman" w:hAnsi="Times New Roman" w:cs="Times New Roman"/>
                <w:sz w:val="24"/>
                <w:szCs w:val="24"/>
              </w:rPr>
              <w:tab/>
              <w:t>экологическое воспитание</w:t>
            </w:r>
          </w:p>
          <w:p w:rsidR="00A20973" w:rsidRPr="00E538FD" w:rsidRDefault="00A20973" w:rsidP="00A20973">
            <w:pPr>
              <w:spacing w:after="0" w:line="240" w:lineRule="auto"/>
              <w:ind w:left="720"/>
              <w:rPr>
                <w:rFonts w:ascii="Times New Roman" w:hAnsi="Times New Roman" w:cs="Times New Roman"/>
                <w:sz w:val="24"/>
                <w:szCs w:val="24"/>
              </w:rPr>
            </w:pPr>
            <w:r w:rsidRPr="00E538FD">
              <w:rPr>
                <w:rFonts w:ascii="Times New Roman" w:hAnsi="Times New Roman" w:cs="Times New Roman"/>
                <w:sz w:val="24"/>
                <w:szCs w:val="24"/>
              </w:rPr>
              <w:t>ценность научного познания</w:t>
            </w:r>
          </w:p>
        </w:tc>
      </w:tr>
    </w:tbl>
    <w:p w:rsidR="00E538FD" w:rsidRDefault="00E538FD" w:rsidP="00B11ED4">
      <w:pPr>
        <w:rPr>
          <w:rFonts w:ascii="Times New Roman" w:hAnsi="Times New Roman"/>
          <w:b/>
          <w:sz w:val="24"/>
          <w:szCs w:val="24"/>
        </w:rPr>
      </w:pPr>
    </w:p>
    <w:p w:rsidR="001F68C7" w:rsidRDefault="00CA3CBB" w:rsidP="00CA3CBB">
      <w:pPr>
        <w:jc w:val="center"/>
        <w:rPr>
          <w:rFonts w:ascii="Times New Roman" w:hAnsi="Times New Roman" w:cs="Times New Roman"/>
          <w:sz w:val="28"/>
          <w:szCs w:val="28"/>
        </w:rPr>
      </w:pPr>
      <w:r w:rsidRPr="004A415E">
        <w:rPr>
          <w:rFonts w:ascii="Times New Roman" w:hAnsi="Times New Roman"/>
          <w:b/>
          <w:sz w:val="24"/>
          <w:szCs w:val="24"/>
        </w:rPr>
        <w:t>Тематическое планирование</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8"/>
        <w:gridCol w:w="11539"/>
      </w:tblGrid>
      <w:tr w:rsidR="00CA3CBB" w:rsidRPr="00A20973" w:rsidTr="009B2690">
        <w:tc>
          <w:tcPr>
            <w:tcW w:w="1038" w:type="dxa"/>
            <w:tcBorders>
              <w:top w:val="single" w:sz="4" w:space="0" w:color="auto"/>
              <w:left w:val="single" w:sz="4" w:space="0" w:color="auto"/>
              <w:bottom w:val="single" w:sz="4" w:space="0" w:color="auto"/>
              <w:right w:val="single" w:sz="4" w:space="0" w:color="auto"/>
            </w:tcBorders>
            <w:hideMark/>
          </w:tcPr>
          <w:p w:rsidR="00CA3CBB" w:rsidRPr="00A20973" w:rsidRDefault="00CA3CBB" w:rsidP="009B2690">
            <w:pPr>
              <w:spacing w:after="0" w:line="240" w:lineRule="auto"/>
              <w:rPr>
                <w:rFonts w:ascii="Times New Roman" w:hAnsi="Times New Roman" w:cs="Times New Roman"/>
                <w:sz w:val="24"/>
                <w:szCs w:val="24"/>
              </w:rPr>
            </w:pPr>
            <w:r w:rsidRPr="00A20973">
              <w:rPr>
                <w:rFonts w:ascii="Times New Roman" w:hAnsi="Times New Roman" w:cs="Times New Roman"/>
                <w:sz w:val="24"/>
                <w:szCs w:val="24"/>
              </w:rPr>
              <w:t>Номер урока</w:t>
            </w:r>
          </w:p>
        </w:tc>
        <w:tc>
          <w:tcPr>
            <w:tcW w:w="11539" w:type="dxa"/>
            <w:tcBorders>
              <w:top w:val="single" w:sz="4" w:space="0" w:color="auto"/>
              <w:left w:val="single" w:sz="4" w:space="0" w:color="auto"/>
              <w:bottom w:val="single" w:sz="4" w:space="0" w:color="auto"/>
              <w:right w:val="single" w:sz="4" w:space="0" w:color="auto"/>
            </w:tcBorders>
            <w:hideMark/>
          </w:tcPr>
          <w:p w:rsidR="00CA3CBB" w:rsidRPr="00A20973" w:rsidRDefault="00CA3CBB" w:rsidP="009B2690">
            <w:pPr>
              <w:spacing w:after="0" w:line="240" w:lineRule="auto"/>
              <w:rPr>
                <w:rFonts w:ascii="Times New Roman" w:hAnsi="Times New Roman" w:cs="Times New Roman"/>
                <w:b/>
                <w:sz w:val="24"/>
                <w:szCs w:val="24"/>
              </w:rPr>
            </w:pPr>
            <w:r w:rsidRPr="00A20973">
              <w:rPr>
                <w:rFonts w:ascii="Times New Roman" w:hAnsi="Times New Roman" w:cs="Times New Roman"/>
                <w:sz w:val="24"/>
                <w:szCs w:val="24"/>
              </w:rPr>
              <w:t>Тема урока</w:t>
            </w:r>
          </w:p>
        </w:tc>
      </w:tr>
      <w:tr w:rsidR="00CA3CBB" w:rsidRPr="00A20973" w:rsidTr="009B2690">
        <w:tc>
          <w:tcPr>
            <w:tcW w:w="1038" w:type="dxa"/>
            <w:tcBorders>
              <w:top w:val="single" w:sz="4" w:space="0" w:color="auto"/>
              <w:left w:val="single" w:sz="4" w:space="0" w:color="auto"/>
              <w:bottom w:val="single" w:sz="4" w:space="0" w:color="auto"/>
              <w:right w:val="single" w:sz="4" w:space="0" w:color="auto"/>
            </w:tcBorders>
          </w:tcPr>
          <w:p w:rsidR="00CA3CBB" w:rsidRPr="00A20973" w:rsidRDefault="00CA3CBB" w:rsidP="00E62C28">
            <w:pPr>
              <w:pStyle w:val="a3"/>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hideMark/>
          </w:tcPr>
          <w:p w:rsidR="00CA3CBB" w:rsidRPr="00A20973" w:rsidRDefault="00A61B30" w:rsidP="009B2690">
            <w:pPr>
              <w:spacing w:after="0" w:line="240" w:lineRule="auto"/>
              <w:rPr>
                <w:rFonts w:ascii="Times New Roman" w:hAnsi="Times New Roman" w:cs="Times New Roman"/>
                <w:sz w:val="24"/>
                <w:szCs w:val="24"/>
              </w:rPr>
            </w:pPr>
            <w:r w:rsidRPr="00A20973">
              <w:rPr>
                <w:rFonts w:ascii="Times New Roman" w:hAnsi="Times New Roman" w:cs="Times New Roman"/>
                <w:b/>
                <w:sz w:val="24"/>
                <w:szCs w:val="24"/>
              </w:rPr>
              <w:t>Текстовая задача и техника ее решения</w:t>
            </w:r>
          </w:p>
        </w:tc>
      </w:tr>
      <w:tr w:rsidR="00E62C28" w:rsidRPr="00A20973" w:rsidTr="009B2690">
        <w:tc>
          <w:tcPr>
            <w:tcW w:w="1038" w:type="dxa"/>
            <w:tcBorders>
              <w:top w:val="single" w:sz="4" w:space="0" w:color="auto"/>
              <w:left w:val="single" w:sz="4" w:space="0" w:color="auto"/>
              <w:bottom w:val="single" w:sz="4" w:space="0" w:color="auto"/>
              <w:right w:val="single" w:sz="4" w:space="0" w:color="auto"/>
            </w:tcBorders>
          </w:tcPr>
          <w:p w:rsidR="00E62C28" w:rsidRPr="00A20973" w:rsidRDefault="00E62C28" w:rsidP="00CA3CBB">
            <w:pPr>
              <w:pStyle w:val="a3"/>
              <w:numPr>
                <w:ilvl w:val="0"/>
                <w:numId w:val="24"/>
              </w:numPr>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hideMark/>
          </w:tcPr>
          <w:p w:rsidR="00E62C28" w:rsidRPr="00A20973" w:rsidRDefault="00A61B30" w:rsidP="009B2690">
            <w:pPr>
              <w:spacing w:after="0" w:line="240" w:lineRule="auto"/>
              <w:rPr>
                <w:rFonts w:ascii="Times New Roman" w:hAnsi="Times New Roman" w:cs="Times New Roman"/>
                <w:sz w:val="24"/>
                <w:szCs w:val="24"/>
              </w:rPr>
            </w:pPr>
            <w:r w:rsidRPr="00A20973">
              <w:rPr>
                <w:rFonts w:ascii="Times New Roman" w:hAnsi="Times New Roman" w:cs="Times New Roman"/>
                <w:sz w:val="24"/>
                <w:szCs w:val="24"/>
              </w:rPr>
              <w:t>Текстовые задачи и техника их решения.</w:t>
            </w:r>
          </w:p>
        </w:tc>
      </w:tr>
      <w:tr w:rsidR="00E62C28" w:rsidRPr="00A20973" w:rsidTr="009B2690">
        <w:tc>
          <w:tcPr>
            <w:tcW w:w="1038" w:type="dxa"/>
            <w:tcBorders>
              <w:top w:val="single" w:sz="4" w:space="0" w:color="auto"/>
              <w:left w:val="single" w:sz="4" w:space="0" w:color="auto"/>
              <w:bottom w:val="single" w:sz="4" w:space="0" w:color="auto"/>
              <w:right w:val="single" w:sz="4" w:space="0" w:color="auto"/>
            </w:tcBorders>
          </w:tcPr>
          <w:p w:rsidR="00E62C28" w:rsidRPr="00A20973" w:rsidRDefault="00E62C28" w:rsidP="00CA3CBB">
            <w:pPr>
              <w:pStyle w:val="a3"/>
              <w:numPr>
                <w:ilvl w:val="0"/>
                <w:numId w:val="24"/>
              </w:numPr>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hideMark/>
          </w:tcPr>
          <w:p w:rsidR="00E62C28" w:rsidRPr="00A20973" w:rsidRDefault="00A61B30" w:rsidP="00A61B30">
            <w:pPr>
              <w:spacing w:after="0" w:line="240" w:lineRule="auto"/>
              <w:rPr>
                <w:rFonts w:ascii="Times New Roman" w:hAnsi="Times New Roman" w:cs="Times New Roman"/>
                <w:sz w:val="24"/>
                <w:szCs w:val="24"/>
              </w:rPr>
            </w:pPr>
            <w:r w:rsidRPr="00A20973">
              <w:rPr>
                <w:rFonts w:ascii="Times New Roman" w:hAnsi="Times New Roman" w:cs="Times New Roman"/>
                <w:sz w:val="24"/>
                <w:szCs w:val="24"/>
              </w:rPr>
              <w:t xml:space="preserve">Решение текстовых задач арифметическими приёмами (по действиям). </w:t>
            </w:r>
          </w:p>
        </w:tc>
      </w:tr>
      <w:tr w:rsidR="00E62C28" w:rsidRPr="00A20973" w:rsidTr="009B2690">
        <w:tc>
          <w:tcPr>
            <w:tcW w:w="1038" w:type="dxa"/>
            <w:tcBorders>
              <w:top w:val="single" w:sz="4" w:space="0" w:color="auto"/>
              <w:left w:val="single" w:sz="4" w:space="0" w:color="auto"/>
              <w:bottom w:val="single" w:sz="4" w:space="0" w:color="auto"/>
              <w:right w:val="single" w:sz="4" w:space="0" w:color="auto"/>
            </w:tcBorders>
          </w:tcPr>
          <w:p w:rsidR="00E62C28" w:rsidRPr="00A20973" w:rsidRDefault="00E62C28" w:rsidP="00CA3CBB">
            <w:pPr>
              <w:pStyle w:val="a3"/>
              <w:numPr>
                <w:ilvl w:val="0"/>
                <w:numId w:val="24"/>
              </w:numPr>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hideMark/>
          </w:tcPr>
          <w:p w:rsidR="00E62C28" w:rsidRPr="00A20973" w:rsidRDefault="00A61B30" w:rsidP="009B2690">
            <w:pPr>
              <w:spacing w:after="0" w:line="240" w:lineRule="auto"/>
              <w:rPr>
                <w:rFonts w:ascii="Times New Roman" w:hAnsi="Times New Roman" w:cs="Times New Roman"/>
                <w:sz w:val="24"/>
                <w:szCs w:val="24"/>
              </w:rPr>
            </w:pPr>
            <w:r w:rsidRPr="00A20973">
              <w:rPr>
                <w:rFonts w:ascii="Times New Roman" w:hAnsi="Times New Roman" w:cs="Times New Roman"/>
                <w:sz w:val="24"/>
                <w:szCs w:val="24"/>
              </w:rPr>
              <w:t>Решение текстовых задач методом составления уравнения, неравенства или их системы.</w:t>
            </w:r>
          </w:p>
        </w:tc>
      </w:tr>
      <w:tr w:rsidR="006F0F09" w:rsidRPr="00A20973" w:rsidTr="009B2690">
        <w:tc>
          <w:tcPr>
            <w:tcW w:w="1038" w:type="dxa"/>
            <w:tcBorders>
              <w:top w:val="single" w:sz="4" w:space="0" w:color="auto"/>
              <w:left w:val="single" w:sz="4" w:space="0" w:color="auto"/>
              <w:bottom w:val="single" w:sz="4" w:space="0" w:color="auto"/>
              <w:right w:val="single" w:sz="4" w:space="0" w:color="auto"/>
            </w:tcBorders>
          </w:tcPr>
          <w:p w:rsidR="006F0F09" w:rsidRPr="00A20973" w:rsidRDefault="006F0F09" w:rsidP="00E62C28">
            <w:pPr>
              <w:pStyle w:val="a3"/>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hideMark/>
          </w:tcPr>
          <w:p w:rsidR="006F0F09" w:rsidRPr="00A20973" w:rsidRDefault="00A61B30" w:rsidP="00851CA3">
            <w:pPr>
              <w:spacing w:after="0" w:line="240" w:lineRule="auto"/>
              <w:rPr>
                <w:rFonts w:ascii="Times New Roman" w:hAnsi="Times New Roman" w:cs="Times New Roman"/>
                <w:b/>
                <w:sz w:val="24"/>
                <w:szCs w:val="24"/>
              </w:rPr>
            </w:pPr>
            <w:r w:rsidRPr="00A20973">
              <w:rPr>
                <w:rFonts w:ascii="Times New Roman" w:hAnsi="Times New Roman" w:cs="Times New Roman"/>
                <w:b/>
                <w:sz w:val="24"/>
                <w:szCs w:val="24"/>
              </w:rPr>
              <w:t>Задачи на движение</w:t>
            </w:r>
          </w:p>
        </w:tc>
      </w:tr>
      <w:tr w:rsidR="006F0F09" w:rsidRPr="00A20973" w:rsidTr="009B2690">
        <w:tc>
          <w:tcPr>
            <w:tcW w:w="1038" w:type="dxa"/>
            <w:tcBorders>
              <w:top w:val="single" w:sz="4" w:space="0" w:color="auto"/>
              <w:left w:val="single" w:sz="4" w:space="0" w:color="auto"/>
              <w:bottom w:val="single" w:sz="4" w:space="0" w:color="auto"/>
              <w:right w:val="single" w:sz="4" w:space="0" w:color="auto"/>
            </w:tcBorders>
          </w:tcPr>
          <w:p w:rsidR="006F0F09" w:rsidRPr="00A20973" w:rsidRDefault="006F0F09" w:rsidP="00851CA3">
            <w:pPr>
              <w:pStyle w:val="a3"/>
              <w:numPr>
                <w:ilvl w:val="0"/>
                <w:numId w:val="24"/>
              </w:numPr>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6F0F09" w:rsidRPr="00A20973" w:rsidRDefault="00E362BE" w:rsidP="00851CA3">
            <w:pPr>
              <w:pStyle w:val="a7"/>
              <w:spacing w:before="0" w:beforeAutospacing="0" w:after="0" w:afterAutospacing="0"/>
            </w:pPr>
            <w:r w:rsidRPr="00A20973">
              <w:t xml:space="preserve">Равномерное и равноускоренное движение по </w:t>
            </w:r>
            <w:proofErr w:type="gramStart"/>
            <w:r w:rsidRPr="00A20973">
              <w:t>прямой</w:t>
            </w:r>
            <w:proofErr w:type="gramEnd"/>
          </w:p>
        </w:tc>
      </w:tr>
      <w:tr w:rsidR="006F0F09" w:rsidRPr="00A20973" w:rsidTr="009B2690">
        <w:tc>
          <w:tcPr>
            <w:tcW w:w="1038" w:type="dxa"/>
            <w:tcBorders>
              <w:top w:val="single" w:sz="4" w:space="0" w:color="auto"/>
              <w:left w:val="single" w:sz="4" w:space="0" w:color="auto"/>
              <w:bottom w:val="single" w:sz="4" w:space="0" w:color="auto"/>
              <w:right w:val="single" w:sz="4" w:space="0" w:color="auto"/>
            </w:tcBorders>
          </w:tcPr>
          <w:p w:rsidR="006F0F09" w:rsidRPr="00A20973" w:rsidRDefault="006F0F09" w:rsidP="00851CA3">
            <w:pPr>
              <w:pStyle w:val="a3"/>
              <w:numPr>
                <w:ilvl w:val="0"/>
                <w:numId w:val="24"/>
              </w:numPr>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6F0F09" w:rsidRPr="00A20973" w:rsidRDefault="00E362BE" w:rsidP="00851CA3">
            <w:pPr>
              <w:pStyle w:val="a7"/>
              <w:spacing w:before="0" w:beforeAutospacing="0" w:after="0" w:afterAutospacing="0"/>
            </w:pPr>
            <w:r w:rsidRPr="00A20973">
              <w:t>Движение по течению и против течения</w:t>
            </w:r>
          </w:p>
        </w:tc>
      </w:tr>
      <w:tr w:rsidR="006F0F09" w:rsidRPr="00A20973" w:rsidTr="009B2690">
        <w:tc>
          <w:tcPr>
            <w:tcW w:w="1038" w:type="dxa"/>
            <w:tcBorders>
              <w:top w:val="single" w:sz="4" w:space="0" w:color="auto"/>
              <w:left w:val="single" w:sz="4" w:space="0" w:color="auto"/>
              <w:bottom w:val="single" w:sz="4" w:space="0" w:color="auto"/>
              <w:right w:val="single" w:sz="4" w:space="0" w:color="auto"/>
            </w:tcBorders>
          </w:tcPr>
          <w:p w:rsidR="006F0F09" w:rsidRPr="00A20973" w:rsidRDefault="006F0F09" w:rsidP="00851CA3">
            <w:pPr>
              <w:pStyle w:val="a3"/>
              <w:numPr>
                <w:ilvl w:val="0"/>
                <w:numId w:val="24"/>
              </w:numPr>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6F0F09" w:rsidRPr="00A20973" w:rsidRDefault="002D5B96" w:rsidP="00851CA3">
            <w:pPr>
              <w:pStyle w:val="a7"/>
              <w:spacing w:before="0" w:beforeAutospacing="0" w:after="0" w:afterAutospacing="0"/>
              <w:rPr>
                <w:rStyle w:val="af0"/>
                <w:b w:val="0"/>
              </w:rPr>
            </w:pPr>
            <w:r w:rsidRPr="00A20973">
              <w:rPr>
                <w:rStyle w:val="af0"/>
                <w:b w:val="0"/>
              </w:rPr>
              <w:t>Движение по окружности</w:t>
            </w:r>
          </w:p>
        </w:tc>
      </w:tr>
      <w:tr w:rsidR="006F0F09" w:rsidRPr="00A20973" w:rsidTr="009B2690">
        <w:tc>
          <w:tcPr>
            <w:tcW w:w="1038" w:type="dxa"/>
            <w:tcBorders>
              <w:top w:val="single" w:sz="4" w:space="0" w:color="auto"/>
              <w:left w:val="single" w:sz="4" w:space="0" w:color="auto"/>
              <w:bottom w:val="single" w:sz="4" w:space="0" w:color="auto"/>
              <w:right w:val="single" w:sz="4" w:space="0" w:color="auto"/>
            </w:tcBorders>
          </w:tcPr>
          <w:p w:rsidR="006F0F09" w:rsidRPr="00A20973" w:rsidRDefault="006F0F09" w:rsidP="00851CA3">
            <w:pPr>
              <w:pStyle w:val="a3"/>
              <w:numPr>
                <w:ilvl w:val="0"/>
                <w:numId w:val="24"/>
              </w:numPr>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6F0F09" w:rsidRPr="00A20973" w:rsidRDefault="002D5B96" w:rsidP="00851CA3">
            <w:pPr>
              <w:pStyle w:val="a7"/>
              <w:spacing w:before="0" w:beforeAutospacing="0" w:after="0" w:afterAutospacing="0"/>
              <w:rPr>
                <w:rStyle w:val="af0"/>
                <w:b w:val="0"/>
              </w:rPr>
            </w:pPr>
            <w:r w:rsidRPr="00A20973">
              <w:t>Графический способ решения задач на движение.</w:t>
            </w:r>
          </w:p>
        </w:tc>
      </w:tr>
      <w:tr w:rsidR="006F0F09" w:rsidRPr="00A20973" w:rsidTr="009B2690">
        <w:tc>
          <w:tcPr>
            <w:tcW w:w="1038" w:type="dxa"/>
            <w:tcBorders>
              <w:top w:val="single" w:sz="4" w:space="0" w:color="auto"/>
              <w:left w:val="single" w:sz="4" w:space="0" w:color="auto"/>
              <w:bottom w:val="single" w:sz="4" w:space="0" w:color="auto"/>
              <w:right w:val="single" w:sz="4" w:space="0" w:color="auto"/>
            </w:tcBorders>
          </w:tcPr>
          <w:p w:rsidR="006F0F09" w:rsidRPr="00A20973" w:rsidRDefault="006F0F09" w:rsidP="00851CA3">
            <w:pPr>
              <w:pStyle w:val="a3"/>
              <w:numPr>
                <w:ilvl w:val="0"/>
                <w:numId w:val="24"/>
              </w:numPr>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6F0F09" w:rsidRPr="00A20973" w:rsidRDefault="002D5B96" w:rsidP="00851CA3">
            <w:pPr>
              <w:spacing w:after="0" w:line="240" w:lineRule="auto"/>
              <w:rPr>
                <w:rStyle w:val="af0"/>
                <w:rFonts w:ascii="Times New Roman" w:hAnsi="Times New Roman" w:cs="Times New Roman"/>
                <w:b w:val="0"/>
                <w:bCs w:val="0"/>
                <w:sz w:val="24"/>
                <w:szCs w:val="24"/>
              </w:rPr>
            </w:pPr>
            <w:r w:rsidRPr="00A20973">
              <w:rPr>
                <w:rFonts w:ascii="Times New Roman" w:hAnsi="Times New Roman" w:cs="Times New Roman"/>
                <w:sz w:val="24"/>
                <w:szCs w:val="24"/>
              </w:rPr>
              <w:t>Решение текстовых задач с использованием элементов геометрии</w:t>
            </w:r>
          </w:p>
        </w:tc>
      </w:tr>
      <w:tr w:rsidR="006F0F09" w:rsidRPr="00A20973" w:rsidTr="009B2690">
        <w:tc>
          <w:tcPr>
            <w:tcW w:w="1038" w:type="dxa"/>
            <w:tcBorders>
              <w:top w:val="single" w:sz="4" w:space="0" w:color="auto"/>
              <w:left w:val="single" w:sz="4" w:space="0" w:color="auto"/>
              <w:bottom w:val="single" w:sz="4" w:space="0" w:color="auto"/>
              <w:right w:val="single" w:sz="4" w:space="0" w:color="auto"/>
            </w:tcBorders>
          </w:tcPr>
          <w:p w:rsidR="006F0F09" w:rsidRPr="00A20973" w:rsidRDefault="006F0F09" w:rsidP="006F0F09">
            <w:pPr>
              <w:pStyle w:val="a3"/>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6F0F09" w:rsidRPr="00A20973" w:rsidRDefault="00A61B30" w:rsidP="00851CA3">
            <w:pPr>
              <w:pStyle w:val="a7"/>
              <w:spacing w:before="0" w:beforeAutospacing="0" w:after="0" w:afterAutospacing="0"/>
              <w:rPr>
                <w:rStyle w:val="af0"/>
              </w:rPr>
            </w:pPr>
            <w:r w:rsidRPr="00A20973">
              <w:rPr>
                <w:b/>
              </w:rPr>
              <w:t>Задачи на растворы, смеси, сплавы</w:t>
            </w:r>
          </w:p>
        </w:tc>
      </w:tr>
      <w:tr w:rsidR="006F0F09" w:rsidRPr="00A20973" w:rsidTr="009B2690">
        <w:tc>
          <w:tcPr>
            <w:tcW w:w="1038" w:type="dxa"/>
            <w:tcBorders>
              <w:top w:val="single" w:sz="4" w:space="0" w:color="auto"/>
              <w:left w:val="single" w:sz="4" w:space="0" w:color="auto"/>
              <w:bottom w:val="single" w:sz="4" w:space="0" w:color="auto"/>
              <w:right w:val="single" w:sz="4" w:space="0" w:color="auto"/>
            </w:tcBorders>
          </w:tcPr>
          <w:p w:rsidR="006F0F09" w:rsidRPr="00A20973" w:rsidRDefault="006F0F09" w:rsidP="00851CA3">
            <w:pPr>
              <w:pStyle w:val="a3"/>
              <w:numPr>
                <w:ilvl w:val="0"/>
                <w:numId w:val="24"/>
              </w:numPr>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6F0F09" w:rsidRPr="00A20973" w:rsidRDefault="002D5B96" w:rsidP="002D5B96">
            <w:pPr>
              <w:pStyle w:val="a7"/>
              <w:spacing w:before="0" w:beforeAutospacing="0" w:after="0" w:afterAutospacing="0"/>
            </w:pPr>
            <w:proofErr w:type="gramStart"/>
            <w:r w:rsidRPr="00A20973">
              <w:t xml:space="preserve">Формула зависимости массы или объёма вещества в сплаве, смеси, растворе («часть») от концентрации («доля») и массы или объёма сплава, смеси, раствора («всего»). </w:t>
            </w:r>
            <w:proofErr w:type="gramEnd"/>
          </w:p>
        </w:tc>
      </w:tr>
      <w:tr w:rsidR="006F0F09" w:rsidRPr="00A20973" w:rsidTr="009B2690">
        <w:tc>
          <w:tcPr>
            <w:tcW w:w="1038" w:type="dxa"/>
            <w:tcBorders>
              <w:top w:val="single" w:sz="4" w:space="0" w:color="auto"/>
              <w:left w:val="single" w:sz="4" w:space="0" w:color="auto"/>
              <w:bottom w:val="single" w:sz="4" w:space="0" w:color="auto"/>
              <w:right w:val="single" w:sz="4" w:space="0" w:color="auto"/>
            </w:tcBorders>
          </w:tcPr>
          <w:p w:rsidR="006F0F09" w:rsidRPr="00A20973" w:rsidRDefault="006F0F09" w:rsidP="00851CA3">
            <w:pPr>
              <w:pStyle w:val="a3"/>
              <w:numPr>
                <w:ilvl w:val="0"/>
                <w:numId w:val="24"/>
              </w:numPr>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6F0F09" w:rsidRPr="00A20973" w:rsidRDefault="002D5B96" w:rsidP="00851CA3">
            <w:pPr>
              <w:spacing w:after="0" w:line="240" w:lineRule="auto"/>
              <w:rPr>
                <w:rFonts w:ascii="Times New Roman" w:hAnsi="Times New Roman" w:cs="Times New Roman"/>
                <w:sz w:val="24"/>
                <w:szCs w:val="24"/>
              </w:rPr>
            </w:pPr>
            <w:r w:rsidRPr="00A20973">
              <w:rPr>
                <w:rFonts w:ascii="Times New Roman" w:hAnsi="Times New Roman" w:cs="Times New Roman"/>
                <w:sz w:val="24"/>
                <w:szCs w:val="24"/>
              </w:rPr>
              <w:t>Особенности выбора переменных и методики решения задач на сплавы, смеси, растворы.</w:t>
            </w:r>
          </w:p>
        </w:tc>
      </w:tr>
      <w:tr w:rsidR="006F0F09" w:rsidRPr="00A20973" w:rsidTr="009B2690">
        <w:tc>
          <w:tcPr>
            <w:tcW w:w="1038" w:type="dxa"/>
            <w:tcBorders>
              <w:top w:val="single" w:sz="4" w:space="0" w:color="auto"/>
              <w:left w:val="single" w:sz="4" w:space="0" w:color="auto"/>
              <w:bottom w:val="single" w:sz="4" w:space="0" w:color="auto"/>
              <w:right w:val="single" w:sz="4" w:space="0" w:color="auto"/>
            </w:tcBorders>
          </w:tcPr>
          <w:p w:rsidR="006F0F09" w:rsidRPr="00A20973" w:rsidRDefault="006F0F09" w:rsidP="00851CA3">
            <w:pPr>
              <w:pStyle w:val="a3"/>
              <w:numPr>
                <w:ilvl w:val="0"/>
                <w:numId w:val="24"/>
              </w:numPr>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6F0F09" w:rsidRPr="00A20973" w:rsidRDefault="002D5B96" w:rsidP="00851CA3">
            <w:pPr>
              <w:spacing w:after="0" w:line="240" w:lineRule="auto"/>
              <w:rPr>
                <w:rFonts w:ascii="Times New Roman" w:hAnsi="Times New Roman" w:cs="Times New Roman"/>
                <w:sz w:val="24"/>
                <w:szCs w:val="24"/>
              </w:rPr>
            </w:pPr>
            <w:r w:rsidRPr="00A20973">
              <w:rPr>
                <w:rFonts w:ascii="Times New Roman" w:hAnsi="Times New Roman" w:cs="Times New Roman"/>
                <w:sz w:val="24"/>
                <w:szCs w:val="24"/>
              </w:rPr>
              <w:t>Составление таблицы данных задачи на сплавы, смеси, растворы и её значение для составления математической модели.</w:t>
            </w:r>
          </w:p>
        </w:tc>
      </w:tr>
      <w:tr w:rsidR="006F0F09" w:rsidRPr="00A20973" w:rsidTr="009B2690">
        <w:tc>
          <w:tcPr>
            <w:tcW w:w="1038" w:type="dxa"/>
            <w:tcBorders>
              <w:top w:val="single" w:sz="4" w:space="0" w:color="auto"/>
              <w:left w:val="single" w:sz="4" w:space="0" w:color="auto"/>
              <w:bottom w:val="single" w:sz="4" w:space="0" w:color="auto"/>
              <w:right w:val="single" w:sz="4" w:space="0" w:color="auto"/>
            </w:tcBorders>
          </w:tcPr>
          <w:p w:rsidR="006F0F09" w:rsidRPr="00A20973" w:rsidRDefault="006F0F09" w:rsidP="00851CA3">
            <w:pPr>
              <w:pStyle w:val="a3"/>
              <w:numPr>
                <w:ilvl w:val="0"/>
                <w:numId w:val="24"/>
              </w:numPr>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6F0F09" w:rsidRPr="00A20973" w:rsidRDefault="002D5B96" w:rsidP="00851CA3">
            <w:pPr>
              <w:spacing w:after="0" w:line="240" w:lineRule="auto"/>
              <w:rPr>
                <w:rFonts w:ascii="Times New Roman" w:hAnsi="Times New Roman" w:cs="Times New Roman"/>
                <w:sz w:val="24"/>
                <w:szCs w:val="24"/>
              </w:rPr>
            </w:pPr>
            <w:r w:rsidRPr="00A20973">
              <w:rPr>
                <w:rFonts w:ascii="Times New Roman" w:hAnsi="Times New Roman" w:cs="Times New Roman"/>
                <w:sz w:val="24"/>
                <w:szCs w:val="24"/>
              </w:rPr>
              <w:t>Решение задач на растворы, смеси, сплавы</w:t>
            </w:r>
          </w:p>
        </w:tc>
      </w:tr>
      <w:tr w:rsidR="006F0F09" w:rsidRPr="00A20973" w:rsidTr="009B2690">
        <w:tc>
          <w:tcPr>
            <w:tcW w:w="1038" w:type="dxa"/>
            <w:tcBorders>
              <w:top w:val="single" w:sz="4" w:space="0" w:color="auto"/>
              <w:left w:val="single" w:sz="4" w:space="0" w:color="auto"/>
              <w:bottom w:val="single" w:sz="4" w:space="0" w:color="auto"/>
              <w:right w:val="single" w:sz="4" w:space="0" w:color="auto"/>
            </w:tcBorders>
          </w:tcPr>
          <w:p w:rsidR="006F0F09" w:rsidRPr="00A20973" w:rsidRDefault="006F0F09" w:rsidP="006F0F09">
            <w:pPr>
              <w:pStyle w:val="a3"/>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6F0F09" w:rsidRPr="00A20973" w:rsidRDefault="00A61B30" w:rsidP="00851CA3">
            <w:pPr>
              <w:spacing w:after="0" w:line="240" w:lineRule="auto"/>
              <w:rPr>
                <w:rFonts w:ascii="Times New Roman" w:hAnsi="Times New Roman" w:cs="Times New Roman"/>
                <w:sz w:val="24"/>
                <w:szCs w:val="24"/>
              </w:rPr>
            </w:pPr>
            <w:r w:rsidRPr="00A20973">
              <w:rPr>
                <w:rFonts w:ascii="Times New Roman" w:hAnsi="Times New Roman" w:cs="Times New Roman"/>
                <w:b/>
                <w:sz w:val="24"/>
                <w:szCs w:val="24"/>
              </w:rPr>
              <w:t>Задачи на работу</w:t>
            </w:r>
          </w:p>
        </w:tc>
      </w:tr>
      <w:tr w:rsidR="006F0F09" w:rsidRPr="00A20973" w:rsidTr="009B2690">
        <w:tc>
          <w:tcPr>
            <w:tcW w:w="1038" w:type="dxa"/>
            <w:tcBorders>
              <w:top w:val="single" w:sz="4" w:space="0" w:color="auto"/>
              <w:left w:val="single" w:sz="4" w:space="0" w:color="auto"/>
              <w:bottom w:val="single" w:sz="4" w:space="0" w:color="auto"/>
              <w:right w:val="single" w:sz="4" w:space="0" w:color="auto"/>
            </w:tcBorders>
          </w:tcPr>
          <w:p w:rsidR="006F0F09" w:rsidRPr="00A20973" w:rsidRDefault="006F0F09" w:rsidP="00851CA3">
            <w:pPr>
              <w:pStyle w:val="a3"/>
              <w:numPr>
                <w:ilvl w:val="0"/>
                <w:numId w:val="24"/>
              </w:numPr>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6F0F09" w:rsidRPr="00A20973" w:rsidRDefault="002D5B96" w:rsidP="002D5B96">
            <w:pPr>
              <w:spacing w:after="0" w:line="240" w:lineRule="auto"/>
              <w:rPr>
                <w:rFonts w:ascii="Times New Roman" w:hAnsi="Times New Roman" w:cs="Times New Roman"/>
                <w:sz w:val="24"/>
                <w:szCs w:val="24"/>
              </w:rPr>
            </w:pPr>
            <w:r w:rsidRPr="00A20973">
              <w:rPr>
                <w:rFonts w:ascii="Times New Roman" w:hAnsi="Times New Roman" w:cs="Times New Roman"/>
                <w:sz w:val="24"/>
                <w:szCs w:val="24"/>
              </w:rPr>
              <w:t>Формула зависимости объёма выполненной работы от производительности и времени её выполнения.</w:t>
            </w:r>
          </w:p>
        </w:tc>
      </w:tr>
      <w:tr w:rsidR="006F0F09" w:rsidRPr="00A20973" w:rsidTr="009B2690">
        <w:tc>
          <w:tcPr>
            <w:tcW w:w="1038" w:type="dxa"/>
            <w:tcBorders>
              <w:top w:val="single" w:sz="4" w:space="0" w:color="auto"/>
              <w:left w:val="single" w:sz="4" w:space="0" w:color="auto"/>
              <w:bottom w:val="single" w:sz="4" w:space="0" w:color="auto"/>
              <w:right w:val="single" w:sz="4" w:space="0" w:color="auto"/>
            </w:tcBorders>
          </w:tcPr>
          <w:p w:rsidR="006F0F09" w:rsidRPr="00A20973" w:rsidRDefault="006F0F09" w:rsidP="00851CA3">
            <w:pPr>
              <w:pStyle w:val="a3"/>
              <w:numPr>
                <w:ilvl w:val="0"/>
                <w:numId w:val="24"/>
              </w:numPr>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6F0F09" w:rsidRPr="00A20973" w:rsidRDefault="002D5B96" w:rsidP="00851CA3">
            <w:pPr>
              <w:spacing w:after="0" w:line="240" w:lineRule="auto"/>
              <w:rPr>
                <w:rFonts w:ascii="Times New Roman" w:hAnsi="Times New Roman" w:cs="Times New Roman"/>
                <w:sz w:val="24"/>
                <w:szCs w:val="24"/>
              </w:rPr>
            </w:pPr>
            <w:r w:rsidRPr="00A20973">
              <w:rPr>
                <w:rFonts w:ascii="Times New Roman" w:hAnsi="Times New Roman" w:cs="Times New Roman"/>
                <w:sz w:val="24"/>
                <w:szCs w:val="24"/>
              </w:rPr>
              <w:t>Особенности выбора переменных и методики решения задач на работу</w:t>
            </w:r>
          </w:p>
        </w:tc>
      </w:tr>
      <w:tr w:rsidR="006F0F09" w:rsidRPr="00A20973" w:rsidTr="009B2690">
        <w:tc>
          <w:tcPr>
            <w:tcW w:w="1038" w:type="dxa"/>
            <w:tcBorders>
              <w:top w:val="single" w:sz="4" w:space="0" w:color="auto"/>
              <w:left w:val="single" w:sz="4" w:space="0" w:color="auto"/>
              <w:bottom w:val="single" w:sz="4" w:space="0" w:color="auto"/>
              <w:right w:val="single" w:sz="4" w:space="0" w:color="auto"/>
            </w:tcBorders>
          </w:tcPr>
          <w:p w:rsidR="006F0F09" w:rsidRPr="00A20973" w:rsidRDefault="006F0F09" w:rsidP="00851CA3">
            <w:pPr>
              <w:pStyle w:val="a3"/>
              <w:numPr>
                <w:ilvl w:val="0"/>
                <w:numId w:val="24"/>
              </w:numPr>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6F0F09" w:rsidRPr="00A20973" w:rsidRDefault="002D5B96" w:rsidP="00851CA3">
            <w:pPr>
              <w:spacing w:after="0" w:line="240" w:lineRule="auto"/>
              <w:rPr>
                <w:rFonts w:ascii="Times New Roman" w:hAnsi="Times New Roman" w:cs="Times New Roman"/>
                <w:color w:val="00000A"/>
                <w:sz w:val="24"/>
                <w:szCs w:val="24"/>
              </w:rPr>
            </w:pPr>
            <w:r w:rsidRPr="00A20973">
              <w:rPr>
                <w:rFonts w:ascii="Times New Roman" w:hAnsi="Times New Roman" w:cs="Times New Roman"/>
                <w:sz w:val="24"/>
                <w:szCs w:val="24"/>
              </w:rPr>
              <w:t>Составление таблицы данных задачи на работу и её значение для составления математической модели</w:t>
            </w:r>
          </w:p>
        </w:tc>
      </w:tr>
      <w:tr w:rsidR="006F0F09" w:rsidRPr="00A20973" w:rsidTr="009B2690">
        <w:tc>
          <w:tcPr>
            <w:tcW w:w="1038" w:type="dxa"/>
            <w:tcBorders>
              <w:top w:val="single" w:sz="4" w:space="0" w:color="auto"/>
              <w:left w:val="single" w:sz="4" w:space="0" w:color="auto"/>
              <w:bottom w:val="single" w:sz="4" w:space="0" w:color="auto"/>
              <w:right w:val="single" w:sz="4" w:space="0" w:color="auto"/>
            </w:tcBorders>
          </w:tcPr>
          <w:p w:rsidR="006F0F09" w:rsidRPr="00A20973" w:rsidRDefault="006F0F09" w:rsidP="00851CA3">
            <w:pPr>
              <w:pStyle w:val="a3"/>
              <w:numPr>
                <w:ilvl w:val="0"/>
                <w:numId w:val="24"/>
              </w:numPr>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6F0F09" w:rsidRPr="00A20973" w:rsidRDefault="002D5B96" w:rsidP="00851CA3">
            <w:pPr>
              <w:pStyle w:val="a7"/>
              <w:spacing w:before="0" w:beforeAutospacing="0" w:after="0" w:afterAutospacing="0"/>
            </w:pPr>
            <w:r w:rsidRPr="00A20973">
              <w:t>Решение задач на работу</w:t>
            </w:r>
          </w:p>
        </w:tc>
      </w:tr>
      <w:tr w:rsidR="006F0F09" w:rsidRPr="00A20973" w:rsidTr="009B2690">
        <w:tc>
          <w:tcPr>
            <w:tcW w:w="1038" w:type="dxa"/>
            <w:tcBorders>
              <w:top w:val="single" w:sz="4" w:space="0" w:color="auto"/>
              <w:left w:val="single" w:sz="4" w:space="0" w:color="auto"/>
              <w:bottom w:val="single" w:sz="4" w:space="0" w:color="auto"/>
              <w:right w:val="single" w:sz="4" w:space="0" w:color="auto"/>
            </w:tcBorders>
          </w:tcPr>
          <w:p w:rsidR="006F0F09" w:rsidRPr="00A20973" w:rsidRDefault="006F0F09" w:rsidP="00E538FD">
            <w:pPr>
              <w:pStyle w:val="a3"/>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6F0F09" w:rsidRPr="00A20973" w:rsidRDefault="00A61B30" w:rsidP="00851CA3">
            <w:pPr>
              <w:pStyle w:val="a7"/>
              <w:spacing w:before="0" w:beforeAutospacing="0" w:after="0" w:afterAutospacing="0"/>
              <w:rPr>
                <w:b/>
              </w:rPr>
            </w:pPr>
            <w:r w:rsidRPr="00A20973">
              <w:rPr>
                <w:b/>
              </w:rPr>
              <w:t>Задачи на проценты</w:t>
            </w:r>
          </w:p>
        </w:tc>
      </w:tr>
      <w:tr w:rsidR="00E538FD" w:rsidRPr="00A20973" w:rsidTr="009B2690">
        <w:tc>
          <w:tcPr>
            <w:tcW w:w="1038" w:type="dxa"/>
            <w:tcBorders>
              <w:top w:val="single" w:sz="4" w:space="0" w:color="auto"/>
              <w:left w:val="single" w:sz="4" w:space="0" w:color="auto"/>
              <w:bottom w:val="single" w:sz="4" w:space="0" w:color="auto"/>
              <w:right w:val="single" w:sz="4" w:space="0" w:color="auto"/>
            </w:tcBorders>
          </w:tcPr>
          <w:p w:rsidR="00E538FD" w:rsidRPr="00A20973" w:rsidRDefault="00E538FD" w:rsidP="00851CA3">
            <w:pPr>
              <w:pStyle w:val="a3"/>
              <w:numPr>
                <w:ilvl w:val="0"/>
                <w:numId w:val="24"/>
              </w:numPr>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E538FD" w:rsidRPr="00A20973" w:rsidRDefault="002D5B96" w:rsidP="002D5B96">
            <w:pPr>
              <w:spacing w:after="0" w:line="240" w:lineRule="auto"/>
              <w:rPr>
                <w:rFonts w:ascii="Times New Roman" w:hAnsi="Times New Roman" w:cs="Times New Roman"/>
                <w:sz w:val="24"/>
                <w:szCs w:val="24"/>
              </w:rPr>
            </w:pPr>
            <w:r w:rsidRPr="00A20973">
              <w:rPr>
                <w:rFonts w:ascii="Times New Roman" w:hAnsi="Times New Roman" w:cs="Times New Roman"/>
                <w:sz w:val="24"/>
                <w:szCs w:val="24"/>
              </w:rPr>
              <w:t xml:space="preserve">Задачи на проценты. </w:t>
            </w:r>
          </w:p>
        </w:tc>
      </w:tr>
      <w:tr w:rsidR="00E538FD" w:rsidRPr="00A20973" w:rsidTr="009B2690">
        <w:tc>
          <w:tcPr>
            <w:tcW w:w="1038" w:type="dxa"/>
            <w:tcBorders>
              <w:top w:val="single" w:sz="4" w:space="0" w:color="auto"/>
              <w:left w:val="single" w:sz="4" w:space="0" w:color="auto"/>
              <w:bottom w:val="single" w:sz="4" w:space="0" w:color="auto"/>
              <w:right w:val="single" w:sz="4" w:space="0" w:color="auto"/>
            </w:tcBorders>
          </w:tcPr>
          <w:p w:rsidR="00E538FD" w:rsidRPr="00A20973" w:rsidRDefault="00E538FD" w:rsidP="00851CA3">
            <w:pPr>
              <w:pStyle w:val="a3"/>
              <w:numPr>
                <w:ilvl w:val="0"/>
                <w:numId w:val="24"/>
              </w:numPr>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E538FD" w:rsidRPr="00A20973" w:rsidRDefault="002D5B96" w:rsidP="00851CA3">
            <w:pPr>
              <w:spacing w:after="0" w:line="240" w:lineRule="auto"/>
              <w:rPr>
                <w:rFonts w:ascii="Times New Roman" w:hAnsi="Times New Roman" w:cs="Times New Roman"/>
                <w:sz w:val="24"/>
                <w:szCs w:val="24"/>
              </w:rPr>
            </w:pPr>
            <w:r w:rsidRPr="00A20973">
              <w:rPr>
                <w:rFonts w:ascii="Times New Roman" w:hAnsi="Times New Roman" w:cs="Times New Roman"/>
                <w:sz w:val="24"/>
                <w:szCs w:val="24"/>
              </w:rPr>
              <w:t>Задачи с экономическим содержанием.</w:t>
            </w:r>
          </w:p>
        </w:tc>
      </w:tr>
      <w:tr w:rsidR="00E538FD" w:rsidRPr="00A20973" w:rsidTr="009B2690">
        <w:tc>
          <w:tcPr>
            <w:tcW w:w="1038" w:type="dxa"/>
            <w:tcBorders>
              <w:top w:val="single" w:sz="4" w:space="0" w:color="auto"/>
              <w:left w:val="single" w:sz="4" w:space="0" w:color="auto"/>
              <w:bottom w:val="single" w:sz="4" w:space="0" w:color="auto"/>
              <w:right w:val="single" w:sz="4" w:space="0" w:color="auto"/>
            </w:tcBorders>
          </w:tcPr>
          <w:p w:rsidR="00E538FD" w:rsidRPr="00A20973" w:rsidRDefault="00E538FD" w:rsidP="00851CA3">
            <w:pPr>
              <w:pStyle w:val="a3"/>
              <w:numPr>
                <w:ilvl w:val="0"/>
                <w:numId w:val="24"/>
              </w:numPr>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E538FD" w:rsidRPr="00A20973" w:rsidRDefault="002D5B96" w:rsidP="00851CA3">
            <w:pPr>
              <w:spacing w:after="0" w:line="240" w:lineRule="auto"/>
              <w:rPr>
                <w:rFonts w:ascii="Times New Roman" w:hAnsi="Times New Roman" w:cs="Times New Roman"/>
                <w:sz w:val="24"/>
                <w:szCs w:val="24"/>
              </w:rPr>
            </w:pPr>
            <w:r w:rsidRPr="00A20973">
              <w:rPr>
                <w:rFonts w:ascii="Times New Roman" w:hAnsi="Times New Roman" w:cs="Times New Roman"/>
                <w:sz w:val="24"/>
                <w:szCs w:val="24"/>
              </w:rPr>
              <w:t>Формула сложных процентов.</w:t>
            </w:r>
          </w:p>
        </w:tc>
      </w:tr>
      <w:tr w:rsidR="00E538FD" w:rsidRPr="00A20973" w:rsidTr="009B2690">
        <w:tc>
          <w:tcPr>
            <w:tcW w:w="1038" w:type="dxa"/>
            <w:tcBorders>
              <w:top w:val="single" w:sz="4" w:space="0" w:color="auto"/>
              <w:left w:val="single" w:sz="4" w:space="0" w:color="auto"/>
              <w:bottom w:val="single" w:sz="4" w:space="0" w:color="auto"/>
              <w:right w:val="single" w:sz="4" w:space="0" w:color="auto"/>
            </w:tcBorders>
          </w:tcPr>
          <w:p w:rsidR="00E538FD" w:rsidRPr="00A20973" w:rsidRDefault="00E538FD" w:rsidP="006F0F09">
            <w:pPr>
              <w:pStyle w:val="a3"/>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E538FD" w:rsidRPr="00A20973" w:rsidRDefault="00A61B30" w:rsidP="00851CA3">
            <w:pPr>
              <w:spacing w:after="0" w:line="240" w:lineRule="auto"/>
              <w:rPr>
                <w:rFonts w:ascii="Times New Roman" w:hAnsi="Times New Roman" w:cs="Times New Roman"/>
                <w:b/>
                <w:sz w:val="24"/>
                <w:szCs w:val="24"/>
              </w:rPr>
            </w:pPr>
            <w:r w:rsidRPr="00A20973">
              <w:rPr>
                <w:rFonts w:ascii="Times New Roman" w:hAnsi="Times New Roman" w:cs="Times New Roman"/>
                <w:b/>
                <w:sz w:val="24"/>
                <w:szCs w:val="24"/>
              </w:rPr>
              <w:t>Задачи на числа</w:t>
            </w:r>
          </w:p>
        </w:tc>
      </w:tr>
      <w:tr w:rsidR="00E538FD" w:rsidRPr="00A20973" w:rsidTr="009B2690">
        <w:tc>
          <w:tcPr>
            <w:tcW w:w="1038" w:type="dxa"/>
            <w:tcBorders>
              <w:top w:val="single" w:sz="4" w:space="0" w:color="auto"/>
              <w:left w:val="single" w:sz="4" w:space="0" w:color="auto"/>
              <w:bottom w:val="single" w:sz="4" w:space="0" w:color="auto"/>
              <w:right w:val="single" w:sz="4" w:space="0" w:color="auto"/>
            </w:tcBorders>
          </w:tcPr>
          <w:p w:rsidR="00E538FD" w:rsidRPr="00A20973" w:rsidRDefault="00E538FD" w:rsidP="00851CA3">
            <w:pPr>
              <w:pStyle w:val="a3"/>
              <w:numPr>
                <w:ilvl w:val="0"/>
                <w:numId w:val="24"/>
              </w:numPr>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E538FD" w:rsidRPr="00A20973" w:rsidRDefault="002D5B96" w:rsidP="002D5B96">
            <w:pPr>
              <w:spacing w:after="0" w:line="240" w:lineRule="auto"/>
              <w:rPr>
                <w:rFonts w:ascii="Times New Roman" w:hAnsi="Times New Roman" w:cs="Times New Roman"/>
                <w:sz w:val="24"/>
                <w:szCs w:val="24"/>
              </w:rPr>
            </w:pPr>
            <w:r w:rsidRPr="00A20973">
              <w:rPr>
                <w:rFonts w:ascii="Times New Roman" w:hAnsi="Times New Roman" w:cs="Times New Roman"/>
                <w:sz w:val="24"/>
                <w:szCs w:val="24"/>
              </w:rPr>
              <w:t xml:space="preserve">Представление многозначного числа в виде суммы разрядных слагаемых. </w:t>
            </w:r>
          </w:p>
        </w:tc>
      </w:tr>
      <w:tr w:rsidR="00E538FD" w:rsidRPr="00A20973" w:rsidTr="009B2690">
        <w:tc>
          <w:tcPr>
            <w:tcW w:w="1038" w:type="dxa"/>
            <w:tcBorders>
              <w:top w:val="single" w:sz="4" w:space="0" w:color="auto"/>
              <w:left w:val="single" w:sz="4" w:space="0" w:color="auto"/>
              <w:bottom w:val="single" w:sz="4" w:space="0" w:color="auto"/>
              <w:right w:val="single" w:sz="4" w:space="0" w:color="auto"/>
            </w:tcBorders>
          </w:tcPr>
          <w:p w:rsidR="00E538FD" w:rsidRPr="00A20973" w:rsidRDefault="00E538FD" w:rsidP="00851CA3">
            <w:pPr>
              <w:pStyle w:val="a3"/>
              <w:numPr>
                <w:ilvl w:val="0"/>
                <w:numId w:val="24"/>
              </w:numPr>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E538FD" w:rsidRPr="00A20973" w:rsidRDefault="002D5B96" w:rsidP="00851CA3">
            <w:pPr>
              <w:spacing w:after="0" w:line="240" w:lineRule="auto"/>
              <w:rPr>
                <w:rFonts w:ascii="Times New Roman" w:hAnsi="Times New Roman" w:cs="Times New Roman"/>
                <w:sz w:val="24"/>
                <w:szCs w:val="24"/>
              </w:rPr>
            </w:pPr>
            <w:r w:rsidRPr="00A20973">
              <w:rPr>
                <w:rFonts w:ascii="Times New Roman" w:hAnsi="Times New Roman" w:cs="Times New Roman"/>
                <w:sz w:val="24"/>
                <w:szCs w:val="24"/>
              </w:rPr>
              <w:t>Особенности выбора переменных и методика решения задач на числа.</w:t>
            </w:r>
          </w:p>
        </w:tc>
      </w:tr>
      <w:tr w:rsidR="00E538FD" w:rsidRPr="00A20973" w:rsidTr="009B2690">
        <w:tc>
          <w:tcPr>
            <w:tcW w:w="1038" w:type="dxa"/>
            <w:tcBorders>
              <w:top w:val="single" w:sz="4" w:space="0" w:color="auto"/>
              <w:left w:val="single" w:sz="4" w:space="0" w:color="auto"/>
              <w:bottom w:val="single" w:sz="4" w:space="0" w:color="auto"/>
              <w:right w:val="single" w:sz="4" w:space="0" w:color="auto"/>
            </w:tcBorders>
          </w:tcPr>
          <w:p w:rsidR="00E538FD" w:rsidRPr="00A20973" w:rsidRDefault="00E538FD" w:rsidP="00851CA3">
            <w:pPr>
              <w:pStyle w:val="a3"/>
              <w:numPr>
                <w:ilvl w:val="0"/>
                <w:numId w:val="24"/>
              </w:numPr>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E538FD" w:rsidRPr="00A20973" w:rsidRDefault="002D5B96" w:rsidP="00851CA3">
            <w:pPr>
              <w:pStyle w:val="a7"/>
              <w:spacing w:before="0" w:beforeAutospacing="0" w:after="0" w:afterAutospacing="0"/>
            </w:pPr>
            <w:r w:rsidRPr="00A20973">
              <w:t>Задачи на числа</w:t>
            </w:r>
          </w:p>
        </w:tc>
      </w:tr>
      <w:tr w:rsidR="00E538FD" w:rsidRPr="00A20973" w:rsidTr="009B2690">
        <w:tc>
          <w:tcPr>
            <w:tcW w:w="1038" w:type="dxa"/>
            <w:tcBorders>
              <w:top w:val="single" w:sz="4" w:space="0" w:color="auto"/>
              <w:left w:val="single" w:sz="4" w:space="0" w:color="auto"/>
              <w:bottom w:val="single" w:sz="4" w:space="0" w:color="auto"/>
              <w:right w:val="single" w:sz="4" w:space="0" w:color="auto"/>
            </w:tcBorders>
          </w:tcPr>
          <w:p w:rsidR="00E538FD" w:rsidRPr="00A20973" w:rsidRDefault="00E538FD" w:rsidP="00E538FD">
            <w:pPr>
              <w:pStyle w:val="a3"/>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E538FD" w:rsidRPr="00A20973" w:rsidRDefault="00A61B30" w:rsidP="00851CA3">
            <w:pPr>
              <w:spacing w:after="0" w:line="240" w:lineRule="auto"/>
              <w:rPr>
                <w:rFonts w:ascii="Times New Roman" w:hAnsi="Times New Roman" w:cs="Times New Roman"/>
                <w:b/>
                <w:sz w:val="24"/>
                <w:szCs w:val="24"/>
              </w:rPr>
            </w:pPr>
            <w:r w:rsidRPr="00A20973">
              <w:rPr>
                <w:rFonts w:ascii="Times New Roman" w:hAnsi="Times New Roman" w:cs="Times New Roman"/>
                <w:b/>
                <w:sz w:val="24"/>
                <w:szCs w:val="24"/>
              </w:rPr>
              <w:t>Рациональные методы решения задач</w:t>
            </w:r>
          </w:p>
        </w:tc>
      </w:tr>
      <w:tr w:rsidR="00E538FD" w:rsidRPr="00A20973" w:rsidTr="009B2690">
        <w:tc>
          <w:tcPr>
            <w:tcW w:w="1038" w:type="dxa"/>
            <w:tcBorders>
              <w:top w:val="single" w:sz="4" w:space="0" w:color="auto"/>
              <w:left w:val="single" w:sz="4" w:space="0" w:color="auto"/>
              <w:bottom w:val="single" w:sz="4" w:space="0" w:color="auto"/>
              <w:right w:val="single" w:sz="4" w:space="0" w:color="auto"/>
            </w:tcBorders>
          </w:tcPr>
          <w:p w:rsidR="00E538FD" w:rsidRPr="00A20973" w:rsidRDefault="00E538FD" w:rsidP="00851CA3">
            <w:pPr>
              <w:pStyle w:val="a3"/>
              <w:numPr>
                <w:ilvl w:val="0"/>
                <w:numId w:val="24"/>
              </w:numPr>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E538FD" w:rsidRPr="00A20973" w:rsidRDefault="002D5B96" w:rsidP="00A20973">
            <w:pPr>
              <w:spacing w:after="0" w:line="240" w:lineRule="auto"/>
              <w:rPr>
                <w:rFonts w:ascii="Times New Roman" w:eastAsia="Times New Roman" w:hAnsi="Times New Roman" w:cs="Times New Roman"/>
                <w:color w:val="000000" w:themeColor="text1"/>
                <w:sz w:val="24"/>
                <w:szCs w:val="24"/>
              </w:rPr>
            </w:pPr>
            <w:r w:rsidRPr="00A20973">
              <w:rPr>
                <w:rFonts w:ascii="Times New Roman" w:hAnsi="Times New Roman" w:cs="Times New Roman"/>
                <w:sz w:val="24"/>
                <w:szCs w:val="24"/>
              </w:rPr>
              <w:t>Задачи и оптимальный выбор</w:t>
            </w:r>
            <w:proofErr w:type="gramStart"/>
            <w:r w:rsidRPr="00A20973">
              <w:rPr>
                <w:rFonts w:ascii="Times New Roman" w:hAnsi="Times New Roman" w:cs="Times New Roman"/>
                <w:sz w:val="24"/>
                <w:szCs w:val="24"/>
              </w:rPr>
              <w:t>..</w:t>
            </w:r>
            <w:proofErr w:type="gramEnd"/>
          </w:p>
        </w:tc>
      </w:tr>
      <w:tr w:rsidR="00E538FD" w:rsidRPr="00A20973" w:rsidTr="009B2690">
        <w:tc>
          <w:tcPr>
            <w:tcW w:w="1038" w:type="dxa"/>
            <w:tcBorders>
              <w:top w:val="single" w:sz="4" w:space="0" w:color="auto"/>
              <w:left w:val="single" w:sz="4" w:space="0" w:color="auto"/>
              <w:bottom w:val="single" w:sz="4" w:space="0" w:color="auto"/>
              <w:right w:val="single" w:sz="4" w:space="0" w:color="auto"/>
            </w:tcBorders>
          </w:tcPr>
          <w:p w:rsidR="00E538FD" w:rsidRPr="00A20973" w:rsidRDefault="00E538FD" w:rsidP="00851CA3">
            <w:pPr>
              <w:pStyle w:val="a3"/>
              <w:numPr>
                <w:ilvl w:val="0"/>
                <w:numId w:val="24"/>
              </w:numPr>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E538FD" w:rsidRPr="00A20973" w:rsidRDefault="002D5B96" w:rsidP="00851CA3">
            <w:pPr>
              <w:spacing w:after="0" w:line="240" w:lineRule="auto"/>
              <w:rPr>
                <w:rFonts w:ascii="Times New Roman" w:hAnsi="Times New Roman" w:cs="Times New Roman"/>
                <w:b/>
                <w:sz w:val="24"/>
                <w:szCs w:val="24"/>
              </w:rPr>
            </w:pPr>
            <w:r w:rsidRPr="00A20973">
              <w:rPr>
                <w:rFonts w:ascii="Times New Roman" w:hAnsi="Times New Roman" w:cs="Times New Roman"/>
                <w:sz w:val="24"/>
                <w:szCs w:val="24"/>
              </w:rPr>
              <w:t>Задачи с выборкой целочисленных решений</w:t>
            </w:r>
          </w:p>
        </w:tc>
      </w:tr>
      <w:tr w:rsidR="00E538FD" w:rsidRPr="00A20973" w:rsidTr="009B2690">
        <w:tc>
          <w:tcPr>
            <w:tcW w:w="1038" w:type="dxa"/>
            <w:tcBorders>
              <w:top w:val="single" w:sz="4" w:space="0" w:color="auto"/>
              <w:left w:val="single" w:sz="4" w:space="0" w:color="auto"/>
              <w:bottom w:val="single" w:sz="4" w:space="0" w:color="auto"/>
              <w:right w:val="single" w:sz="4" w:space="0" w:color="auto"/>
            </w:tcBorders>
          </w:tcPr>
          <w:p w:rsidR="00E538FD" w:rsidRPr="00A20973" w:rsidRDefault="00E538FD" w:rsidP="00851CA3">
            <w:pPr>
              <w:pStyle w:val="a3"/>
              <w:numPr>
                <w:ilvl w:val="0"/>
                <w:numId w:val="24"/>
              </w:numPr>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E538FD" w:rsidRPr="00A20973" w:rsidRDefault="00A20973" w:rsidP="00851CA3">
            <w:pPr>
              <w:spacing w:after="0" w:line="240" w:lineRule="auto"/>
              <w:rPr>
                <w:rFonts w:ascii="Times New Roman" w:hAnsi="Times New Roman" w:cs="Times New Roman"/>
                <w:b/>
                <w:sz w:val="24"/>
                <w:szCs w:val="24"/>
              </w:rPr>
            </w:pPr>
            <w:r w:rsidRPr="00A20973">
              <w:rPr>
                <w:rFonts w:ascii="Times New Roman" w:hAnsi="Times New Roman" w:cs="Times New Roman"/>
                <w:sz w:val="24"/>
                <w:szCs w:val="24"/>
              </w:rPr>
              <w:t>Особенности методики решения задач на оптимальный выбор и выборкой целочисленных решений.</w:t>
            </w:r>
          </w:p>
        </w:tc>
      </w:tr>
      <w:tr w:rsidR="00E538FD" w:rsidRPr="00A20973" w:rsidTr="009B2690">
        <w:tc>
          <w:tcPr>
            <w:tcW w:w="1038" w:type="dxa"/>
            <w:tcBorders>
              <w:top w:val="single" w:sz="4" w:space="0" w:color="auto"/>
              <w:left w:val="single" w:sz="4" w:space="0" w:color="auto"/>
              <w:bottom w:val="single" w:sz="4" w:space="0" w:color="auto"/>
              <w:right w:val="single" w:sz="4" w:space="0" w:color="auto"/>
            </w:tcBorders>
          </w:tcPr>
          <w:p w:rsidR="00E538FD" w:rsidRPr="00A20973" w:rsidRDefault="00E538FD" w:rsidP="00851CA3">
            <w:pPr>
              <w:pStyle w:val="a3"/>
              <w:numPr>
                <w:ilvl w:val="0"/>
                <w:numId w:val="24"/>
              </w:numPr>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E538FD" w:rsidRPr="00A20973" w:rsidRDefault="00E538FD" w:rsidP="002D5B96">
            <w:pPr>
              <w:spacing w:after="0" w:line="240" w:lineRule="auto"/>
              <w:rPr>
                <w:rFonts w:ascii="Times New Roman" w:eastAsia="Times New Roman" w:hAnsi="Times New Roman" w:cs="Times New Roman"/>
                <w:sz w:val="24"/>
                <w:szCs w:val="24"/>
              </w:rPr>
            </w:pPr>
            <w:r w:rsidRPr="00A20973">
              <w:rPr>
                <w:rFonts w:ascii="Times New Roman" w:hAnsi="Times New Roman" w:cs="Times New Roman"/>
                <w:sz w:val="24"/>
                <w:szCs w:val="24"/>
              </w:rPr>
              <w:t xml:space="preserve"> </w:t>
            </w:r>
            <w:proofErr w:type="gramStart"/>
            <w:r w:rsidR="00A20973" w:rsidRPr="00A20973">
              <w:rPr>
                <w:rFonts w:ascii="Times New Roman" w:hAnsi="Times New Roman" w:cs="Times New Roman"/>
                <w:sz w:val="24"/>
                <w:szCs w:val="24"/>
              </w:rPr>
              <w:t>Задачи</w:t>
            </w:r>
            <w:proofErr w:type="gramEnd"/>
            <w:r w:rsidR="00A20973" w:rsidRPr="00A20973">
              <w:rPr>
                <w:rFonts w:ascii="Times New Roman" w:hAnsi="Times New Roman" w:cs="Times New Roman"/>
                <w:sz w:val="24"/>
                <w:szCs w:val="24"/>
              </w:rPr>
              <w:t xml:space="preserve"> решаемые с помощью графов</w:t>
            </w:r>
          </w:p>
        </w:tc>
      </w:tr>
      <w:tr w:rsidR="00E538FD" w:rsidRPr="00A20973" w:rsidTr="009B2690">
        <w:tc>
          <w:tcPr>
            <w:tcW w:w="1038" w:type="dxa"/>
            <w:tcBorders>
              <w:top w:val="single" w:sz="4" w:space="0" w:color="auto"/>
              <w:left w:val="single" w:sz="4" w:space="0" w:color="auto"/>
              <w:bottom w:val="single" w:sz="4" w:space="0" w:color="auto"/>
              <w:right w:val="single" w:sz="4" w:space="0" w:color="auto"/>
            </w:tcBorders>
          </w:tcPr>
          <w:p w:rsidR="00E538FD" w:rsidRPr="00A20973" w:rsidRDefault="00E538FD" w:rsidP="00851CA3">
            <w:pPr>
              <w:pStyle w:val="a3"/>
              <w:numPr>
                <w:ilvl w:val="0"/>
                <w:numId w:val="24"/>
              </w:numPr>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E538FD" w:rsidRPr="00A20973" w:rsidRDefault="00A20973" w:rsidP="00851CA3">
            <w:pPr>
              <w:spacing w:after="0" w:line="240" w:lineRule="auto"/>
              <w:rPr>
                <w:rFonts w:ascii="Times New Roman" w:hAnsi="Times New Roman" w:cs="Times New Roman"/>
                <w:b/>
                <w:sz w:val="24"/>
                <w:szCs w:val="24"/>
              </w:rPr>
            </w:pPr>
            <w:r w:rsidRPr="00A20973">
              <w:rPr>
                <w:rFonts w:ascii="Times New Roman" w:hAnsi="Times New Roman" w:cs="Times New Roman"/>
                <w:sz w:val="24"/>
                <w:szCs w:val="24"/>
              </w:rPr>
              <w:t>Задачи решаемы с конца.</w:t>
            </w:r>
          </w:p>
        </w:tc>
      </w:tr>
      <w:tr w:rsidR="00E538FD" w:rsidRPr="00A20973" w:rsidTr="009B2690">
        <w:tc>
          <w:tcPr>
            <w:tcW w:w="1038" w:type="dxa"/>
            <w:tcBorders>
              <w:top w:val="single" w:sz="4" w:space="0" w:color="auto"/>
              <w:left w:val="single" w:sz="4" w:space="0" w:color="auto"/>
              <w:bottom w:val="single" w:sz="4" w:space="0" w:color="auto"/>
              <w:right w:val="single" w:sz="4" w:space="0" w:color="auto"/>
            </w:tcBorders>
          </w:tcPr>
          <w:p w:rsidR="00E538FD" w:rsidRPr="00A20973" w:rsidRDefault="00E538FD" w:rsidP="00A20973">
            <w:pPr>
              <w:pStyle w:val="a3"/>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E538FD" w:rsidRPr="00A20973" w:rsidRDefault="00A20973" w:rsidP="00851CA3">
            <w:pPr>
              <w:spacing w:after="0" w:line="240" w:lineRule="auto"/>
              <w:rPr>
                <w:rFonts w:ascii="Times New Roman" w:hAnsi="Times New Roman" w:cs="Times New Roman"/>
                <w:b/>
                <w:sz w:val="24"/>
                <w:szCs w:val="24"/>
              </w:rPr>
            </w:pPr>
            <w:r w:rsidRPr="00A20973">
              <w:rPr>
                <w:rFonts w:ascii="Times New Roman" w:hAnsi="Times New Roman" w:cs="Times New Roman"/>
                <w:b/>
                <w:sz w:val="24"/>
                <w:szCs w:val="24"/>
              </w:rPr>
              <w:t>Геометрические задачи</w:t>
            </w:r>
          </w:p>
        </w:tc>
      </w:tr>
      <w:tr w:rsidR="00A20973" w:rsidRPr="00A20973" w:rsidTr="009B2690">
        <w:tc>
          <w:tcPr>
            <w:tcW w:w="1038" w:type="dxa"/>
            <w:tcBorders>
              <w:top w:val="single" w:sz="4" w:space="0" w:color="auto"/>
              <w:left w:val="single" w:sz="4" w:space="0" w:color="auto"/>
              <w:bottom w:val="single" w:sz="4" w:space="0" w:color="auto"/>
              <w:right w:val="single" w:sz="4" w:space="0" w:color="auto"/>
            </w:tcBorders>
          </w:tcPr>
          <w:p w:rsidR="00A20973" w:rsidRPr="00A20973" w:rsidRDefault="00A20973" w:rsidP="00851CA3">
            <w:pPr>
              <w:pStyle w:val="a3"/>
              <w:numPr>
                <w:ilvl w:val="0"/>
                <w:numId w:val="24"/>
              </w:numPr>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A20973" w:rsidRPr="00A20973" w:rsidRDefault="00A20973" w:rsidP="00DD0AC1">
            <w:pPr>
              <w:spacing w:after="0" w:line="240" w:lineRule="auto"/>
              <w:rPr>
                <w:rFonts w:ascii="Times New Roman" w:hAnsi="Times New Roman" w:cs="Times New Roman"/>
                <w:sz w:val="24"/>
                <w:szCs w:val="24"/>
              </w:rPr>
            </w:pPr>
            <w:r w:rsidRPr="00A20973">
              <w:rPr>
                <w:rFonts w:ascii="Times New Roman" w:hAnsi="Times New Roman" w:cs="Times New Roman"/>
                <w:sz w:val="24"/>
                <w:szCs w:val="24"/>
              </w:rPr>
              <w:t>Геометрические задачи на вычисления: углы и треугольники</w:t>
            </w:r>
          </w:p>
        </w:tc>
      </w:tr>
      <w:tr w:rsidR="00A20973" w:rsidRPr="00A20973" w:rsidTr="009B2690">
        <w:tc>
          <w:tcPr>
            <w:tcW w:w="1038" w:type="dxa"/>
            <w:tcBorders>
              <w:top w:val="single" w:sz="4" w:space="0" w:color="auto"/>
              <w:left w:val="single" w:sz="4" w:space="0" w:color="auto"/>
              <w:bottom w:val="single" w:sz="4" w:space="0" w:color="auto"/>
              <w:right w:val="single" w:sz="4" w:space="0" w:color="auto"/>
            </w:tcBorders>
          </w:tcPr>
          <w:p w:rsidR="00A20973" w:rsidRPr="00A20973" w:rsidRDefault="00A20973" w:rsidP="00851CA3">
            <w:pPr>
              <w:pStyle w:val="a3"/>
              <w:numPr>
                <w:ilvl w:val="0"/>
                <w:numId w:val="24"/>
              </w:numPr>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A20973" w:rsidRPr="00A20973" w:rsidRDefault="00A20973" w:rsidP="00A20973">
            <w:pPr>
              <w:spacing w:after="0" w:line="240" w:lineRule="auto"/>
              <w:rPr>
                <w:rFonts w:ascii="Times New Roman" w:hAnsi="Times New Roman" w:cs="Times New Roman"/>
                <w:sz w:val="24"/>
                <w:szCs w:val="24"/>
              </w:rPr>
            </w:pPr>
            <w:r w:rsidRPr="00A20973">
              <w:rPr>
                <w:rFonts w:ascii="Times New Roman" w:hAnsi="Times New Roman" w:cs="Times New Roman"/>
                <w:sz w:val="24"/>
                <w:szCs w:val="24"/>
              </w:rPr>
              <w:t xml:space="preserve">Геометрические задачи на вычисления: </w:t>
            </w:r>
            <w:r w:rsidRPr="00A20973">
              <w:rPr>
                <w:rFonts w:ascii="Times New Roman" w:hAnsi="Times New Roman" w:cs="Times New Roman"/>
                <w:sz w:val="24"/>
                <w:szCs w:val="24"/>
              </w:rPr>
              <w:t>параллельные прямые</w:t>
            </w:r>
          </w:p>
        </w:tc>
      </w:tr>
      <w:tr w:rsidR="00A20973" w:rsidRPr="00A20973" w:rsidTr="009B2690">
        <w:tc>
          <w:tcPr>
            <w:tcW w:w="1038" w:type="dxa"/>
            <w:tcBorders>
              <w:top w:val="single" w:sz="4" w:space="0" w:color="auto"/>
              <w:left w:val="single" w:sz="4" w:space="0" w:color="auto"/>
              <w:bottom w:val="single" w:sz="4" w:space="0" w:color="auto"/>
              <w:right w:val="single" w:sz="4" w:space="0" w:color="auto"/>
            </w:tcBorders>
          </w:tcPr>
          <w:p w:rsidR="00A20973" w:rsidRPr="00A20973" w:rsidRDefault="00A20973" w:rsidP="00851CA3">
            <w:pPr>
              <w:pStyle w:val="a3"/>
              <w:numPr>
                <w:ilvl w:val="0"/>
                <w:numId w:val="24"/>
              </w:numPr>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A20973" w:rsidRPr="00A20973" w:rsidRDefault="00A20973" w:rsidP="00A20973">
            <w:pPr>
              <w:spacing w:after="0" w:line="240" w:lineRule="auto"/>
              <w:rPr>
                <w:rFonts w:ascii="Times New Roman" w:hAnsi="Times New Roman" w:cs="Times New Roman"/>
                <w:sz w:val="24"/>
                <w:szCs w:val="24"/>
              </w:rPr>
            </w:pPr>
            <w:r w:rsidRPr="00A20973">
              <w:rPr>
                <w:rFonts w:ascii="Times New Roman" w:hAnsi="Times New Roman" w:cs="Times New Roman"/>
                <w:sz w:val="24"/>
                <w:szCs w:val="24"/>
              </w:rPr>
              <w:t xml:space="preserve">Геометрические задачи на доказательство: </w:t>
            </w:r>
            <w:r w:rsidRPr="00A20973">
              <w:rPr>
                <w:rFonts w:ascii="Times New Roman" w:hAnsi="Times New Roman" w:cs="Times New Roman"/>
                <w:sz w:val="24"/>
                <w:szCs w:val="24"/>
              </w:rPr>
              <w:t>углы и треугольники</w:t>
            </w:r>
          </w:p>
        </w:tc>
      </w:tr>
      <w:tr w:rsidR="00A20973" w:rsidRPr="00A20973" w:rsidTr="009B2690">
        <w:tc>
          <w:tcPr>
            <w:tcW w:w="1038" w:type="dxa"/>
            <w:tcBorders>
              <w:top w:val="single" w:sz="4" w:space="0" w:color="auto"/>
              <w:left w:val="single" w:sz="4" w:space="0" w:color="auto"/>
              <w:bottom w:val="single" w:sz="4" w:space="0" w:color="auto"/>
              <w:right w:val="single" w:sz="4" w:space="0" w:color="auto"/>
            </w:tcBorders>
          </w:tcPr>
          <w:p w:rsidR="00A20973" w:rsidRPr="00A20973" w:rsidRDefault="00A20973" w:rsidP="00851CA3">
            <w:pPr>
              <w:pStyle w:val="a3"/>
              <w:numPr>
                <w:ilvl w:val="0"/>
                <w:numId w:val="24"/>
              </w:numPr>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A20973" w:rsidRPr="00A20973" w:rsidRDefault="00A20973" w:rsidP="00A20973">
            <w:pPr>
              <w:spacing w:after="0" w:line="240" w:lineRule="auto"/>
              <w:rPr>
                <w:rFonts w:ascii="Times New Roman" w:hAnsi="Times New Roman" w:cs="Times New Roman"/>
                <w:sz w:val="24"/>
                <w:szCs w:val="24"/>
              </w:rPr>
            </w:pPr>
            <w:r w:rsidRPr="00A20973">
              <w:rPr>
                <w:rFonts w:ascii="Times New Roman" w:hAnsi="Times New Roman" w:cs="Times New Roman"/>
                <w:sz w:val="24"/>
                <w:szCs w:val="24"/>
              </w:rPr>
              <w:t xml:space="preserve">Геометрические задачи на доказательство: </w:t>
            </w:r>
            <w:r w:rsidRPr="00A20973">
              <w:rPr>
                <w:rFonts w:ascii="Times New Roman" w:hAnsi="Times New Roman" w:cs="Times New Roman"/>
                <w:sz w:val="24"/>
                <w:szCs w:val="24"/>
              </w:rPr>
              <w:t>параллельные прямые</w:t>
            </w:r>
          </w:p>
        </w:tc>
      </w:tr>
      <w:tr w:rsidR="00A20973" w:rsidRPr="00A20973" w:rsidTr="009B2690">
        <w:tc>
          <w:tcPr>
            <w:tcW w:w="1038" w:type="dxa"/>
            <w:tcBorders>
              <w:top w:val="single" w:sz="4" w:space="0" w:color="auto"/>
              <w:left w:val="single" w:sz="4" w:space="0" w:color="auto"/>
              <w:bottom w:val="single" w:sz="4" w:space="0" w:color="auto"/>
              <w:right w:val="single" w:sz="4" w:space="0" w:color="auto"/>
            </w:tcBorders>
          </w:tcPr>
          <w:p w:rsidR="00A20973" w:rsidRPr="00A20973" w:rsidRDefault="00A20973" w:rsidP="00851CA3">
            <w:pPr>
              <w:pStyle w:val="a3"/>
              <w:numPr>
                <w:ilvl w:val="0"/>
                <w:numId w:val="24"/>
              </w:numPr>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A20973" w:rsidRPr="00A20973" w:rsidRDefault="00A20973" w:rsidP="00851CA3">
            <w:pPr>
              <w:spacing w:after="0" w:line="240" w:lineRule="auto"/>
              <w:rPr>
                <w:rFonts w:ascii="Times New Roman" w:hAnsi="Times New Roman" w:cs="Times New Roman"/>
                <w:sz w:val="24"/>
                <w:szCs w:val="24"/>
              </w:rPr>
            </w:pPr>
            <w:r w:rsidRPr="00A20973">
              <w:rPr>
                <w:rFonts w:ascii="Times New Roman" w:hAnsi="Times New Roman" w:cs="Times New Roman"/>
                <w:sz w:val="24"/>
                <w:szCs w:val="24"/>
              </w:rPr>
              <w:t>Геометрические задачи повышенной сложности</w:t>
            </w:r>
          </w:p>
        </w:tc>
      </w:tr>
      <w:tr w:rsidR="00A20973" w:rsidRPr="00A20973" w:rsidTr="009B2690">
        <w:tc>
          <w:tcPr>
            <w:tcW w:w="1038" w:type="dxa"/>
            <w:tcBorders>
              <w:top w:val="single" w:sz="4" w:space="0" w:color="auto"/>
              <w:left w:val="single" w:sz="4" w:space="0" w:color="auto"/>
              <w:bottom w:val="single" w:sz="4" w:space="0" w:color="auto"/>
              <w:right w:val="single" w:sz="4" w:space="0" w:color="auto"/>
            </w:tcBorders>
          </w:tcPr>
          <w:p w:rsidR="00A20973" w:rsidRPr="00A20973" w:rsidRDefault="00A20973" w:rsidP="00851CA3">
            <w:pPr>
              <w:pStyle w:val="a3"/>
              <w:numPr>
                <w:ilvl w:val="0"/>
                <w:numId w:val="24"/>
              </w:numPr>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A20973" w:rsidRPr="00A20973" w:rsidRDefault="00A20973" w:rsidP="00851CA3">
            <w:pPr>
              <w:spacing w:after="0" w:line="240" w:lineRule="auto"/>
              <w:rPr>
                <w:rFonts w:ascii="Times New Roman" w:hAnsi="Times New Roman" w:cs="Times New Roman"/>
                <w:sz w:val="24"/>
                <w:szCs w:val="24"/>
              </w:rPr>
            </w:pPr>
            <w:r w:rsidRPr="00A20973">
              <w:rPr>
                <w:rFonts w:ascii="Times New Roman" w:hAnsi="Times New Roman" w:cs="Times New Roman"/>
                <w:sz w:val="24"/>
                <w:szCs w:val="24"/>
              </w:rPr>
              <w:t>Решение геометрических задач</w:t>
            </w:r>
          </w:p>
        </w:tc>
      </w:tr>
      <w:tr w:rsidR="00A20973" w:rsidRPr="00A20973" w:rsidTr="009B2690">
        <w:tc>
          <w:tcPr>
            <w:tcW w:w="1038" w:type="dxa"/>
            <w:tcBorders>
              <w:top w:val="single" w:sz="4" w:space="0" w:color="auto"/>
              <w:left w:val="single" w:sz="4" w:space="0" w:color="auto"/>
              <w:bottom w:val="single" w:sz="4" w:space="0" w:color="auto"/>
              <w:right w:val="single" w:sz="4" w:space="0" w:color="auto"/>
            </w:tcBorders>
          </w:tcPr>
          <w:p w:rsidR="00A20973" w:rsidRPr="00A20973" w:rsidRDefault="00A20973" w:rsidP="00851CA3">
            <w:pPr>
              <w:pStyle w:val="a3"/>
              <w:numPr>
                <w:ilvl w:val="0"/>
                <w:numId w:val="24"/>
              </w:numPr>
              <w:spacing w:after="0" w:line="240" w:lineRule="auto"/>
              <w:rPr>
                <w:rFonts w:ascii="Times New Roman" w:hAnsi="Times New Roman"/>
                <w:sz w:val="24"/>
                <w:szCs w:val="24"/>
              </w:rPr>
            </w:pPr>
          </w:p>
        </w:tc>
        <w:tc>
          <w:tcPr>
            <w:tcW w:w="11539" w:type="dxa"/>
            <w:tcBorders>
              <w:top w:val="single" w:sz="4" w:space="0" w:color="auto"/>
              <w:left w:val="single" w:sz="4" w:space="0" w:color="auto"/>
              <w:bottom w:val="single" w:sz="4" w:space="0" w:color="auto"/>
              <w:right w:val="single" w:sz="4" w:space="0" w:color="auto"/>
            </w:tcBorders>
          </w:tcPr>
          <w:p w:rsidR="00A20973" w:rsidRPr="00A20973" w:rsidRDefault="00A20973" w:rsidP="00851CA3">
            <w:pPr>
              <w:spacing w:after="0" w:line="240" w:lineRule="auto"/>
              <w:rPr>
                <w:rFonts w:ascii="Times New Roman" w:hAnsi="Times New Roman" w:cs="Times New Roman"/>
                <w:sz w:val="24"/>
                <w:szCs w:val="24"/>
              </w:rPr>
            </w:pPr>
            <w:r w:rsidRPr="00A20973">
              <w:rPr>
                <w:rFonts w:ascii="Times New Roman" w:hAnsi="Times New Roman" w:cs="Times New Roman"/>
                <w:sz w:val="24"/>
                <w:szCs w:val="24"/>
              </w:rPr>
              <w:t>Итоговое повторение</w:t>
            </w:r>
          </w:p>
        </w:tc>
      </w:tr>
    </w:tbl>
    <w:p w:rsidR="00CA3CBB" w:rsidRPr="006949D4" w:rsidRDefault="00CA3CBB" w:rsidP="001F68C7">
      <w:pPr>
        <w:jc w:val="both"/>
        <w:rPr>
          <w:rFonts w:ascii="Times New Roman" w:hAnsi="Times New Roman" w:cs="Times New Roman"/>
          <w:sz w:val="28"/>
          <w:szCs w:val="28"/>
        </w:rPr>
        <w:sectPr w:rsidR="00CA3CBB" w:rsidRPr="006949D4" w:rsidSect="00567C37">
          <w:pgSz w:w="16840" w:h="11910" w:orient="landscape"/>
          <w:pgMar w:top="440" w:right="1105" w:bottom="920" w:left="1040" w:header="720" w:footer="720" w:gutter="0"/>
          <w:cols w:space="720"/>
        </w:sectPr>
      </w:pPr>
    </w:p>
    <w:p w:rsidR="006949D4" w:rsidRPr="006949D4" w:rsidRDefault="006949D4" w:rsidP="00A20973">
      <w:pPr>
        <w:rPr>
          <w:rFonts w:ascii="Times New Roman" w:hAnsi="Times New Roman" w:cs="Times New Roman"/>
          <w:sz w:val="28"/>
          <w:szCs w:val="28"/>
        </w:rPr>
      </w:pPr>
    </w:p>
    <w:sectPr w:rsidR="006949D4" w:rsidRPr="006949D4" w:rsidSect="006949D4">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1955"/>
    <w:multiLevelType w:val="hybridMultilevel"/>
    <w:tmpl w:val="9B62A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A47E72"/>
    <w:multiLevelType w:val="hybridMultilevel"/>
    <w:tmpl w:val="4CC45970"/>
    <w:lvl w:ilvl="0" w:tplc="71C27BFC">
      <w:start w:val="1"/>
      <w:numFmt w:val="decimal"/>
      <w:lvlText w:val="%1."/>
      <w:lvlJc w:val="left"/>
      <w:pPr>
        <w:ind w:left="214" w:hanging="424"/>
      </w:pPr>
      <w:rPr>
        <w:rFonts w:ascii="Times New Roman" w:eastAsia="Times New Roman" w:hAnsi="Times New Roman" w:cs="Times New Roman" w:hint="default"/>
        <w:w w:val="99"/>
        <w:sz w:val="28"/>
        <w:szCs w:val="28"/>
        <w:lang w:val="ru-RU" w:eastAsia="en-US" w:bidi="ar-SA"/>
      </w:rPr>
    </w:lvl>
    <w:lvl w:ilvl="1" w:tplc="1854C666">
      <w:numFmt w:val="bullet"/>
      <w:lvlText w:val="•"/>
      <w:lvlJc w:val="left"/>
      <w:pPr>
        <w:ind w:left="1252" w:hanging="424"/>
      </w:pPr>
      <w:rPr>
        <w:rFonts w:hint="default"/>
        <w:lang w:val="ru-RU" w:eastAsia="en-US" w:bidi="ar-SA"/>
      </w:rPr>
    </w:lvl>
    <w:lvl w:ilvl="2" w:tplc="D8EEE33E">
      <w:numFmt w:val="bullet"/>
      <w:lvlText w:val="•"/>
      <w:lvlJc w:val="left"/>
      <w:pPr>
        <w:ind w:left="2285" w:hanging="424"/>
      </w:pPr>
      <w:rPr>
        <w:rFonts w:hint="default"/>
        <w:lang w:val="ru-RU" w:eastAsia="en-US" w:bidi="ar-SA"/>
      </w:rPr>
    </w:lvl>
    <w:lvl w:ilvl="3" w:tplc="6BAC30B8">
      <w:numFmt w:val="bullet"/>
      <w:lvlText w:val="•"/>
      <w:lvlJc w:val="left"/>
      <w:pPr>
        <w:ind w:left="3317" w:hanging="424"/>
      </w:pPr>
      <w:rPr>
        <w:rFonts w:hint="default"/>
        <w:lang w:val="ru-RU" w:eastAsia="en-US" w:bidi="ar-SA"/>
      </w:rPr>
    </w:lvl>
    <w:lvl w:ilvl="4" w:tplc="605883DE">
      <w:numFmt w:val="bullet"/>
      <w:lvlText w:val="•"/>
      <w:lvlJc w:val="left"/>
      <w:pPr>
        <w:ind w:left="4350" w:hanging="424"/>
      </w:pPr>
      <w:rPr>
        <w:rFonts w:hint="default"/>
        <w:lang w:val="ru-RU" w:eastAsia="en-US" w:bidi="ar-SA"/>
      </w:rPr>
    </w:lvl>
    <w:lvl w:ilvl="5" w:tplc="570CBE86">
      <w:numFmt w:val="bullet"/>
      <w:lvlText w:val="•"/>
      <w:lvlJc w:val="left"/>
      <w:pPr>
        <w:ind w:left="5383" w:hanging="424"/>
      </w:pPr>
      <w:rPr>
        <w:rFonts w:hint="default"/>
        <w:lang w:val="ru-RU" w:eastAsia="en-US" w:bidi="ar-SA"/>
      </w:rPr>
    </w:lvl>
    <w:lvl w:ilvl="6" w:tplc="970413B4">
      <w:numFmt w:val="bullet"/>
      <w:lvlText w:val="•"/>
      <w:lvlJc w:val="left"/>
      <w:pPr>
        <w:ind w:left="6415" w:hanging="424"/>
      </w:pPr>
      <w:rPr>
        <w:rFonts w:hint="default"/>
        <w:lang w:val="ru-RU" w:eastAsia="en-US" w:bidi="ar-SA"/>
      </w:rPr>
    </w:lvl>
    <w:lvl w:ilvl="7" w:tplc="5D6A48E6">
      <w:numFmt w:val="bullet"/>
      <w:lvlText w:val="•"/>
      <w:lvlJc w:val="left"/>
      <w:pPr>
        <w:ind w:left="7448" w:hanging="424"/>
      </w:pPr>
      <w:rPr>
        <w:rFonts w:hint="default"/>
        <w:lang w:val="ru-RU" w:eastAsia="en-US" w:bidi="ar-SA"/>
      </w:rPr>
    </w:lvl>
    <w:lvl w:ilvl="8" w:tplc="153C2556">
      <w:numFmt w:val="bullet"/>
      <w:lvlText w:val="•"/>
      <w:lvlJc w:val="left"/>
      <w:pPr>
        <w:ind w:left="8481" w:hanging="424"/>
      </w:pPr>
      <w:rPr>
        <w:rFonts w:hint="default"/>
        <w:lang w:val="ru-RU" w:eastAsia="en-US" w:bidi="ar-SA"/>
      </w:rPr>
    </w:lvl>
  </w:abstractNum>
  <w:abstractNum w:abstractNumId="2">
    <w:nsid w:val="067023C3"/>
    <w:multiLevelType w:val="hybridMultilevel"/>
    <w:tmpl w:val="4A843AE4"/>
    <w:lvl w:ilvl="0" w:tplc="D0FAB7A2">
      <w:start w:val="1"/>
      <w:numFmt w:val="decimal"/>
      <w:lvlText w:val="%1."/>
      <w:lvlJc w:val="left"/>
      <w:pPr>
        <w:ind w:left="214" w:hanging="424"/>
      </w:pPr>
      <w:rPr>
        <w:rFonts w:hint="default"/>
        <w:w w:val="99"/>
        <w:lang w:val="ru-RU" w:eastAsia="en-US" w:bidi="ar-SA"/>
      </w:rPr>
    </w:lvl>
    <w:lvl w:ilvl="1" w:tplc="53B0D72E">
      <w:numFmt w:val="bullet"/>
      <w:lvlText w:val="•"/>
      <w:lvlJc w:val="left"/>
      <w:pPr>
        <w:ind w:left="1252" w:hanging="424"/>
      </w:pPr>
      <w:rPr>
        <w:rFonts w:hint="default"/>
        <w:lang w:val="ru-RU" w:eastAsia="en-US" w:bidi="ar-SA"/>
      </w:rPr>
    </w:lvl>
    <w:lvl w:ilvl="2" w:tplc="838069AC">
      <w:numFmt w:val="bullet"/>
      <w:lvlText w:val="•"/>
      <w:lvlJc w:val="left"/>
      <w:pPr>
        <w:ind w:left="2285" w:hanging="424"/>
      </w:pPr>
      <w:rPr>
        <w:rFonts w:hint="default"/>
        <w:lang w:val="ru-RU" w:eastAsia="en-US" w:bidi="ar-SA"/>
      </w:rPr>
    </w:lvl>
    <w:lvl w:ilvl="3" w:tplc="7EBC991E">
      <w:numFmt w:val="bullet"/>
      <w:lvlText w:val="•"/>
      <w:lvlJc w:val="left"/>
      <w:pPr>
        <w:ind w:left="3317" w:hanging="424"/>
      </w:pPr>
      <w:rPr>
        <w:rFonts w:hint="default"/>
        <w:lang w:val="ru-RU" w:eastAsia="en-US" w:bidi="ar-SA"/>
      </w:rPr>
    </w:lvl>
    <w:lvl w:ilvl="4" w:tplc="A2FC2FC2">
      <w:numFmt w:val="bullet"/>
      <w:lvlText w:val="•"/>
      <w:lvlJc w:val="left"/>
      <w:pPr>
        <w:ind w:left="4350" w:hanging="424"/>
      </w:pPr>
      <w:rPr>
        <w:rFonts w:hint="default"/>
        <w:lang w:val="ru-RU" w:eastAsia="en-US" w:bidi="ar-SA"/>
      </w:rPr>
    </w:lvl>
    <w:lvl w:ilvl="5" w:tplc="74D44A14">
      <w:numFmt w:val="bullet"/>
      <w:lvlText w:val="•"/>
      <w:lvlJc w:val="left"/>
      <w:pPr>
        <w:ind w:left="5383" w:hanging="424"/>
      </w:pPr>
      <w:rPr>
        <w:rFonts w:hint="default"/>
        <w:lang w:val="ru-RU" w:eastAsia="en-US" w:bidi="ar-SA"/>
      </w:rPr>
    </w:lvl>
    <w:lvl w:ilvl="6" w:tplc="58ECBCEC">
      <w:numFmt w:val="bullet"/>
      <w:lvlText w:val="•"/>
      <w:lvlJc w:val="left"/>
      <w:pPr>
        <w:ind w:left="6415" w:hanging="424"/>
      </w:pPr>
      <w:rPr>
        <w:rFonts w:hint="default"/>
        <w:lang w:val="ru-RU" w:eastAsia="en-US" w:bidi="ar-SA"/>
      </w:rPr>
    </w:lvl>
    <w:lvl w:ilvl="7" w:tplc="30EAF91A">
      <w:numFmt w:val="bullet"/>
      <w:lvlText w:val="•"/>
      <w:lvlJc w:val="left"/>
      <w:pPr>
        <w:ind w:left="7448" w:hanging="424"/>
      </w:pPr>
      <w:rPr>
        <w:rFonts w:hint="default"/>
        <w:lang w:val="ru-RU" w:eastAsia="en-US" w:bidi="ar-SA"/>
      </w:rPr>
    </w:lvl>
    <w:lvl w:ilvl="8" w:tplc="204E91AC">
      <w:numFmt w:val="bullet"/>
      <w:lvlText w:val="•"/>
      <w:lvlJc w:val="left"/>
      <w:pPr>
        <w:ind w:left="8481" w:hanging="424"/>
      </w:pPr>
      <w:rPr>
        <w:rFonts w:hint="default"/>
        <w:lang w:val="ru-RU" w:eastAsia="en-US" w:bidi="ar-SA"/>
      </w:rPr>
    </w:lvl>
  </w:abstractNum>
  <w:abstractNum w:abstractNumId="3">
    <w:nsid w:val="0BC2446D"/>
    <w:multiLevelType w:val="hybridMultilevel"/>
    <w:tmpl w:val="A09E5A82"/>
    <w:lvl w:ilvl="0" w:tplc="5D528DA2">
      <w:start w:val="1"/>
      <w:numFmt w:val="bullet"/>
      <w:lvlText w:val=""/>
      <w:lvlJc w:val="left"/>
      <w:pPr>
        <w:tabs>
          <w:tab w:val="num" w:pos="567"/>
        </w:tabs>
        <w:ind w:left="567" w:hanging="56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D6D3170"/>
    <w:multiLevelType w:val="hybridMultilevel"/>
    <w:tmpl w:val="87600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6947C3"/>
    <w:multiLevelType w:val="hybridMultilevel"/>
    <w:tmpl w:val="814E10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9662597"/>
    <w:multiLevelType w:val="hybridMultilevel"/>
    <w:tmpl w:val="899CD0FC"/>
    <w:lvl w:ilvl="0" w:tplc="0419000F">
      <w:start w:val="1"/>
      <w:numFmt w:val="decimal"/>
      <w:lvlText w:val="%1."/>
      <w:lvlJc w:val="left"/>
      <w:pPr>
        <w:ind w:left="756" w:hanging="360"/>
      </w:pPr>
      <w:rPr>
        <w:rFonts w:cs="Times New Roman"/>
      </w:rPr>
    </w:lvl>
    <w:lvl w:ilvl="1" w:tplc="04190019" w:tentative="1">
      <w:start w:val="1"/>
      <w:numFmt w:val="lowerLetter"/>
      <w:lvlText w:val="%2."/>
      <w:lvlJc w:val="left"/>
      <w:pPr>
        <w:ind w:left="1476" w:hanging="360"/>
      </w:pPr>
      <w:rPr>
        <w:rFonts w:cs="Times New Roman"/>
      </w:rPr>
    </w:lvl>
    <w:lvl w:ilvl="2" w:tplc="0419001B" w:tentative="1">
      <w:start w:val="1"/>
      <w:numFmt w:val="lowerRoman"/>
      <w:lvlText w:val="%3."/>
      <w:lvlJc w:val="right"/>
      <w:pPr>
        <w:ind w:left="2196" w:hanging="180"/>
      </w:pPr>
      <w:rPr>
        <w:rFonts w:cs="Times New Roman"/>
      </w:rPr>
    </w:lvl>
    <w:lvl w:ilvl="3" w:tplc="0419000F" w:tentative="1">
      <w:start w:val="1"/>
      <w:numFmt w:val="decimal"/>
      <w:lvlText w:val="%4."/>
      <w:lvlJc w:val="left"/>
      <w:pPr>
        <w:ind w:left="2916" w:hanging="360"/>
      </w:pPr>
      <w:rPr>
        <w:rFonts w:cs="Times New Roman"/>
      </w:rPr>
    </w:lvl>
    <w:lvl w:ilvl="4" w:tplc="04190019" w:tentative="1">
      <w:start w:val="1"/>
      <w:numFmt w:val="lowerLetter"/>
      <w:lvlText w:val="%5."/>
      <w:lvlJc w:val="left"/>
      <w:pPr>
        <w:ind w:left="3636" w:hanging="360"/>
      </w:pPr>
      <w:rPr>
        <w:rFonts w:cs="Times New Roman"/>
      </w:rPr>
    </w:lvl>
    <w:lvl w:ilvl="5" w:tplc="0419001B" w:tentative="1">
      <w:start w:val="1"/>
      <w:numFmt w:val="lowerRoman"/>
      <w:lvlText w:val="%6."/>
      <w:lvlJc w:val="right"/>
      <w:pPr>
        <w:ind w:left="4356" w:hanging="180"/>
      </w:pPr>
      <w:rPr>
        <w:rFonts w:cs="Times New Roman"/>
      </w:rPr>
    </w:lvl>
    <w:lvl w:ilvl="6" w:tplc="0419000F" w:tentative="1">
      <w:start w:val="1"/>
      <w:numFmt w:val="decimal"/>
      <w:lvlText w:val="%7."/>
      <w:lvlJc w:val="left"/>
      <w:pPr>
        <w:ind w:left="5076" w:hanging="360"/>
      </w:pPr>
      <w:rPr>
        <w:rFonts w:cs="Times New Roman"/>
      </w:rPr>
    </w:lvl>
    <w:lvl w:ilvl="7" w:tplc="04190019" w:tentative="1">
      <w:start w:val="1"/>
      <w:numFmt w:val="lowerLetter"/>
      <w:lvlText w:val="%8."/>
      <w:lvlJc w:val="left"/>
      <w:pPr>
        <w:ind w:left="5796" w:hanging="360"/>
      </w:pPr>
      <w:rPr>
        <w:rFonts w:cs="Times New Roman"/>
      </w:rPr>
    </w:lvl>
    <w:lvl w:ilvl="8" w:tplc="0419001B" w:tentative="1">
      <w:start w:val="1"/>
      <w:numFmt w:val="lowerRoman"/>
      <w:lvlText w:val="%9."/>
      <w:lvlJc w:val="right"/>
      <w:pPr>
        <w:ind w:left="6516" w:hanging="180"/>
      </w:pPr>
      <w:rPr>
        <w:rFonts w:cs="Times New Roman"/>
      </w:rPr>
    </w:lvl>
  </w:abstractNum>
  <w:abstractNum w:abstractNumId="7">
    <w:nsid w:val="1CB1707D"/>
    <w:multiLevelType w:val="hybridMultilevel"/>
    <w:tmpl w:val="E5AA660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00044B4"/>
    <w:multiLevelType w:val="hybridMultilevel"/>
    <w:tmpl w:val="E5AA660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29E47E1"/>
    <w:multiLevelType w:val="hybridMultilevel"/>
    <w:tmpl w:val="6E1A5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501662"/>
    <w:multiLevelType w:val="hybridMultilevel"/>
    <w:tmpl w:val="FAE020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265C47"/>
    <w:multiLevelType w:val="hybridMultilevel"/>
    <w:tmpl w:val="D88E7572"/>
    <w:lvl w:ilvl="0" w:tplc="03786956">
      <w:numFmt w:val="bullet"/>
      <w:lvlText w:val=""/>
      <w:lvlJc w:val="left"/>
      <w:pPr>
        <w:ind w:left="214" w:hanging="361"/>
      </w:pPr>
      <w:rPr>
        <w:rFonts w:ascii="Symbol" w:eastAsia="Symbol" w:hAnsi="Symbol" w:cs="Symbol" w:hint="default"/>
        <w:w w:val="99"/>
        <w:sz w:val="28"/>
        <w:szCs w:val="28"/>
        <w:lang w:val="ru-RU" w:eastAsia="en-US" w:bidi="ar-SA"/>
      </w:rPr>
    </w:lvl>
    <w:lvl w:ilvl="1" w:tplc="8954E56E">
      <w:numFmt w:val="bullet"/>
      <w:lvlText w:val="•"/>
      <w:lvlJc w:val="left"/>
      <w:pPr>
        <w:ind w:left="1252" w:hanging="361"/>
      </w:pPr>
      <w:rPr>
        <w:rFonts w:hint="default"/>
        <w:lang w:val="ru-RU" w:eastAsia="en-US" w:bidi="ar-SA"/>
      </w:rPr>
    </w:lvl>
    <w:lvl w:ilvl="2" w:tplc="4036CA4A">
      <w:numFmt w:val="bullet"/>
      <w:lvlText w:val="•"/>
      <w:lvlJc w:val="left"/>
      <w:pPr>
        <w:ind w:left="2285" w:hanging="361"/>
      </w:pPr>
      <w:rPr>
        <w:rFonts w:hint="default"/>
        <w:lang w:val="ru-RU" w:eastAsia="en-US" w:bidi="ar-SA"/>
      </w:rPr>
    </w:lvl>
    <w:lvl w:ilvl="3" w:tplc="286E72C4">
      <w:numFmt w:val="bullet"/>
      <w:lvlText w:val="•"/>
      <w:lvlJc w:val="left"/>
      <w:pPr>
        <w:ind w:left="3317" w:hanging="361"/>
      </w:pPr>
      <w:rPr>
        <w:rFonts w:hint="default"/>
        <w:lang w:val="ru-RU" w:eastAsia="en-US" w:bidi="ar-SA"/>
      </w:rPr>
    </w:lvl>
    <w:lvl w:ilvl="4" w:tplc="41AAA0F0">
      <w:numFmt w:val="bullet"/>
      <w:lvlText w:val="•"/>
      <w:lvlJc w:val="left"/>
      <w:pPr>
        <w:ind w:left="4350" w:hanging="361"/>
      </w:pPr>
      <w:rPr>
        <w:rFonts w:hint="default"/>
        <w:lang w:val="ru-RU" w:eastAsia="en-US" w:bidi="ar-SA"/>
      </w:rPr>
    </w:lvl>
    <w:lvl w:ilvl="5" w:tplc="99689990">
      <w:numFmt w:val="bullet"/>
      <w:lvlText w:val="•"/>
      <w:lvlJc w:val="left"/>
      <w:pPr>
        <w:ind w:left="5383" w:hanging="361"/>
      </w:pPr>
      <w:rPr>
        <w:rFonts w:hint="default"/>
        <w:lang w:val="ru-RU" w:eastAsia="en-US" w:bidi="ar-SA"/>
      </w:rPr>
    </w:lvl>
    <w:lvl w:ilvl="6" w:tplc="D96A6264">
      <w:numFmt w:val="bullet"/>
      <w:lvlText w:val="•"/>
      <w:lvlJc w:val="left"/>
      <w:pPr>
        <w:ind w:left="6415" w:hanging="361"/>
      </w:pPr>
      <w:rPr>
        <w:rFonts w:hint="default"/>
        <w:lang w:val="ru-RU" w:eastAsia="en-US" w:bidi="ar-SA"/>
      </w:rPr>
    </w:lvl>
    <w:lvl w:ilvl="7" w:tplc="29DC52F4">
      <w:numFmt w:val="bullet"/>
      <w:lvlText w:val="•"/>
      <w:lvlJc w:val="left"/>
      <w:pPr>
        <w:ind w:left="7448" w:hanging="361"/>
      </w:pPr>
      <w:rPr>
        <w:rFonts w:hint="default"/>
        <w:lang w:val="ru-RU" w:eastAsia="en-US" w:bidi="ar-SA"/>
      </w:rPr>
    </w:lvl>
    <w:lvl w:ilvl="8" w:tplc="DD327F8C">
      <w:numFmt w:val="bullet"/>
      <w:lvlText w:val="•"/>
      <w:lvlJc w:val="left"/>
      <w:pPr>
        <w:ind w:left="8481" w:hanging="361"/>
      </w:pPr>
      <w:rPr>
        <w:rFonts w:hint="default"/>
        <w:lang w:val="ru-RU" w:eastAsia="en-US" w:bidi="ar-SA"/>
      </w:rPr>
    </w:lvl>
  </w:abstractNum>
  <w:abstractNum w:abstractNumId="12">
    <w:nsid w:val="44EA18A4"/>
    <w:multiLevelType w:val="hybridMultilevel"/>
    <w:tmpl w:val="E5AA660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F6D3E91"/>
    <w:multiLevelType w:val="hybridMultilevel"/>
    <w:tmpl w:val="0DF25F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2693ACE"/>
    <w:multiLevelType w:val="hybridMultilevel"/>
    <w:tmpl w:val="8598C2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0E4C05"/>
    <w:multiLevelType w:val="hybridMultilevel"/>
    <w:tmpl w:val="403488A2"/>
    <w:lvl w:ilvl="0" w:tplc="0419000F">
      <w:start w:val="1"/>
      <w:numFmt w:val="decimal"/>
      <w:lvlText w:val="%1."/>
      <w:lvlJc w:val="left"/>
      <w:pPr>
        <w:ind w:left="765" w:hanging="360"/>
      </w:pPr>
      <w:rPr>
        <w:rFonts w:cs="Times New Roman"/>
      </w:rPr>
    </w:lvl>
    <w:lvl w:ilvl="1" w:tplc="04190019" w:tentative="1">
      <w:start w:val="1"/>
      <w:numFmt w:val="lowerLetter"/>
      <w:lvlText w:val="%2."/>
      <w:lvlJc w:val="left"/>
      <w:pPr>
        <w:ind w:left="1485" w:hanging="360"/>
      </w:pPr>
      <w:rPr>
        <w:rFonts w:cs="Times New Roman"/>
      </w:rPr>
    </w:lvl>
    <w:lvl w:ilvl="2" w:tplc="0419001B" w:tentative="1">
      <w:start w:val="1"/>
      <w:numFmt w:val="lowerRoman"/>
      <w:lvlText w:val="%3."/>
      <w:lvlJc w:val="right"/>
      <w:pPr>
        <w:ind w:left="2205" w:hanging="180"/>
      </w:pPr>
      <w:rPr>
        <w:rFonts w:cs="Times New Roman"/>
      </w:rPr>
    </w:lvl>
    <w:lvl w:ilvl="3" w:tplc="0419000F" w:tentative="1">
      <w:start w:val="1"/>
      <w:numFmt w:val="decimal"/>
      <w:lvlText w:val="%4."/>
      <w:lvlJc w:val="left"/>
      <w:pPr>
        <w:ind w:left="2925" w:hanging="360"/>
      </w:pPr>
      <w:rPr>
        <w:rFonts w:cs="Times New Roman"/>
      </w:rPr>
    </w:lvl>
    <w:lvl w:ilvl="4" w:tplc="04190019" w:tentative="1">
      <w:start w:val="1"/>
      <w:numFmt w:val="lowerLetter"/>
      <w:lvlText w:val="%5."/>
      <w:lvlJc w:val="left"/>
      <w:pPr>
        <w:ind w:left="3645" w:hanging="360"/>
      </w:pPr>
      <w:rPr>
        <w:rFonts w:cs="Times New Roman"/>
      </w:rPr>
    </w:lvl>
    <w:lvl w:ilvl="5" w:tplc="0419001B" w:tentative="1">
      <w:start w:val="1"/>
      <w:numFmt w:val="lowerRoman"/>
      <w:lvlText w:val="%6."/>
      <w:lvlJc w:val="right"/>
      <w:pPr>
        <w:ind w:left="4365" w:hanging="180"/>
      </w:pPr>
      <w:rPr>
        <w:rFonts w:cs="Times New Roman"/>
      </w:rPr>
    </w:lvl>
    <w:lvl w:ilvl="6" w:tplc="0419000F" w:tentative="1">
      <w:start w:val="1"/>
      <w:numFmt w:val="decimal"/>
      <w:lvlText w:val="%7."/>
      <w:lvlJc w:val="left"/>
      <w:pPr>
        <w:ind w:left="5085" w:hanging="360"/>
      </w:pPr>
      <w:rPr>
        <w:rFonts w:cs="Times New Roman"/>
      </w:rPr>
    </w:lvl>
    <w:lvl w:ilvl="7" w:tplc="04190019" w:tentative="1">
      <w:start w:val="1"/>
      <w:numFmt w:val="lowerLetter"/>
      <w:lvlText w:val="%8."/>
      <w:lvlJc w:val="left"/>
      <w:pPr>
        <w:ind w:left="5805" w:hanging="360"/>
      </w:pPr>
      <w:rPr>
        <w:rFonts w:cs="Times New Roman"/>
      </w:rPr>
    </w:lvl>
    <w:lvl w:ilvl="8" w:tplc="0419001B" w:tentative="1">
      <w:start w:val="1"/>
      <w:numFmt w:val="lowerRoman"/>
      <w:lvlText w:val="%9."/>
      <w:lvlJc w:val="right"/>
      <w:pPr>
        <w:ind w:left="6525" w:hanging="180"/>
      </w:pPr>
      <w:rPr>
        <w:rFonts w:cs="Times New Roman"/>
      </w:rPr>
    </w:lvl>
  </w:abstractNum>
  <w:abstractNum w:abstractNumId="16">
    <w:nsid w:val="59717FD2"/>
    <w:multiLevelType w:val="hybridMultilevel"/>
    <w:tmpl w:val="E59417C6"/>
    <w:lvl w:ilvl="0" w:tplc="51662F78">
      <w:start w:val="1"/>
      <w:numFmt w:val="decimal"/>
      <w:lvlText w:val="%1."/>
      <w:lvlJc w:val="left"/>
      <w:pPr>
        <w:ind w:left="214" w:hanging="424"/>
      </w:pPr>
      <w:rPr>
        <w:rFonts w:ascii="Times New Roman" w:eastAsia="Times New Roman" w:hAnsi="Times New Roman" w:cs="Times New Roman" w:hint="default"/>
        <w:w w:val="99"/>
        <w:sz w:val="28"/>
        <w:szCs w:val="28"/>
        <w:lang w:val="ru-RU" w:eastAsia="en-US" w:bidi="ar-SA"/>
      </w:rPr>
    </w:lvl>
    <w:lvl w:ilvl="1" w:tplc="6596C706">
      <w:numFmt w:val="bullet"/>
      <w:lvlText w:val="•"/>
      <w:lvlJc w:val="left"/>
      <w:pPr>
        <w:ind w:left="1252" w:hanging="424"/>
      </w:pPr>
      <w:rPr>
        <w:rFonts w:hint="default"/>
        <w:lang w:val="ru-RU" w:eastAsia="en-US" w:bidi="ar-SA"/>
      </w:rPr>
    </w:lvl>
    <w:lvl w:ilvl="2" w:tplc="E5269084">
      <w:numFmt w:val="bullet"/>
      <w:lvlText w:val="•"/>
      <w:lvlJc w:val="left"/>
      <w:pPr>
        <w:ind w:left="2285" w:hanging="424"/>
      </w:pPr>
      <w:rPr>
        <w:rFonts w:hint="default"/>
        <w:lang w:val="ru-RU" w:eastAsia="en-US" w:bidi="ar-SA"/>
      </w:rPr>
    </w:lvl>
    <w:lvl w:ilvl="3" w:tplc="93FCBAF0">
      <w:numFmt w:val="bullet"/>
      <w:lvlText w:val="•"/>
      <w:lvlJc w:val="left"/>
      <w:pPr>
        <w:ind w:left="3317" w:hanging="424"/>
      </w:pPr>
      <w:rPr>
        <w:rFonts w:hint="default"/>
        <w:lang w:val="ru-RU" w:eastAsia="en-US" w:bidi="ar-SA"/>
      </w:rPr>
    </w:lvl>
    <w:lvl w:ilvl="4" w:tplc="1B2A910A">
      <w:numFmt w:val="bullet"/>
      <w:lvlText w:val="•"/>
      <w:lvlJc w:val="left"/>
      <w:pPr>
        <w:ind w:left="4350" w:hanging="424"/>
      </w:pPr>
      <w:rPr>
        <w:rFonts w:hint="default"/>
        <w:lang w:val="ru-RU" w:eastAsia="en-US" w:bidi="ar-SA"/>
      </w:rPr>
    </w:lvl>
    <w:lvl w:ilvl="5" w:tplc="BF0250FC">
      <w:numFmt w:val="bullet"/>
      <w:lvlText w:val="•"/>
      <w:lvlJc w:val="left"/>
      <w:pPr>
        <w:ind w:left="5383" w:hanging="424"/>
      </w:pPr>
      <w:rPr>
        <w:rFonts w:hint="default"/>
        <w:lang w:val="ru-RU" w:eastAsia="en-US" w:bidi="ar-SA"/>
      </w:rPr>
    </w:lvl>
    <w:lvl w:ilvl="6" w:tplc="542E0344">
      <w:numFmt w:val="bullet"/>
      <w:lvlText w:val="•"/>
      <w:lvlJc w:val="left"/>
      <w:pPr>
        <w:ind w:left="6415" w:hanging="424"/>
      </w:pPr>
      <w:rPr>
        <w:rFonts w:hint="default"/>
        <w:lang w:val="ru-RU" w:eastAsia="en-US" w:bidi="ar-SA"/>
      </w:rPr>
    </w:lvl>
    <w:lvl w:ilvl="7" w:tplc="AC6C5B6A">
      <w:numFmt w:val="bullet"/>
      <w:lvlText w:val="•"/>
      <w:lvlJc w:val="left"/>
      <w:pPr>
        <w:ind w:left="7448" w:hanging="424"/>
      </w:pPr>
      <w:rPr>
        <w:rFonts w:hint="default"/>
        <w:lang w:val="ru-RU" w:eastAsia="en-US" w:bidi="ar-SA"/>
      </w:rPr>
    </w:lvl>
    <w:lvl w:ilvl="8" w:tplc="690213E4">
      <w:numFmt w:val="bullet"/>
      <w:lvlText w:val="•"/>
      <w:lvlJc w:val="left"/>
      <w:pPr>
        <w:ind w:left="8481" w:hanging="424"/>
      </w:pPr>
      <w:rPr>
        <w:rFonts w:hint="default"/>
        <w:lang w:val="ru-RU" w:eastAsia="en-US" w:bidi="ar-SA"/>
      </w:rPr>
    </w:lvl>
  </w:abstractNum>
  <w:abstractNum w:abstractNumId="17">
    <w:nsid w:val="59741123"/>
    <w:multiLevelType w:val="hybridMultilevel"/>
    <w:tmpl w:val="539CD874"/>
    <w:lvl w:ilvl="0" w:tplc="8038462A">
      <w:start w:val="18"/>
      <w:numFmt w:val="decimal"/>
      <w:lvlText w:val="%1."/>
      <w:lvlJc w:val="left"/>
      <w:pPr>
        <w:ind w:left="214" w:hanging="619"/>
      </w:pPr>
      <w:rPr>
        <w:rFonts w:ascii="Times New Roman" w:eastAsia="Times New Roman" w:hAnsi="Times New Roman" w:cs="Times New Roman" w:hint="default"/>
        <w:color w:val="000009"/>
        <w:w w:val="99"/>
        <w:sz w:val="28"/>
        <w:szCs w:val="28"/>
        <w:lang w:val="ru-RU" w:eastAsia="en-US" w:bidi="ar-SA"/>
      </w:rPr>
    </w:lvl>
    <w:lvl w:ilvl="1" w:tplc="07689C14">
      <w:numFmt w:val="bullet"/>
      <w:lvlText w:val="•"/>
      <w:lvlJc w:val="left"/>
      <w:pPr>
        <w:ind w:left="1252" w:hanging="619"/>
      </w:pPr>
      <w:rPr>
        <w:rFonts w:hint="default"/>
        <w:lang w:val="ru-RU" w:eastAsia="en-US" w:bidi="ar-SA"/>
      </w:rPr>
    </w:lvl>
    <w:lvl w:ilvl="2" w:tplc="59A0D33E">
      <w:numFmt w:val="bullet"/>
      <w:lvlText w:val="•"/>
      <w:lvlJc w:val="left"/>
      <w:pPr>
        <w:ind w:left="2285" w:hanging="619"/>
      </w:pPr>
      <w:rPr>
        <w:rFonts w:hint="default"/>
        <w:lang w:val="ru-RU" w:eastAsia="en-US" w:bidi="ar-SA"/>
      </w:rPr>
    </w:lvl>
    <w:lvl w:ilvl="3" w:tplc="99B08B84">
      <w:numFmt w:val="bullet"/>
      <w:lvlText w:val="•"/>
      <w:lvlJc w:val="left"/>
      <w:pPr>
        <w:ind w:left="3317" w:hanging="619"/>
      </w:pPr>
      <w:rPr>
        <w:rFonts w:hint="default"/>
        <w:lang w:val="ru-RU" w:eastAsia="en-US" w:bidi="ar-SA"/>
      </w:rPr>
    </w:lvl>
    <w:lvl w:ilvl="4" w:tplc="F2E01C96">
      <w:numFmt w:val="bullet"/>
      <w:lvlText w:val="•"/>
      <w:lvlJc w:val="left"/>
      <w:pPr>
        <w:ind w:left="4350" w:hanging="619"/>
      </w:pPr>
      <w:rPr>
        <w:rFonts w:hint="default"/>
        <w:lang w:val="ru-RU" w:eastAsia="en-US" w:bidi="ar-SA"/>
      </w:rPr>
    </w:lvl>
    <w:lvl w:ilvl="5" w:tplc="1D4403F2">
      <w:numFmt w:val="bullet"/>
      <w:lvlText w:val="•"/>
      <w:lvlJc w:val="left"/>
      <w:pPr>
        <w:ind w:left="5383" w:hanging="619"/>
      </w:pPr>
      <w:rPr>
        <w:rFonts w:hint="default"/>
        <w:lang w:val="ru-RU" w:eastAsia="en-US" w:bidi="ar-SA"/>
      </w:rPr>
    </w:lvl>
    <w:lvl w:ilvl="6" w:tplc="AD70232A">
      <w:numFmt w:val="bullet"/>
      <w:lvlText w:val="•"/>
      <w:lvlJc w:val="left"/>
      <w:pPr>
        <w:ind w:left="6415" w:hanging="619"/>
      </w:pPr>
      <w:rPr>
        <w:rFonts w:hint="default"/>
        <w:lang w:val="ru-RU" w:eastAsia="en-US" w:bidi="ar-SA"/>
      </w:rPr>
    </w:lvl>
    <w:lvl w:ilvl="7" w:tplc="5E6E16DA">
      <w:numFmt w:val="bullet"/>
      <w:lvlText w:val="•"/>
      <w:lvlJc w:val="left"/>
      <w:pPr>
        <w:ind w:left="7448" w:hanging="619"/>
      </w:pPr>
      <w:rPr>
        <w:rFonts w:hint="default"/>
        <w:lang w:val="ru-RU" w:eastAsia="en-US" w:bidi="ar-SA"/>
      </w:rPr>
    </w:lvl>
    <w:lvl w:ilvl="8" w:tplc="0982FD24">
      <w:numFmt w:val="bullet"/>
      <w:lvlText w:val="•"/>
      <w:lvlJc w:val="left"/>
      <w:pPr>
        <w:ind w:left="8481" w:hanging="619"/>
      </w:pPr>
      <w:rPr>
        <w:rFonts w:hint="default"/>
        <w:lang w:val="ru-RU" w:eastAsia="en-US" w:bidi="ar-SA"/>
      </w:rPr>
    </w:lvl>
  </w:abstractNum>
  <w:abstractNum w:abstractNumId="18">
    <w:nsid w:val="5DF838F4"/>
    <w:multiLevelType w:val="hybridMultilevel"/>
    <w:tmpl w:val="E5AA660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11700C2"/>
    <w:multiLevelType w:val="hybridMultilevel"/>
    <w:tmpl w:val="DA7C8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622D2F"/>
    <w:multiLevelType w:val="hybridMultilevel"/>
    <w:tmpl w:val="8598C2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B33620F"/>
    <w:multiLevelType w:val="hybridMultilevel"/>
    <w:tmpl w:val="515EFF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E72FE7"/>
    <w:multiLevelType w:val="hybridMultilevel"/>
    <w:tmpl w:val="BD806B1A"/>
    <w:lvl w:ilvl="0" w:tplc="0F847E96">
      <w:start w:val="1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90625E9"/>
    <w:multiLevelType w:val="hybridMultilevel"/>
    <w:tmpl w:val="E5AA660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9992286"/>
    <w:multiLevelType w:val="hybridMultilevel"/>
    <w:tmpl w:val="515EFF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5"/>
  </w:num>
  <w:num w:numId="4">
    <w:abstractNumId w:val="6"/>
  </w:num>
  <w:num w:numId="5">
    <w:abstractNumId w:val="13"/>
  </w:num>
  <w:num w:numId="6">
    <w:abstractNumId w:val="15"/>
  </w:num>
  <w:num w:numId="7">
    <w:abstractNumId w:val="17"/>
  </w:num>
  <w:num w:numId="8">
    <w:abstractNumId w:val="2"/>
  </w:num>
  <w:num w:numId="9">
    <w:abstractNumId w:val="1"/>
  </w:num>
  <w:num w:numId="10">
    <w:abstractNumId w:val="16"/>
  </w:num>
  <w:num w:numId="11">
    <w:abstractNumId w:val="11"/>
  </w:num>
  <w:num w:numId="12">
    <w:abstractNumId w:val="19"/>
  </w:num>
  <w:num w:numId="13">
    <w:abstractNumId w:val="4"/>
  </w:num>
  <w:num w:numId="14">
    <w:abstractNumId w:val="0"/>
  </w:num>
  <w:num w:numId="15">
    <w:abstractNumId w:val="22"/>
  </w:num>
  <w:num w:numId="16">
    <w:abstractNumId w:val="24"/>
  </w:num>
  <w:num w:numId="17">
    <w:abstractNumId w:val="14"/>
  </w:num>
  <w:num w:numId="18">
    <w:abstractNumId w:val="21"/>
  </w:num>
  <w:num w:numId="19">
    <w:abstractNumId w:val="20"/>
  </w:num>
  <w:num w:numId="20">
    <w:abstractNumId w:val="7"/>
  </w:num>
  <w:num w:numId="21">
    <w:abstractNumId w:val="12"/>
  </w:num>
  <w:num w:numId="22">
    <w:abstractNumId w:val="23"/>
  </w:num>
  <w:num w:numId="23">
    <w:abstractNumId w:val="8"/>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drawingGridHorizontalSpacing w:val="110"/>
  <w:displayHorizontalDrawingGridEvery w:val="2"/>
  <w:characterSpacingControl w:val="doNotCompress"/>
  <w:compat>
    <w:useFELayout/>
  </w:compat>
  <w:rsids>
    <w:rsidRoot w:val="001F68C7"/>
    <w:rsid w:val="000F1E48"/>
    <w:rsid w:val="00164AAD"/>
    <w:rsid w:val="00173E3A"/>
    <w:rsid w:val="001F2832"/>
    <w:rsid w:val="001F68C7"/>
    <w:rsid w:val="002130A1"/>
    <w:rsid w:val="00265F51"/>
    <w:rsid w:val="002C7ADA"/>
    <w:rsid w:val="002D5B96"/>
    <w:rsid w:val="004D6C6B"/>
    <w:rsid w:val="00567C37"/>
    <w:rsid w:val="00685624"/>
    <w:rsid w:val="006949D4"/>
    <w:rsid w:val="006D3B77"/>
    <w:rsid w:val="006E5DCE"/>
    <w:rsid w:val="006F0F09"/>
    <w:rsid w:val="00807D12"/>
    <w:rsid w:val="00851CA3"/>
    <w:rsid w:val="008B1FDE"/>
    <w:rsid w:val="009B2690"/>
    <w:rsid w:val="00A20973"/>
    <w:rsid w:val="00A61B30"/>
    <w:rsid w:val="00A866F9"/>
    <w:rsid w:val="00AA3E06"/>
    <w:rsid w:val="00B11ED4"/>
    <w:rsid w:val="00C25107"/>
    <w:rsid w:val="00C67AA4"/>
    <w:rsid w:val="00CA3CBB"/>
    <w:rsid w:val="00E362BE"/>
    <w:rsid w:val="00E538FD"/>
    <w:rsid w:val="00E62C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E3A"/>
  </w:style>
  <w:style w:type="paragraph" w:styleId="3">
    <w:name w:val="heading 3"/>
    <w:aliases w:val="Обычный 2"/>
    <w:basedOn w:val="a"/>
    <w:next w:val="a"/>
    <w:link w:val="30"/>
    <w:semiHidden/>
    <w:unhideWhenUsed/>
    <w:qFormat/>
    <w:rsid w:val="00567C37"/>
    <w:pPr>
      <w:spacing w:before="100" w:beforeAutospacing="1" w:after="100" w:afterAutospacing="1" w:line="240" w:lineRule="auto"/>
      <w:outlineLvl w:val="2"/>
    </w:pPr>
    <w:rPr>
      <w:rFonts w:ascii="Times New Roman" w:eastAsia="Times New Roman" w:hAnsi="Times New Roman" w:cs="Times New Roman"/>
      <w:sz w:val="28"/>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1F68C7"/>
    <w:pPr>
      <w:ind w:left="720"/>
      <w:contextualSpacing/>
    </w:pPr>
    <w:rPr>
      <w:rFonts w:ascii="Calibri" w:eastAsia="Calibri" w:hAnsi="Calibri" w:cs="Times New Roman"/>
      <w:lang w:eastAsia="en-US"/>
    </w:rPr>
  </w:style>
  <w:style w:type="character" w:customStyle="1" w:styleId="a4">
    <w:name w:val="Абзац списка Знак"/>
    <w:link w:val="a3"/>
    <w:uiPriority w:val="99"/>
    <w:locked/>
    <w:rsid w:val="001F68C7"/>
    <w:rPr>
      <w:rFonts w:ascii="Calibri" w:eastAsia="Calibri" w:hAnsi="Calibri" w:cs="Times New Roman"/>
      <w:lang w:eastAsia="en-US"/>
    </w:rPr>
  </w:style>
  <w:style w:type="paragraph" w:styleId="a5">
    <w:name w:val="Body Text"/>
    <w:basedOn w:val="a"/>
    <w:link w:val="a6"/>
    <w:uiPriority w:val="1"/>
    <w:qFormat/>
    <w:rsid w:val="001F68C7"/>
    <w:pPr>
      <w:widowControl w:val="0"/>
      <w:autoSpaceDE w:val="0"/>
      <w:autoSpaceDN w:val="0"/>
      <w:spacing w:after="0" w:line="240" w:lineRule="auto"/>
      <w:ind w:left="214"/>
    </w:pPr>
    <w:rPr>
      <w:rFonts w:ascii="Times New Roman" w:eastAsia="Times New Roman" w:hAnsi="Times New Roman" w:cs="Times New Roman"/>
      <w:sz w:val="28"/>
      <w:szCs w:val="28"/>
      <w:lang w:eastAsia="en-US"/>
    </w:rPr>
  </w:style>
  <w:style w:type="character" w:customStyle="1" w:styleId="a6">
    <w:name w:val="Основной текст Знак"/>
    <w:basedOn w:val="a0"/>
    <w:link w:val="a5"/>
    <w:uiPriority w:val="1"/>
    <w:rsid w:val="001F68C7"/>
    <w:rPr>
      <w:rFonts w:ascii="Times New Roman" w:eastAsia="Times New Roman" w:hAnsi="Times New Roman" w:cs="Times New Roman"/>
      <w:sz w:val="28"/>
      <w:szCs w:val="28"/>
      <w:lang w:eastAsia="en-US"/>
    </w:rPr>
  </w:style>
  <w:style w:type="paragraph" w:customStyle="1" w:styleId="Heading1">
    <w:name w:val="Heading 1"/>
    <w:basedOn w:val="a"/>
    <w:uiPriority w:val="1"/>
    <w:qFormat/>
    <w:rsid w:val="001F68C7"/>
    <w:pPr>
      <w:widowControl w:val="0"/>
      <w:autoSpaceDE w:val="0"/>
      <w:autoSpaceDN w:val="0"/>
      <w:spacing w:before="2" w:after="0" w:line="320" w:lineRule="exact"/>
      <w:ind w:left="1004"/>
      <w:outlineLvl w:val="1"/>
    </w:pPr>
    <w:rPr>
      <w:rFonts w:ascii="Times New Roman" w:eastAsia="Times New Roman" w:hAnsi="Times New Roman" w:cs="Times New Roman"/>
      <w:b/>
      <w:bCs/>
      <w:sz w:val="28"/>
      <w:szCs w:val="28"/>
      <w:lang w:eastAsia="en-US"/>
    </w:rPr>
  </w:style>
  <w:style w:type="paragraph" w:styleId="a7">
    <w:name w:val="Normal (Web)"/>
    <w:basedOn w:val="a"/>
    <w:uiPriority w:val="99"/>
    <w:rsid w:val="006949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6949D4"/>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8">
    <w:name w:val="Текст таблицы"/>
    <w:basedOn w:val="a"/>
    <w:uiPriority w:val="99"/>
    <w:rsid w:val="006949D4"/>
    <w:pPr>
      <w:spacing w:after="0" w:line="240" w:lineRule="auto"/>
      <w:jc w:val="center"/>
    </w:pPr>
    <w:rPr>
      <w:rFonts w:ascii="Times New Roman" w:eastAsia="Times New Roman" w:hAnsi="Times New Roman" w:cs="Times New Roman"/>
      <w:sz w:val="18"/>
      <w:szCs w:val="18"/>
    </w:rPr>
  </w:style>
  <w:style w:type="paragraph" w:styleId="a9">
    <w:name w:val="No Spacing"/>
    <w:aliases w:val="основа"/>
    <w:link w:val="aa"/>
    <w:uiPriority w:val="99"/>
    <w:qFormat/>
    <w:rsid w:val="006949D4"/>
    <w:pPr>
      <w:spacing w:after="0" w:line="240" w:lineRule="auto"/>
    </w:pPr>
    <w:rPr>
      <w:rFonts w:ascii="Calibri" w:eastAsia="Times New Roman" w:hAnsi="Calibri" w:cs="Times New Roman"/>
    </w:rPr>
  </w:style>
  <w:style w:type="character" w:customStyle="1" w:styleId="aa">
    <w:name w:val="Без интервала Знак"/>
    <w:aliases w:val="основа Знак"/>
    <w:link w:val="a9"/>
    <w:uiPriority w:val="99"/>
    <w:locked/>
    <w:rsid w:val="006949D4"/>
    <w:rPr>
      <w:rFonts w:ascii="Calibri" w:eastAsia="Times New Roman" w:hAnsi="Calibri" w:cs="Times New Roman"/>
    </w:rPr>
  </w:style>
  <w:style w:type="character" w:customStyle="1" w:styleId="30">
    <w:name w:val="Заголовок 3 Знак"/>
    <w:aliases w:val="Обычный 2 Знак"/>
    <w:basedOn w:val="a0"/>
    <w:link w:val="3"/>
    <w:semiHidden/>
    <w:rsid w:val="00567C37"/>
    <w:rPr>
      <w:rFonts w:ascii="Times New Roman" w:eastAsia="Times New Roman" w:hAnsi="Times New Roman" w:cs="Times New Roman"/>
      <w:sz w:val="28"/>
      <w:szCs w:val="27"/>
    </w:rPr>
  </w:style>
  <w:style w:type="paragraph" w:styleId="ab">
    <w:name w:val="Subtitle"/>
    <w:basedOn w:val="a"/>
    <w:next w:val="a"/>
    <w:link w:val="ac"/>
    <w:qFormat/>
    <w:rsid w:val="00567C37"/>
    <w:rPr>
      <w:rFonts w:ascii="Cambria" w:eastAsia="Times New Roman" w:hAnsi="Cambria" w:cs="Times New Roman"/>
      <w:i/>
      <w:iCs/>
      <w:color w:val="4F81BD"/>
      <w:spacing w:val="15"/>
      <w:sz w:val="24"/>
      <w:szCs w:val="24"/>
      <w:lang w:eastAsia="en-US"/>
    </w:rPr>
  </w:style>
  <w:style w:type="character" w:customStyle="1" w:styleId="ac">
    <w:name w:val="Подзаголовок Знак"/>
    <w:basedOn w:val="a0"/>
    <w:link w:val="ab"/>
    <w:rsid w:val="00567C37"/>
    <w:rPr>
      <w:rFonts w:ascii="Cambria" w:eastAsia="Times New Roman" w:hAnsi="Cambria" w:cs="Times New Roman"/>
      <w:i/>
      <w:iCs/>
      <w:color w:val="4F81BD"/>
      <w:spacing w:val="15"/>
      <w:sz w:val="24"/>
      <w:szCs w:val="24"/>
      <w:lang w:eastAsia="en-US"/>
    </w:rPr>
  </w:style>
  <w:style w:type="paragraph" w:styleId="ad">
    <w:name w:val="Balloon Text"/>
    <w:basedOn w:val="a"/>
    <w:link w:val="ae"/>
    <w:uiPriority w:val="99"/>
    <w:semiHidden/>
    <w:unhideWhenUsed/>
    <w:rsid w:val="00567C3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67C37"/>
    <w:rPr>
      <w:rFonts w:ascii="Tahoma" w:hAnsi="Tahoma" w:cs="Tahoma"/>
      <w:sz w:val="16"/>
      <w:szCs w:val="16"/>
    </w:rPr>
  </w:style>
  <w:style w:type="character" w:customStyle="1" w:styleId="af">
    <w:name w:val="Основной текст_"/>
    <w:basedOn w:val="a0"/>
    <w:link w:val="5"/>
    <w:uiPriority w:val="99"/>
    <w:locked/>
    <w:rsid w:val="00C25107"/>
    <w:rPr>
      <w:rFonts w:cs="Times New Roman"/>
      <w:sz w:val="26"/>
      <w:szCs w:val="26"/>
      <w:shd w:val="clear" w:color="auto" w:fill="FFFFFF"/>
    </w:rPr>
  </w:style>
  <w:style w:type="paragraph" w:customStyle="1" w:styleId="5">
    <w:name w:val="Основной текст5"/>
    <w:basedOn w:val="a"/>
    <w:link w:val="af"/>
    <w:uiPriority w:val="99"/>
    <w:rsid w:val="00C25107"/>
    <w:pPr>
      <w:widowControl w:val="0"/>
      <w:shd w:val="clear" w:color="auto" w:fill="FFFFFF"/>
      <w:spacing w:after="0" w:line="331" w:lineRule="exact"/>
    </w:pPr>
    <w:rPr>
      <w:rFonts w:cs="Times New Roman"/>
      <w:sz w:val="26"/>
      <w:szCs w:val="26"/>
    </w:rPr>
  </w:style>
  <w:style w:type="character" w:customStyle="1" w:styleId="11pt">
    <w:name w:val="Основной текст + 11 pt"/>
    <w:basedOn w:val="af"/>
    <w:uiPriority w:val="99"/>
    <w:rsid w:val="00C25107"/>
    <w:rPr>
      <w:color w:val="000000"/>
      <w:spacing w:val="0"/>
      <w:w w:val="100"/>
      <w:position w:val="0"/>
      <w:sz w:val="22"/>
      <w:szCs w:val="22"/>
      <w:lang w:val="ru-RU" w:eastAsia="ru-RU"/>
    </w:rPr>
  </w:style>
  <w:style w:type="paragraph" w:customStyle="1" w:styleId="TableParagraph">
    <w:name w:val="Table Paragraph"/>
    <w:basedOn w:val="a"/>
    <w:uiPriority w:val="1"/>
    <w:qFormat/>
    <w:rsid w:val="00C25107"/>
    <w:pPr>
      <w:widowControl w:val="0"/>
      <w:autoSpaceDE w:val="0"/>
      <w:autoSpaceDN w:val="0"/>
      <w:spacing w:after="0" w:line="268" w:lineRule="exact"/>
      <w:ind w:left="121"/>
    </w:pPr>
    <w:rPr>
      <w:rFonts w:ascii="Times New Roman" w:eastAsia="Times New Roman" w:hAnsi="Times New Roman" w:cs="Times New Roman"/>
      <w:lang w:eastAsia="en-US"/>
    </w:rPr>
  </w:style>
  <w:style w:type="paragraph" w:customStyle="1" w:styleId="Default">
    <w:name w:val="Default"/>
    <w:rsid w:val="009B269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f0">
    <w:name w:val="Strong"/>
    <w:basedOn w:val="a0"/>
    <w:uiPriority w:val="22"/>
    <w:qFormat/>
    <w:rsid w:val="00E62C2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oleObject" Target="embeddings/oleObject7.bin"/><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10.wmf"/><Relationship Id="rId28" Type="http://schemas.openxmlformats.org/officeDocument/2006/relationships/image" Target="media/image13.wmf"/><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1A22D-23A9-4669-9C65-0232169EC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18</Pages>
  <Words>6515</Words>
  <Characters>37142</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физкультура</dc:creator>
  <cp:keywords/>
  <dc:description/>
  <cp:lastModifiedBy>физкультура</cp:lastModifiedBy>
  <cp:revision>7</cp:revision>
  <dcterms:created xsi:type="dcterms:W3CDTF">2021-11-27T10:02:00Z</dcterms:created>
  <dcterms:modified xsi:type="dcterms:W3CDTF">2022-01-06T09:17:00Z</dcterms:modified>
</cp:coreProperties>
</file>