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9D9" w:rsidRDefault="00D369D9" w:rsidP="00D369D9">
      <w:pPr>
        <w:shd w:val="clear" w:color="auto" w:fill="FCFCFC"/>
        <w:spacing w:after="0" w:line="240" w:lineRule="auto"/>
        <w:ind w:firstLine="300"/>
        <w:textAlignment w:val="baseline"/>
        <w:rPr>
          <w:rFonts w:ascii="Times New Roman" w:eastAsia="Times New Roman" w:hAnsi="Times New Roman" w:cs="Times New Roman"/>
          <w:b/>
          <w:bCs/>
          <w:color w:val="464242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64242"/>
          <w:sz w:val="28"/>
          <w:szCs w:val="28"/>
          <w:bdr w:val="none" w:sz="0" w:space="0" w:color="auto" w:frame="1"/>
          <w:lang w:eastAsia="ru-RU"/>
        </w:rPr>
        <w:t>Вариант №1</w:t>
      </w:r>
    </w:p>
    <w:p w:rsidR="00D369D9" w:rsidRDefault="00D369D9" w:rsidP="00D369D9">
      <w:pPr>
        <w:shd w:val="clear" w:color="auto" w:fill="FCFCFC"/>
        <w:spacing w:after="0" w:line="240" w:lineRule="auto"/>
        <w:ind w:firstLine="300"/>
        <w:textAlignment w:val="baseline"/>
        <w:rPr>
          <w:rFonts w:ascii="Times New Roman" w:eastAsia="Times New Roman" w:hAnsi="Times New Roman" w:cs="Times New Roman"/>
          <w:b/>
          <w:bCs/>
          <w:color w:val="464242"/>
          <w:sz w:val="28"/>
          <w:szCs w:val="28"/>
          <w:bdr w:val="none" w:sz="0" w:space="0" w:color="auto" w:frame="1"/>
          <w:lang w:eastAsia="ru-RU"/>
        </w:rPr>
      </w:pPr>
    </w:p>
    <w:p w:rsidR="00D369D9" w:rsidRPr="006844EC" w:rsidRDefault="00D369D9" w:rsidP="00D369D9">
      <w:pPr>
        <w:shd w:val="clear" w:color="auto" w:fill="FCFCFC"/>
        <w:spacing w:after="0" w:line="240" w:lineRule="auto"/>
        <w:ind w:firstLine="300"/>
        <w:textAlignment w:val="baseline"/>
        <w:rPr>
          <w:rFonts w:ascii="Times New Roman" w:eastAsia="Times New Roman" w:hAnsi="Times New Roman" w:cs="Times New Roman"/>
          <w:b/>
          <w:bCs/>
          <w:color w:val="2A2A2A"/>
          <w:sz w:val="28"/>
          <w:szCs w:val="28"/>
          <w:lang w:eastAsia="ru-RU"/>
        </w:rPr>
      </w:pPr>
      <w:r w:rsidRPr="006844EC">
        <w:rPr>
          <w:rFonts w:ascii="Times New Roman" w:eastAsia="Times New Roman" w:hAnsi="Times New Roman" w:cs="Times New Roman"/>
          <w:b/>
          <w:bCs/>
          <w:color w:val="464242"/>
          <w:sz w:val="28"/>
          <w:szCs w:val="28"/>
          <w:bdr w:val="none" w:sz="0" w:space="0" w:color="auto" w:frame="1"/>
          <w:lang w:eastAsia="ru-RU"/>
        </w:rPr>
        <w:t>№ 1. </w:t>
      </w:r>
      <w:r w:rsidRPr="006844EC">
        <w:rPr>
          <w:rFonts w:ascii="Times New Roman" w:eastAsia="Times New Roman" w:hAnsi="Times New Roman" w:cs="Times New Roman"/>
          <w:color w:val="464242"/>
          <w:sz w:val="28"/>
          <w:szCs w:val="28"/>
          <w:lang w:eastAsia="ru-RU"/>
        </w:rPr>
        <w:t>Точки А, В, С и D не лежат в одной плоскости. Точки Е, F, М, К– середины отрезков АВ, ВС, CD, AD соответственно.</w:t>
      </w:r>
      <w:r w:rsidRPr="006844EC">
        <w:rPr>
          <w:rFonts w:ascii="Times New Roman" w:eastAsia="Times New Roman" w:hAnsi="Times New Roman" w:cs="Times New Roman"/>
          <w:color w:val="464242"/>
          <w:sz w:val="28"/>
          <w:szCs w:val="28"/>
          <w:lang w:eastAsia="ru-RU"/>
        </w:rPr>
        <w:br/>
        <w:t>а) Докажите, что EFMK – параллелограмм.</w:t>
      </w:r>
      <w:r w:rsidRPr="006844EC">
        <w:rPr>
          <w:rFonts w:ascii="Times New Roman" w:eastAsia="Times New Roman" w:hAnsi="Times New Roman" w:cs="Times New Roman"/>
          <w:color w:val="464242"/>
          <w:sz w:val="28"/>
          <w:szCs w:val="28"/>
          <w:lang w:eastAsia="ru-RU"/>
        </w:rPr>
        <w:br/>
        <w:t>б) Найдите периметр EFKM, если АС = 6 см, BD = 8 см.</w:t>
      </w:r>
      <w:r w:rsidRPr="006844EC">
        <w:rPr>
          <w:rFonts w:ascii="Times New Roman" w:eastAsia="Times New Roman" w:hAnsi="Times New Roman" w:cs="Times New Roman"/>
          <w:b/>
          <w:bCs/>
          <w:color w:val="464242"/>
          <w:sz w:val="28"/>
          <w:szCs w:val="28"/>
          <w:bdr w:val="none" w:sz="0" w:space="0" w:color="auto" w:frame="1"/>
          <w:lang w:eastAsia="ru-RU"/>
        </w:rPr>
        <w:br/>
      </w:r>
    </w:p>
    <w:p w:rsidR="00D369D9" w:rsidRPr="006844EC" w:rsidRDefault="00D369D9" w:rsidP="00D369D9">
      <w:pPr>
        <w:shd w:val="clear" w:color="auto" w:fill="FCFCFC"/>
        <w:spacing w:after="0" w:line="240" w:lineRule="auto"/>
        <w:ind w:firstLine="300"/>
        <w:textAlignment w:val="baseline"/>
        <w:rPr>
          <w:rFonts w:ascii="Times New Roman" w:eastAsia="Times New Roman" w:hAnsi="Times New Roman" w:cs="Times New Roman"/>
          <w:color w:val="464242"/>
          <w:sz w:val="28"/>
          <w:szCs w:val="28"/>
          <w:lang w:eastAsia="ru-RU"/>
        </w:rPr>
      </w:pPr>
      <w:r w:rsidRPr="006844EC">
        <w:rPr>
          <w:rFonts w:ascii="Times New Roman" w:eastAsia="Times New Roman" w:hAnsi="Times New Roman" w:cs="Times New Roman"/>
          <w:b/>
          <w:bCs/>
          <w:color w:val="464242"/>
          <w:sz w:val="28"/>
          <w:szCs w:val="28"/>
          <w:bdr w:val="none" w:sz="0" w:space="0" w:color="auto" w:frame="1"/>
          <w:lang w:eastAsia="ru-RU"/>
        </w:rPr>
        <w:t>№ 2. </w:t>
      </w:r>
      <w:r w:rsidRPr="006844EC">
        <w:rPr>
          <w:rFonts w:ascii="Times New Roman" w:eastAsia="Times New Roman" w:hAnsi="Times New Roman" w:cs="Times New Roman"/>
          <w:color w:val="464242"/>
          <w:sz w:val="28"/>
          <w:szCs w:val="28"/>
          <w:lang w:eastAsia="ru-RU"/>
        </w:rPr>
        <w:t>Точка А лежит в плоскости α, параллельной прямой </w:t>
      </w:r>
      <w:r w:rsidRPr="006844EC">
        <w:rPr>
          <w:rFonts w:ascii="Times New Roman" w:eastAsia="Times New Roman" w:hAnsi="Times New Roman" w:cs="Times New Roman"/>
          <w:i/>
          <w:iCs/>
          <w:color w:val="464242"/>
          <w:sz w:val="28"/>
          <w:szCs w:val="28"/>
          <w:bdr w:val="none" w:sz="0" w:space="0" w:color="auto" w:frame="1"/>
          <w:lang w:eastAsia="ru-RU"/>
        </w:rPr>
        <w:t>а</w:t>
      </w:r>
      <w:r w:rsidRPr="006844EC">
        <w:rPr>
          <w:rFonts w:ascii="Times New Roman" w:eastAsia="Times New Roman" w:hAnsi="Times New Roman" w:cs="Times New Roman"/>
          <w:color w:val="464242"/>
          <w:sz w:val="28"/>
          <w:szCs w:val="28"/>
          <w:lang w:eastAsia="ru-RU"/>
        </w:rPr>
        <w:t>. Через точку А проведена прямая b, параллельная прямой </w:t>
      </w:r>
      <w:r w:rsidRPr="006844EC">
        <w:rPr>
          <w:rFonts w:ascii="Times New Roman" w:eastAsia="Times New Roman" w:hAnsi="Times New Roman" w:cs="Times New Roman"/>
          <w:i/>
          <w:iCs/>
          <w:color w:val="464242"/>
          <w:sz w:val="28"/>
          <w:szCs w:val="28"/>
          <w:bdr w:val="none" w:sz="0" w:space="0" w:color="auto" w:frame="1"/>
          <w:lang w:eastAsia="ru-RU"/>
        </w:rPr>
        <w:t>а</w:t>
      </w:r>
      <w:r w:rsidRPr="006844EC">
        <w:rPr>
          <w:rFonts w:ascii="Times New Roman" w:eastAsia="Times New Roman" w:hAnsi="Times New Roman" w:cs="Times New Roman"/>
          <w:color w:val="464242"/>
          <w:sz w:val="28"/>
          <w:szCs w:val="28"/>
          <w:lang w:eastAsia="ru-RU"/>
        </w:rPr>
        <w:t>. Докажите, что прямая b лежит в плоскости α.</w:t>
      </w:r>
    </w:p>
    <w:p w:rsidR="00D369D9" w:rsidRPr="006844EC" w:rsidRDefault="00D369D9" w:rsidP="00D369D9">
      <w:pPr>
        <w:shd w:val="clear" w:color="auto" w:fill="FCFCFC"/>
        <w:spacing w:after="0" w:line="240" w:lineRule="auto"/>
        <w:ind w:firstLine="300"/>
        <w:textAlignment w:val="baseline"/>
        <w:rPr>
          <w:rFonts w:ascii="Times New Roman" w:eastAsia="Times New Roman" w:hAnsi="Times New Roman" w:cs="Times New Roman"/>
          <w:b/>
          <w:bCs/>
          <w:color w:val="464242"/>
          <w:sz w:val="28"/>
          <w:szCs w:val="28"/>
          <w:bdr w:val="none" w:sz="0" w:space="0" w:color="auto" w:frame="1"/>
          <w:lang w:eastAsia="ru-RU"/>
        </w:rPr>
      </w:pPr>
    </w:p>
    <w:p w:rsidR="00D369D9" w:rsidRPr="006844EC" w:rsidRDefault="00D369D9" w:rsidP="00D369D9">
      <w:pPr>
        <w:shd w:val="clear" w:color="auto" w:fill="FCFCFC"/>
        <w:spacing w:after="0" w:line="240" w:lineRule="auto"/>
        <w:ind w:firstLine="300"/>
        <w:textAlignment w:val="baseline"/>
        <w:rPr>
          <w:rFonts w:ascii="Times New Roman" w:eastAsia="Times New Roman" w:hAnsi="Times New Roman" w:cs="Times New Roman"/>
          <w:b/>
          <w:bCs/>
          <w:color w:val="464242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64242"/>
          <w:sz w:val="28"/>
          <w:szCs w:val="28"/>
          <w:bdr w:val="none" w:sz="0" w:space="0" w:color="auto" w:frame="1"/>
          <w:lang w:eastAsia="ru-RU"/>
        </w:rPr>
        <w:t>№ 3</w:t>
      </w:r>
      <w:r w:rsidRPr="006844EC">
        <w:rPr>
          <w:rFonts w:ascii="Times New Roman" w:eastAsia="Times New Roman" w:hAnsi="Times New Roman" w:cs="Times New Roman"/>
          <w:b/>
          <w:bCs/>
          <w:color w:val="464242"/>
          <w:sz w:val="28"/>
          <w:szCs w:val="28"/>
          <w:bdr w:val="none" w:sz="0" w:space="0" w:color="auto" w:frame="1"/>
          <w:lang w:eastAsia="ru-RU"/>
        </w:rPr>
        <w:t>. </w:t>
      </w:r>
      <w:r w:rsidRPr="006844EC">
        <w:rPr>
          <w:rFonts w:ascii="Times New Roman" w:hAnsi="Times New Roman" w:cs="Times New Roman"/>
          <w:sz w:val="28"/>
          <w:szCs w:val="28"/>
        </w:rPr>
        <w:t xml:space="preserve">Дан треугольник ABC, F ϵ AB, K ϵ BC, </w:t>
      </w:r>
      <w:proofErr w:type="gramStart"/>
      <w:r w:rsidRPr="006844EC">
        <w:rPr>
          <w:rFonts w:ascii="Times New Roman" w:hAnsi="Times New Roman" w:cs="Times New Roman"/>
          <w:sz w:val="28"/>
          <w:szCs w:val="28"/>
        </w:rPr>
        <w:t>BF :</w:t>
      </w:r>
      <w:proofErr w:type="gramEnd"/>
      <w:r w:rsidRPr="006844EC">
        <w:rPr>
          <w:rFonts w:ascii="Times New Roman" w:hAnsi="Times New Roman" w:cs="Times New Roman"/>
          <w:sz w:val="28"/>
          <w:szCs w:val="28"/>
        </w:rPr>
        <w:t xml:space="preserve"> BA = BK : BC = 2 : 5. Через прямую AC проходит плоскость α, не совпадающая с плоскостью треугольника ABC. 1) Докажите, что FK II α. 2) Найдите длину отрезка AC, если FK = 4 см.</w:t>
      </w:r>
    </w:p>
    <w:p w:rsidR="00D369D9" w:rsidRDefault="00D369D9" w:rsidP="00D369D9">
      <w:pPr>
        <w:shd w:val="clear" w:color="auto" w:fill="FCFCFC"/>
        <w:spacing w:after="0" w:line="240" w:lineRule="auto"/>
        <w:ind w:firstLine="300"/>
        <w:textAlignment w:val="baseline"/>
        <w:rPr>
          <w:rFonts w:ascii="Times New Roman" w:eastAsia="Times New Roman" w:hAnsi="Times New Roman" w:cs="Times New Roman"/>
          <w:b/>
          <w:bCs/>
          <w:color w:val="464242"/>
          <w:sz w:val="28"/>
          <w:szCs w:val="28"/>
          <w:bdr w:val="none" w:sz="0" w:space="0" w:color="auto" w:frame="1"/>
          <w:lang w:eastAsia="ru-RU"/>
        </w:rPr>
      </w:pPr>
    </w:p>
    <w:p w:rsidR="0001126C" w:rsidRDefault="0001126C">
      <w:bookmarkStart w:id="0" w:name="_GoBack"/>
      <w:bookmarkEnd w:id="0"/>
    </w:p>
    <w:sectPr w:rsidR="00011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98F"/>
    <w:rsid w:val="0001126C"/>
    <w:rsid w:val="00BB698F"/>
    <w:rsid w:val="00D36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7D2156-1472-4942-A116-49EAAF17D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9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</dc:creator>
  <cp:keywords/>
  <dc:description/>
  <cp:lastModifiedBy>Венера</cp:lastModifiedBy>
  <cp:revision>2</cp:revision>
  <dcterms:created xsi:type="dcterms:W3CDTF">2026-09-30T05:45:00Z</dcterms:created>
  <dcterms:modified xsi:type="dcterms:W3CDTF">2026-09-30T05:45:00Z</dcterms:modified>
</cp:coreProperties>
</file>