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FFE" w:rsidRPr="00820426" w:rsidRDefault="00C23FFE" w:rsidP="00C2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20426">
        <w:rPr>
          <w:rFonts w:ascii="Times New Roman" w:hAnsi="Times New Roman" w:cs="Times New Roman"/>
          <w:b/>
          <w:sz w:val="28"/>
        </w:rPr>
        <w:t>Самостоятельная работа по теме:</w:t>
      </w:r>
    </w:p>
    <w:p w:rsidR="00C23FFE" w:rsidRPr="00B72E26" w:rsidRDefault="00C23FFE" w:rsidP="00C23F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20426">
        <w:rPr>
          <w:rFonts w:ascii="Times New Roman" w:hAnsi="Times New Roman" w:cs="Times New Roman"/>
          <w:b/>
          <w:sz w:val="28"/>
        </w:rPr>
        <w:t xml:space="preserve">«Аксиомы стереометрии и их </w:t>
      </w:r>
      <w:proofErr w:type="gramStart"/>
      <w:r w:rsidRPr="00820426">
        <w:rPr>
          <w:rFonts w:ascii="Times New Roman" w:hAnsi="Times New Roman" w:cs="Times New Roman"/>
          <w:b/>
          <w:sz w:val="28"/>
        </w:rPr>
        <w:t>простейшие  следствия</w:t>
      </w:r>
      <w:proofErr w:type="gramEnd"/>
      <w:r w:rsidRPr="00820426">
        <w:rPr>
          <w:rFonts w:ascii="Times New Roman" w:hAnsi="Times New Roman" w:cs="Times New Roman"/>
          <w:b/>
          <w:sz w:val="28"/>
        </w:rPr>
        <w:t>»</w:t>
      </w:r>
    </w:p>
    <w:p w:rsidR="00C23FFE" w:rsidRPr="00B72E26" w:rsidRDefault="00C23FFE" w:rsidP="00C23FF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23FFE" w:rsidRPr="00B72E26" w:rsidRDefault="00C23FFE" w:rsidP="00C23FFE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</w:rPr>
      </w:pPr>
      <w:r w:rsidRPr="00B72E26">
        <w:rPr>
          <w:rFonts w:ascii="Times New Roman" w:hAnsi="Times New Roman" w:cs="Times New Roman"/>
          <w:sz w:val="28"/>
        </w:rPr>
        <w:t>Раздел геометрии, в котором изучаются свойства фигур в пространстве, называется:</w:t>
      </w:r>
    </w:p>
    <w:p w:rsidR="00C23FFE" w:rsidRDefault="00C23FFE" w:rsidP="00C23FF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  <w:sectPr w:rsidR="00C23FFE" w:rsidSect="00B72E26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C23FFE" w:rsidRDefault="00C23FFE" w:rsidP="00C23FF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планиметрией;</w:t>
      </w:r>
    </w:p>
    <w:p w:rsidR="00C23FFE" w:rsidRDefault="00C23FFE" w:rsidP="00C23FF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стереометрией;</w:t>
      </w:r>
    </w:p>
    <w:p w:rsidR="00C23FFE" w:rsidRDefault="00C23FFE" w:rsidP="00C23FF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lastRenderedPageBreak/>
        <w:t>видеометрией</w:t>
      </w:r>
      <w:proofErr w:type="spellEnd"/>
      <w:r>
        <w:rPr>
          <w:rFonts w:ascii="Times New Roman" w:hAnsi="Times New Roman" w:cs="Times New Roman"/>
          <w:sz w:val="28"/>
        </w:rPr>
        <w:t>;</w:t>
      </w:r>
    </w:p>
    <w:p w:rsidR="00C23FFE" w:rsidRDefault="00C23FFE" w:rsidP="00C23FF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сферометрией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C23FFE" w:rsidRDefault="00C23FFE" w:rsidP="00C23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  <w:sectPr w:rsidR="00C23FFE" w:rsidSect="00B72E26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</w:p>
    <w:p w:rsidR="00C23FFE" w:rsidRDefault="00C23FFE" w:rsidP="00C23FFE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Какие из изображенных фигур являются основными в пространстве?</w:t>
      </w: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2486"/>
        <w:gridCol w:w="2183"/>
        <w:gridCol w:w="2420"/>
        <w:gridCol w:w="2564"/>
      </w:tblGrid>
      <w:tr w:rsidR="00C23FFE" w:rsidTr="00C23FFE">
        <w:trPr>
          <w:trHeight w:val="1323"/>
        </w:trPr>
        <w:tc>
          <w:tcPr>
            <w:tcW w:w="2486" w:type="dxa"/>
            <w:vAlign w:val="center"/>
          </w:tcPr>
          <w:p w:rsidR="00C23FFE" w:rsidRDefault="00C23FFE" w:rsidP="00450E3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76A31417" wp14:editId="69469C1B">
                  <wp:extent cx="1173480" cy="690245"/>
                  <wp:effectExtent l="19050" t="0" r="762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83" w:type="dxa"/>
            <w:vAlign w:val="center"/>
          </w:tcPr>
          <w:p w:rsidR="00C23FFE" w:rsidRDefault="00C23FFE" w:rsidP="00450E3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54DFAB6C" wp14:editId="23C0327E">
                  <wp:extent cx="509270" cy="431165"/>
                  <wp:effectExtent l="19050" t="0" r="508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9270" cy="4311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0" w:type="dxa"/>
            <w:vAlign w:val="center"/>
          </w:tcPr>
          <w:p w:rsidR="00C23FFE" w:rsidRDefault="00C23FFE" w:rsidP="00450E3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lang w:eastAsia="ru-RU"/>
              </w:rPr>
              <w:drawing>
                <wp:inline distT="0" distB="0" distL="0" distR="0" wp14:anchorId="1F5DC09A" wp14:editId="6AB28997">
                  <wp:extent cx="1035050" cy="819785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819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4" w:type="dxa"/>
            <w:vAlign w:val="center"/>
          </w:tcPr>
          <w:p w:rsidR="00C23FFE" w:rsidRDefault="00C23FFE" w:rsidP="00450E3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C23FFE" w:rsidRPr="00820426" w:rsidRDefault="00C23FFE" w:rsidP="00450E3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5E556827" wp14:editId="0D899B81">
                  <wp:extent cx="1354455" cy="5778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55" cy="577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FFE" w:rsidTr="00C23FFE">
        <w:trPr>
          <w:trHeight w:val="537"/>
        </w:trPr>
        <w:tc>
          <w:tcPr>
            <w:tcW w:w="2486" w:type="dxa"/>
            <w:vAlign w:val="center"/>
          </w:tcPr>
          <w:p w:rsidR="00C23FFE" w:rsidRPr="005F6A1C" w:rsidRDefault="00C23FFE" w:rsidP="00450E3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5F6A1C">
              <w:rPr>
                <w:rFonts w:ascii="Times New Roman" w:hAnsi="Times New Roman" w:cs="Times New Roman"/>
                <w:sz w:val="28"/>
              </w:rPr>
              <w:t>а) прямая</w:t>
            </w:r>
          </w:p>
        </w:tc>
        <w:tc>
          <w:tcPr>
            <w:tcW w:w="2183" w:type="dxa"/>
            <w:vAlign w:val="center"/>
          </w:tcPr>
          <w:p w:rsidR="00C23FFE" w:rsidRPr="005F6A1C" w:rsidRDefault="00C23FFE" w:rsidP="00450E3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5F6A1C">
              <w:rPr>
                <w:rFonts w:ascii="Times New Roman" w:hAnsi="Times New Roman" w:cs="Times New Roman"/>
                <w:sz w:val="28"/>
              </w:rPr>
              <w:t>б) точка</w:t>
            </w:r>
          </w:p>
        </w:tc>
        <w:tc>
          <w:tcPr>
            <w:tcW w:w="2420" w:type="dxa"/>
            <w:vAlign w:val="center"/>
          </w:tcPr>
          <w:p w:rsidR="00C23FFE" w:rsidRPr="005F6A1C" w:rsidRDefault="00C23FFE" w:rsidP="00450E3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5F6A1C">
              <w:rPr>
                <w:rFonts w:ascii="Times New Roman" w:hAnsi="Times New Roman" w:cs="Times New Roman"/>
                <w:sz w:val="28"/>
              </w:rPr>
              <w:t>в) отрезок</w:t>
            </w:r>
          </w:p>
        </w:tc>
        <w:tc>
          <w:tcPr>
            <w:tcW w:w="2564" w:type="dxa"/>
            <w:vAlign w:val="center"/>
          </w:tcPr>
          <w:p w:rsidR="00C23FFE" w:rsidRPr="005F6A1C" w:rsidRDefault="00C23FFE" w:rsidP="00450E3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5F6A1C">
              <w:rPr>
                <w:rFonts w:ascii="Times New Roman" w:hAnsi="Times New Roman" w:cs="Times New Roman"/>
                <w:sz w:val="28"/>
              </w:rPr>
              <w:t>г) плоскость</w:t>
            </w:r>
          </w:p>
        </w:tc>
      </w:tr>
    </w:tbl>
    <w:p w:rsidR="00C23FFE" w:rsidRDefault="00C23FFE" w:rsidP="00C23FFE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Вставьте пропущенные слова в утверждениях:</w:t>
      </w:r>
    </w:p>
    <w:p w:rsidR="00C23FFE" w:rsidRPr="00820426" w:rsidRDefault="00C23FFE" w:rsidP="00C23FFE">
      <w:pPr>
        <w:pStyle w:val="a3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Через любые ______ точки, не лежащие на одной _______, проходит _____, и притом только одна.</w:t>
      </w:r>
    </w:p>
    <w:p w:rsidR="00C23FFE" w:rsidRPr="00820426" w:rsidRDefault="00C23FFE" w:rsidP="00C23FFE">
      <w:pPr>
        <w:pStyle w:val="a3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Если _______ точки прямой лежат в ________, то все точки ________ лежат в этой ________.</w:t>
      </w:r>
    </w:p>
    <w:p w:rsidR="00C23FFE" w:rsidRPr="00820426" w:rsidRDefault="00C23FFE" w:rsidP="00C23FFE">
      <w:pPr>
        <w:pStyle w:val="a3"/>
        <w:numPr>
          <w:ilvl w:val="0"/>
          <w:numId w:val="3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>Если две ________ имеют общую точку, то они имеют общую _____, на которой лежат все общие точки этих ______.</w:t>
      </w:r>
    </w:p>
    <w:p w:rsidR="00C23FFE" w:rsidRDefault="00C23FFE" w:rsidP="00C23FFE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Какое наименьшее число точек определяет прямую в пространстве?</w:t>
      </w:r>
    </w:p>
    <w:p w:rsidR="00C23FFE" w:rsidRDefault="00C23FFE" w:rsidP="00C23FF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  <w:sectPr w:rsidR="00C23FFE" w:rsidSect="00B72E26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C23FFE" w:rsidRDefault="00C23FFE" w:rsidP="00C23FF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одна точка;</w:t>
      </w:r>
    </w:p>
    <w:p w:rsidR="00C23FFE" w:rsidRDefault="00C23FFE" w:rsidP="00C23FF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две точки;</w:t>
      </w:r>
    </w:p>
    <w:p w:rsidR="00C23FFE" w:rsidRDefault="00C23FFE" w:rsidP="00C23FF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три точки;</w:t>
      </w:r>
    </w:p>
    <w:p w:rsidR="00C23FFE" w:rsidRDefault="00C23FFE" w:rsidP="00C23FFE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четыре точки.</w:t>
      </w:r>
    </w:p>
    <w:p w:rsidR="00C23FFE" w:rsidRDefault="00C23FFE" w:rsidP="00C23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  <w:sectPr w:rsidR="00C23FFE" w:rsidSect="00B72E26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</w:p>
    <w:p w:rsidR="00C23FFE" w:rsidRDefault="00C23FFE" w:rsidP="00C23FFE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Сколько плоскостей можно провести через две точки в пространстве?</w:t>
      </w:r>
    </w:p>
    <w:p w:rsidR="00C23FFE" w:rsidRDefault="00C23FFE" w:rsidP="00C23FF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  <w:sectPr w:rsidR="00C23FFE" w:rsidSect="00B72E26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C23FFE" w:rsidRDefault="00C23FFE" w:rsidP="00C23FF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одну;</w:t>
      </w:r>
    </w:p>
    <w:p w:rsidR="00C23FFE" w:rsidRDefault="00C23FFE" w:rsidP="00C23FF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две;</w:t>
      </w:r>
    </w:p>
    <w:p w:rsidR="00C23FFE" w:rsidRDefault="00C23FFE" w:rsidP="00C23FF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три;</w:t>
      </w:r>
    </w:p>
    <w:p w:rsidR="00C23FFE" w:rsidRDefault="00C23FFE" w:rsidP="00C23FFE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бесконечно много.</w:t>
      </w:r>
    </w:p>
    <w:p w:rsidR="00C23FFE" w:rsidRDefault="00C23FFE" w:rsidP="00C23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  <w:sectPr w:rsidR="00C23FFE" w:rsidSect="00B72E26">
          <w:type w:val="continuous"/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08"/>
          <w:docGrid w:linePitch="360"/>
        </w:sectPr>
      </w:pPr>
      <w:bookmarkStart w:id="0" w:name="_GoBack"/>
      <w:bookmarkEnd w:id="0"/>
    </w:p>
    <w:p w:rsidR="00C23FFE" w:rsidRPr="00434348" w:rsidRDefault="00C23FFE" w:rsidP="00C23FFE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731F5696" wp14:editId="1449B793">
            <wp:simplePos x="0" y="0"/>
            <wp:positionH relativeFrom="column">
              <wp:posOffset>5554980</wp:posOffset>
            </wp:positionH>
            <wp:positionV relativeFrom="paragraph">
              <wp:posOffset>617220</wp:posOffset>
            </wp:positionV>
            <wp:extent cx="1162685" cy="922020"/>
            <wp:effectExtent l="0" t="0" r="0" b="0"/>
            <wp:wrapTight wrapText="bothSides">
              <wp:wrapPolygon edited="0">
                <wp:start x="0" y="0"/>
                <wp:lineTo x="0" y="20975"/>
                <wp:lineTo x="21234" y="20975"/>
                <wp:lineTo x="21234" y="0"/>
                <wp:lineTo x="0" y="0"/>
              </wp:wrapPolygon>
            </wp:wrapTight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922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</w:rPr>
        <w:t xml:space="preserve">Изобразите прямую </w:t>
      </w:r>
      <w:r>
        <w:rPr>
          <w:rFonts w:ascii="Times New Roman" w:hAnsi="Times New Roman" w:cs="Times New Roman"/>
          <w:sz w:val="28"/>
          <w:lang w:val="en-US"/>
        </w:rPr>
        <w:t>k</w:t>
      </w:r>
      <w:r>
        <w:rPr>
          <w:rFonts w:ascii="Times New Roman" w:hAnsi="Times New Roman" w:cs="Times New Roman"/>
          <w:sz w:val="28"/>
        </w:rPr>
        <w:t xml:space="preserve">, лежащую в плоскости </w:t>
      </w:r>
      <m:oMath>
        <m:r>
          <w:rPr>
            <w:rFonts w:ascii="Cambria Math" w:hAnsi="Cambria Math" w:cs="Times New Roman"/>
            <w:sz w:val="28"/>
          </w:rPr>
          <m:t>γ</m:t>
        </m:r>
      </m:oMath>
      <w:r>
        <w:rPr>
          <w:rFonts w:ascii="Times New Roman" w:eastAsiaTheme="minorEastAsia" w:hAnsi="Times New Roman" w:cs="Times New Roman"/>
          <w:sz w:val="28"/>
        </w:rPr>
        <w:t xml:space="preserve">, точки </w:t>
      </w:r>
      <w:r>
        <w:rPr>
          <w:rFonts w:ascii="Times New Roman" w:eastAsiaTheme="minorEastAsia" w:hAnsi="Times New Roman" w:cs="Times New Roman"/>
          <w:sz w:val="28"/>
          <w:lang w:val="en-US"/>
        </w:rPr>
        <w:t>M</w:t>
      </w:r>
      <w:r w:rsidRPr="00434348">
        <w:rPr>
          <w:rFonts w:ascii="Times New Roman" w:eastAsiaTheme="minorEastAsia" w:hAnsi="Times New Roman" w:cs="Times New Roman"/>
          <w:sz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</w:rPr>
        <w:t xml:space="preserve">и </w:t>
      </w:r>
      <w:r>
        <w:rPr>
          <w:rFonts w:ascii="Times New Roman" w:eastAsiaTheme="minorEastAsia" w:hAnsi="Times New Roman" w:cs="Times New Roman"/>
          <w:sz w:val="28"/>
          <w:lang w:val="en-US"/>
        </w:rPr>
        <w:t>K</w:t>
      </w:r>
      <w:r>
        <w:rPr>
          <w:rFonts w:ascii="Times New Roman" w:eastAsiaTheme="minorEastAsia" w:hAnsi="Times New Roman" w:cs="Times New Roman"/>
          <w:sz w:val="28"/>
        </w:rPr>
        <w:t xml:space="preserve">, принадлежащие прямой </w:t>
      </w:r>
      <w:r>
        <w:rPr>
          <w:rFonts w:ascii="Times New Roman" w:eastAsiaTheme="minorEastAsia" w:hAnsi="Times New Roman" w:cs="Times New Roman"/>
          <w:sz w:val="28"/>
          <w:lang w:val="en-US"/>
        </w:rPr>
        <w:t>k</w:t>
      </w:r>
      <w:r>
        <w:rPr>
          <w:rFonts w:ascii="Times New Roman" w:eastAsiaTheme="minorEastAsia" w:hAnsi="Times New Roman" w:cs="Times New Roman"/>
          <w:sz w:val="28"/>
        </w:rPr>
        <w:t xml:space="preserve">, и точку </w:t>
      </w:r>
      <w:r>
        <w:rPr>
          <w:rFonts w:ascii="Times New Roman" w:eastAsiaTheme="minorEastAsia" w:hAnsi="Times New Roman" w:cs="Times New Roman"/>
          <w:sz w:val="28"/>
          <w:lang w:val="en-US"/>
        </w:rPr>
        <w:t>N</w:t>
      </w:r>
      <w:r>
        <w:rPr>
          <w:rFonts w:ascii="Times New Roman" w:eastAsiaTheme="minorEastAsia" w:hAnsi="Times New Roman" w:cs="Times New Roman"/>
          <w:sz w:val="28"/>
        </w:rPr>
        <w:t xml:space="preserve">, не принадлежащую плоскости </w:t>
      </w:r>
      <m:oMath>
        <m:r>
          <w:rPr>
            <w:rFonts w:ascii="Cambria Math" w:eastAsiaTheme="minorEastAsia" w:hAnsi="Cambria Math" w:cs="Times New Roman"/>
            <w:sz w:val="28"/>
          </w:rPr>
          <m:t>γ</m:t>
        </m:r>
      </m:oMath>
      <w:r>
        <w:rPr>
          <w:rFonts w:ascii="Times New Roman" w:eastAsiaTheme="minorEastAsia" w:hAnsi="Times New Roman" w:cs="Times New Roman"/>
          <w:sz w:val="28"/>
        </w:rPr>
        <w:t>. Сделайте соответствующие записи.</w:t>
      </w:r>
    </w:p>
    <w:p w:rsidR="00C23FFE" w:rsidRDefault="00C23FFE" w:rsidP="00C23FFE">
      <w:pPr>
        <w:pStyle w:val="a3"/>
        <w:numPr>
          <w:ilvl w:val="0"/>
          <w:numId w:val="1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Пользуясь данным рисунком, назовите: </w:t>
      </w:r>
    </w:p>
    <w:p w:rsidR="00C23FFE" w:rsidRDefault="00C23FFE" w:rsidP="00C23FFE">
      <w:pPr>
        <w:pStyle w:val="a3"/>
        <w:numPr>
          <w:ilvl w:val="0"/>
          <w:numId w:val="6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четыре точки, лежащие в плоскости </w:t>
      </w:r>
      <w:r>
        <w:rPr>
          <w:rFonts w:ascii="Times New Roman" w:hAnsi="Times New Roman" w:cs="Times New Roman"/>
          <w:sz w:val="28"/>
          <w:lang w:val="en-US"/>
        </w:rPr>
        <w:t>SAB</w:t>
      </w:r>
      <w:r>
        <w:rPr>
          <w:rFonts w:ascii="Times New Roman" w:hAnsi="Times New Roman" w:cs="Times New Roman"/>
          <w:sz w:val="28"/>
        </w:rPr>
        <w:t>;</w:t>
      </w:r>
      <w:r w:rsidRPr="00434348">
        <w:rPr>
          <w:rFonts w:ascii="Times New Roman" w:hAnsi="Times New Roman" w:cs="Times New Roman"/>
          <w:sz w:val="28"/>
        </w:rPr>
        <w:t xml:space="preserve"> </w:t>
      </w:r>
    </w:p>
    <w:p w:rsidR="00C23FFE" w:rsidRDefault="00C23FFE" w:rsidP="00C23FFE">
      <w:pPr>
        <w:pStyle w:val="a3"/>
        <w:numPr>
          <w:ilvl w:val="0"/>
          <w:numId w:val="6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плоскость, в которой лежит прямая </w:t>
      </w:r>
      <w:r>
        <w:rPr>
          <w:rFonts w:ascii="Times New Roman" w:hAnsi="Times New Roman" w:cs="Times New Roman"/>
          <w:sz w:val="28"/>
          <w:lang w:val="en-US"/>
        </w:rPr>
        <w:t>MN</w:t>
      </w:r>
      <w:r>
        <w:rPr>
          <w:rFonts w:ascii="Times New Roman" w:hAnsi="Times New Roman" w:cs="Times New Roman"/>
          <w:sz w:val="28"/>
        </w:rPr>
        <w:t>;</w:t>
      </w:r>
    </w:p>
    <w:p w:rsidR="00C23FFE" w:rsidRPr="00B72E26" w:rsidRDefault="00C23FFE" w:rsidP="00C23FFE">
      <w:pPr>
        <w:pStyle w:val="a3"/>
        <w:numPr>
          <w:ilvl w:val="0"/>
          <w:numId w:val="6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6B143846" wp14:editId="01BFC647">
            <wp:simplePos x="0" y="0"/>
            <wp:positionH relativeFrom="column">
              <wp:posOffset>5427980</wp:posOffset>
            </wp:positionH>
            <wp:positionV relativeFrom="paragraph">
              <wp:posOffset>250190</wp:posOffset>
            </wp:positionV>
            <wp:extent cx="1067435" cy="974725"/>
            <wp:effectExtent l="19050" t="0" r="0" b="0"/>
            <wp:wrapTight wrapText="bothSides">
              <wp:wrapPolygon edited="0">
                <wp:start x="-385" y="0"/>
                <wp:lineTo x="-385" y="21107"/>
                <wp:lineTo x="21587" y="21107"/>
                <wp:lineTo x="21587" y="0"/>
                <wp:lineTo x="-385" y="0"/>
              </wp:wrapPolygon>
            </wp:wrapTight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97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</w:rPr>
        <w:t xml:space="preserve">прямую, по которой пересекаются плоскости </w:t>
      </w:r>
      <w:r>
        <w:rPr>
          <w:rFonts w:ascii="Times New Roman" w:hAnsi="Times New Roman" w:cs="Times New Roman"/>
          <w:sz w:val="28"/>
          <w:lang w:val="en-US"/>
        </w:rPr>
        <w:t>ASC</w:t>
      </w:r>
      <w:r w:rsidRPr="0043434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</w:t>
      </w:r>
      <w:r>
        <w:rPr>
          <w:rFonts w:ascii="Times New Roman" w:hAnsi="Times New Roman" w:cs="Times New Roman"/>
          <w:sz w:val="28"/>
          <w:lang w:val="en-US"/>
        </w:rPr>
        <w:t>SBC</w:t>
      </w:r>
      <w:r>
        <w:rPr>
          <w:rFonts w:ascii="Times New Roman" w:hAnsi="Times New Roman" w:cs="Times New Roman"/>
          <w:sz w:val="28"/>
        </w:rPr>
        <w:t>.</w:t>
      </w:r>
    </w:p>
    <w:p w:rsidR="00C23FFE" w:rsidRDefault="00C23FFE" w:rsidP="00C23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Пользуясь данным рисунком, назовите: </w:t>
      </w:r>
    </w:p>
    <w:p w:rsidR="00C23FFE" w:rsidRDefault="00C23FFE" w:rsidP="00C23FFE">
      <w:pPr>
        <w:pStyle w:val="a3"/>
        <w:numPr>
          <w:ilvl w:val="0"/>
          <w:numId w:val="8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две плоскости, содержащие прямую </w:t>
      </w:r>
      <w:r w:rsidRPr="00B72E26">
        <w:rPr>
          <w:rFonts w:ascii="Times New Roman" w:hAnsi="Times New Roman" w:cs="Times New Roman"/>
          <w:sz w:val="28"/>
        </w:rPr>
        <w:t>DE</w:t>
      </w:r>
      <w:r>
        <w:rPr>
          <w:rFonts w:ascii="Times New Roman" w:hAnsi="Times New Roman" w:cs="Times New Roman"/>
          <w:sz w:val="28"/>
        </w:rPr>
        <w:t>;</w:t>
      </w:r>
      <w:r w:rsidRPr="00434348">
        <w:rPr>
          <w:rFonts w:ascii="Times New Roman" w:hAnsi="Times New Roman" w:cs="Times New Roman"/>
          <w:sz w:val="28"/>
        </w:rPr>
        <w:t xml:space="preserve"> </w:t>
      </w:r>
    </w:p>
    <w:p w:rsidR="00C23FFE" w:rsidRDefault="00C23FFE" w:rsidP="00C23FFE">
      <w:pPr>
        <w:pStyle w:val="a3"/>
        <w:numPr>
          <w:ilvl w:val="0"/>
          <w:numId w:val="8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прямую, по которой пересекаются плоскости </w:t>
      </w:r>
      <w:r w:rsidRPr="00B72E26">
        <w:rPr>
          <w:rFonts w:ascii="Times New Roman" w:hAnsi="Times New Roman" w:cs="Times New Roman"/>
          <w:sz w:val="28"/>
        </w:rPr>
        <w:t>AEF</w:t>
      </w:r>
      <w:r w:rsidRPr="0043434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</w:t>
      </w:r>
      <w:r w:rsidRPr="00B72E26">
        <w:rPr>
          <w:rFonts w:ascii="Times New Roman" w:hAnsi="Times New Roman" w:cs="Times New Roman"/>
          <w:sz w:val="28"/>
        </w:rPr>
        <w:t>SBC</w:t>
      </w:r>
      <w:r>
        <w:rPr>
          <w:rFonts w:ascii="Times New Roman" w:hAnsi="Times New Roman" w:cs="Times New Roman"/>
          <w:sz w:val="28"/>
        </w:rPr>
        <w:t>;</w:t>
      </w:r>
    </w:p>
    <w:p w:rsidR="00C23FFE" w:rsidRDefault="00C23FFE" w:rsidP="00C23FFE">
      <w:pPr>
        <w:pStyle w:val="a3"/>
        <w:numPr>
          <w:ilvl w:val="0"/>
          <w:numId w:val="8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две плоскости, которые пересекает прямая </w:t>
      </w:r>
      <w:r w:rsidRPr="00B72E26">
        <w:rPr>
          <w:rFonts w:ascii="Times New Roman" w:hAnsi="Times New Roman" w:cs="Times New Roman"/>
          <w:sz w:val="28"/>
        </w:rPr>
        <w:t>SB</w:t>
      </w:r>
      <w:r>
        <w:rPr>
          <w:rFonts w:ascii="Times New Roman" w:hAnsi="Times New Roman" w:cs="Times New Roman"/>
          <w:sz w:val="28"/>
        </w:rPr>
        <w:t>.</w:t>
      </w:r>
    </w:p>
    <w:p w:rsidR="00C23FFE" w:rsidRDefault="00C23FFE" w:rsidP="00C23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1312" behindDoc="1" locked="0" layoutInCell="1" allowOverlap="1" wp14:anchorId="35263430" wp14:editId="15ACD73B">
            <wp:simplePos x="0" y="0"/>
            <wp:positionH relativeFrom="column">
              <wp:posOffset>5427345</wp:posOffset>
            </wp:positionH>
            <wp:positionV relativeFrom="paragraph">
              <wp:posOffset>100965</wp:posOffset>
            </wp:positionV>
            <wp:extent cx="987425" cy="956945"/>
            <wp:effectExtent l="19050" t="0" r="3175" b="0"/>
            <wp:wrapTight wrapText="bothSides">
              <wp:wrapPolygon edited="0">
                <wp:start x="-417" y="0"/>
                <wp:lineTo x="-417" y="21070"/>
                <wp:lineTo x="21669" y="21070"/>
                <wp:lineTo x="21669" y="0"/>
                <wp:lineTo x="-417" y="0"/>
              </wp:wrapPolygon>
            </wp:wrapTight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425" cy="956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</w:rPr>
        <w:t xml:space="preserve">Пользуясь данным рисунком, назовите: </w:t>
      </w:r>
    </w:p>
    <w:p w:rsidR="00C23FFE" w:rsidRDefault="00C23FFE" w:rsidP="00C23FFE">
      <w:pPr>
        <w:pStyle w:val="a3"/>
        <w:numPr>
          <w:ilvl w:val="0"/>
          <w:numId w:val="7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три плоскости, содержащие прямую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</w:rPr>
          <m:t>C</m:t>
        </m:r>
      </m:oMath>
      <w:r>
        <w:rPr>
          <w:rFonts w:ascii="Times New Roman" w:hAnsi="Times New Roman" w:cs="Times New Roman"/>
          <w:sz w:val="28"/>
        </w:rPr>
        <w:t>;</w:t>
      </w:r>
      <w:r w:rsidRPr="00434348">
        <w:rPr>
          <w:rFonts w:ascii="Times New Roman" w:hAnsi="Times New Roman" w:cs="Times New Roman"/>
          <w:sz w:val="28"/>
        </w:rPr>
        <w:t xml:space="preserve"> </w:t>
      </w:r>
    </w:p>
    <w:p w:rsidR="00C23FFE" w:rsidRDefault="00C23FFE" w:rsidP="00C23FFE">
      <w:pPr>
        <w:pStyle w:val="a3"/>
        <w:numPr>
          <w:ilvl w:val="0"/>
          <w:numId w:val="7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прямую, по которой пересекаются плоскости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B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lang w:val="en-US"/>
          </w:rPr>
          <m:t>CD</m:t>
        </m:r>
      </m:oMath>
      <w:r w:rsidRPr="0043434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и </w:t>
      </w:r>
      <m:oMath>
        <m:r>
          <w:rPr>
            <w:rFonts w:ascii="Cambria Math" w:hAnsi="Cambria Math" w:cs="Times New Roman"/>
            <w:sz w:val="28"/>
            <w:lang w:val="en-US"/>
          </w:rPr>
          <m:t>A</m:t>
        </m:r>
        <m:sSub>
          <m:sSub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A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</w:rPr>
        <w:t>;</w:t>
      </w:r>
      <w:r w:rsidRPr="00B72E26">
        <w:rPr>
          <w:rFonts w:ascii="Times New Roman" w:hAnsi="Times New Roman" w:cs="Times New Roman"/>
          <w:sz w:val="28"/>
        </w:rPr>
        <w:t xml:space="preserve"> </w:t>
      </w:r>
    </w:p>
    <w:p w:rsidR="00C23FFE" w:rsidRDefault="00C23FFE" w:rsidP="00C23FFE">
      <w:pPr>
        <w:pStyle w:val="a3"/>
        <w:numPr>
          <w:ilvl w:val="0"/>
          <w:numId w:val="7"/>
        </w:numPr>
        <w:ind w:left="357" w:hanging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плоскость, не пересекающуюся с прямой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</w:rPr>
              <m:t>C</m:t>
            </m:r>
            <m:r>
              <w:rPr>
                <w:rFonts w:ascii="Cambria Math" w:hAnsi="Cambria Math" w:cs="Times New Roman"/>
                <w:sz w:val="28"/>
                <w:lang w:val="en-US"/>
              </w:rPr>
              <m:t>D</m:t>
            </m:r>
          </m:e>
          <m:sub>
            <m:r>
              <w:rPr>
                <w:rFonts w:ascii="Cambria Math" w:hAnsi="Cambria Math" w:cs="Times New Roman"/>
                <w:sz w:val="28"/>
              </w:rPr>
              <m:t>1</m:t>
            </m:r>
          </m:sub>
        </m:sSub>
      </m:oMath>
      <w:r>
        <w:rPr>
          <w:rFonts w:ascii="Times New Roman" w:hAnsi="Times New Roman" w:cs="Times New Roman"/>
          <w:sz w:val="28"/>
        </w:rPr>
        <w:t xml:space="preserve"> .</w:t>
      </w:r>
    </w:p>
    <w:p w:rsidR="00C23FFE" w:rsidRPr="00B72E26" w:rsidRDefault="00C23FFE" w:rsidP="00C23FF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Выполните рисунок: </w:t>
      </w:r>
      <m:oMath>
        <m:r>
          <w:rPr>
            <w:rFonts w:ascii="Cambria Math" w:hAnsi="Cambria Math" w:cs="Times New Roman"/>
            <w:sz w:val="28"/>
          </w:rPr>
          <m:t>α≠β, α∩β=k, M∈α, AB∈β</m:t>
        </m:r>
      </m:oMath>
      <w:r>
        <w:rPr>
          <w:rFonts w:ascii="Times New Roman" w:eastAsiaTheme="minorEastAsia" w:hAnsi="Times New Roman" w:cs="Times New Roman"/>
          <w:sz w:val="28"/>
        </w:rPr>
        <w:t>.</w:t>
      </w:r>
    </w:p>
    <w:p w:rsidR="000F29E6" w:rsidRDefault="000F29E6"/>
    <w:sectPr w:rsidR="000F29E6" w:rsidSect="00704B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96E56"/>
    <w:multiLevelType w:val="hybridMultilevel"/>
    <w:tmpl w:val="3564B9A8"/>
    <w:lvl w:ilvl="0" w:tplc="B1CEA08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DF45DBB"/>
    <w:multiLevelType w:val="hybridMultilevel"/>
    <w:tmpl w:val="A92EC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0A29"/>
    <w:multiLevelType w:val="hybridMultilevel"/>
    <w:tmpl w:val="F3A4A016"/>
    <w:lvl w:ilvl="0" w:tplc="B1CEA08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4864668"/>
    <w:multiLevelType w:val="hybridMultilevel"/>
    <w:tmpl w:val="9E9C565E"/>
    <w:lvl w:ilvl="0" w:tplc="B1CEA08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EC2371"/>
    <w:multiLevelType w:val="hybridMultilevel"/>
    <w:tmpl w:val="B0CAA632"/>
    <w:lvl w:ilvl="0" w:tplc="B1CEA08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5017C8D"/>
    <w:multiLevelType w:val="hybridMultilevel"/>
    <w:tmpl w:val="D4183C56"/>
    <w:lvl w:ilvl="0" w:tplc="B1CEA08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5673C4F"/>
    <w:multiLevelType w:val="hybridMultilevel"/>
    <w:tmpl w:val="D4183C56"/>
    <w:lvl w:ilvl="0" w:tplc="B1CEA08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FF51EE4"/>
    <w:multiLevelType w:val="hybridMultilevel"/>
    <w:tmpl w:val="D4183C56"/>
    <w:lvl w:ilvl="0" w:tplc="B1CEA08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9A8"/>
    <w:rsid w:val="000F29E6"/>
    <w:rsid w:val="00704BC4"/>
    <w:rsid w:val="00C23FFE"/>
    <w:rsid w:val="00E7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F51D57-7A81-466E-9219-30F94849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FF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3FFE"/>
    <w:pPr>
      <w:ind w:left="720"/>
      <w:contextualSpacing/>
    </w:pPr>
  </w:style>
  <w:style w:type="table" w:styleId="a4">
    <w:name w:val="Table Grid"/>
    <w:basedOn w:val="a1"/>
    <w:uiPriority w:val="59"/>
    <w:rsid w:val="00C23F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3</cp:revision>
  <dcterms:created xsi:type="dcterms:W3CDTF">2026-09-15T04:16:00Z</dcterms:created>
  <dcterms:modified xsi:type="dcterms:W3CDTF">2026-09-16T03:32:00Z</dcterms:modified>
</cp:coreProperties>
</file>